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904" w:rsidRDefault="00060410">
      <w:r w:rsidRPr="00060410">
        <w:rPr>
          <w:noProof/>
        </w:rPr>
        <w:drawing>
          <wp:inline distT="0" distB="0" distL="0" distR="0">
            <wp:extent cx="4533900" cy="5305425"/>
            <wp:effectExtent l="0" t="0" r="0" b="9525"/>
            <wp:docPr id="1" name="Picture 1" descr="C:\Users\sobeya1\Desktop\fig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beya1\Desktop\fig6_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410" w:rsidRPr="00060410" w:rsidRDefault="00060410">
      <w:pPr>
        <w:rPr>
          <w:color w:val="FF0000"/>
          <w:sz w:val="32"/>
          <w:szCs w:val="32"/>
        </w:rPr>
      </w:pPr>
      <w:r w:rsidRPr="00060410">
        <w:rPr>
          <w:color w:val="FF0000"/>
          <w:sz w:val="32"/>
          <w:szCs w:val="32"/>
        </w:rPr>
        <w:t>Fig 6.13</w:t>
      </w:r>
      <w:bookmarkStart w:id="0" w:name="_GoBack"/>
      <w:bookmarkEnd w:id="0"/>
    </w:p>
    <w:sectPr w:rsidR="00060410" w:rsidRPr="00060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10"/>
    <w:rsid w:val="00060410"/>
    <w:rsid w:val="00533207"/>
    <w:rsid w:val="00E2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25224"/>
  <w15:chartTrackingRefBased/>
  <w15:docId w15:val="{80DCCB69-EBF6-4941-8A02-CB664E88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