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F7A" w:rsidRDefault="005D5730">
      <w:r>
        <w:t>1).</w:t>
      </w:r>
    </w:p>
    <w:p w:rsidR="00573F7A" w:rsidRDefault="00573F7A">
      <w:r>
        <w:rPr>
          <w:noProof/>
        </w:rPr>
        <w:drawing>
          <wp:inline distT="0" distB="0" distL="0" distR="0" wp14:anchorId="48402259" wp14:editId="469BFDA2">
            <wp:extent cx="5314950" cy="1638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730" w:rsidRDefault="005D5730"/>
    <w:p w:rsidR="00573F7A" w:rsidRDefault="005D5730">
      <w:r>
        <w:t>2).</w:t>
      </w:r>
    </w:p>
    <w:p w:rsidR="005D5730" w:rsidRDefault="005D5730">
      <w:r>
        <w:rPr>
          <w:noProof/>
        </w:rPr>
        <w:drawing>
          <wp:inline distT="0" distB="0" distL="0" distR="0" wp14:anchorId="699A2118" wp14:editId="6719954E">
            <wp:extent cx="5210175" cy="12477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57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F7A"/>
    <w:rsid w:val="000E0833"/>
    <w:rsid w:val="00573F7A"/>
    <w:rsid w:val="005D5730"/>
    <w:rsid w:val="00811C17"/>
    <w:rsid w:val="00857CE3"/>
    <w:rsid w:val="009B3A68"/>
    <w:rsid w:val="00FE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377A9"/>
  <w15:chartTrackingRefBased/>
  <w15:docId w15:val="{0C79818D-60EC-4262-94A3-B1E7B41D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12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