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B43" w:rsidRDefault="00322ECA">
      <w:r>
        <w:rPr>
          <w:noProof/>
        </w:rPr>
        <w:drawing>
          <wp:inline distT="0" distB="0" distL="0" distR="0">
            <wp:extent cx="5276850" cy="7038975"/>
            <wp:effectExtent l="0" t="0" r="0" b="9525"/>
            <wp:docPr id="1" name="Picture 1" descr="C:\Users\Administrator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ECA" w:rsidRDefault="00322ECA"/>
    <w:p w:rsidR="00322ECA" w:rsidRDefault="00322ECA"/>
    <w:p w:rsidR="00322ECA" w:rsidRDefault="00322ECA">
      <w:r>
        <w:rPr>
          <w:noProof/>
        </w:rPr>
        <w:lastRenderedPageBreak/>
        <w:drawing>
          <wp:inline distT="0" distB="0" distL="0" distR="0">
            <wp:extent cx="5276850" cy="7038975"/>
            <wp:effectExtent l="0" t="0" r="0" b="9525"/>
            <wp:docPr id="2" name="Picture 2" descr="C:\Users\Administrator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ECA" w:rsidRDefault="00322ECA"/>
    <w:p w:rsidR="00322ECA" w:rsidRDefault="00322ECA"/>
    <w:p w:rsidR="00322ECA" w:rsidRDefault="00322ECA">
      <w:r>
        <w:rPr>
          <w:noProof/>
        </w:rPr>
        <w:lastRenderedPageBreak/>
        <w:drawing>
          <wp:inline distT="0" distB="0" distL="0" distR="0">
            <wp:extent cx="5276850" cy="7038975"/>
            <wp:effectExtent l="0" t="0" r="0" b="9525"/>
            <wp:docPr id="3" name="Picture 3" descr="C:\Users\Administrator\AppData\Local\Microsoft\Windows\INetCache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Local\Microsoft\Windows\INetCache\Content.Word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ECA" w:rsidRDefault="00322ECA"/>
    <w:p w:rsidR="00322ECA" w:rsidRDefault="00322ECA">
      <w:r>
        <w:rPr>
          <w:noProof/>
        </w:rPr>
        <w:lastRenderedPageBreak/>
        <w:drawing>
          <wp:inline distT="0" distB="0" distL="0" distR="0">
            <wp:extent cx="5267325" cy="3943350"/>
            <wp:effectExtent l="0" t="0" r="9525" b="0"/>
            <wp:docPr id="4" name="Picture 4" descr="C:\Users\Administrator\AppData\Local\Microsoft\Windows\INetCache\Content.Word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AppData\Local\Microsoft\Windows\INetCache\Content.Word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ECA" w:rsidRDefault="00322ECA"/>
    <w:p w:rsidR="00322ECA" w:rsidRDefault="00322ECA">
      <w:r>
        <w:rPr>
          <w:noProof/>
        </w:rPr>
        <w:lastRenderedPageBreak/>
        <w:drawing>
          <wp:inline distT="0" distB="0" distL="0" distR="0">
            <wp:extent cx="5276850" cy="7038975"/>
            <wp:effectExtent l="0" t="0" r="0" b="9525"/>
            <wp:docPr id="5" name="Picture 5" descr="C:\Users\Administrator\AppData\Local\Microsoft\Windows\INetCache\Content.Word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AppData\Local\Microsoft\Windows\INetCache\Content.Word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ECA" w:rsidRDefault="00322ECA"/>
    <w:p w:rsidR="00322ECA" w:rsidRDefault="00322ECA">
      <w:pPr>
        <w:rPr>
          <w:rFonts w:hint="eastAsia"/>
        </w:rPr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276850" cy="7038975"/>
            <wp:effectExtent l="0" t="0" r="0" b="9525"/>
            <wp:docPr id="6" name="Picture 6" descr="C:\Users\Administrator\AppData\Local\Microsoft\Windows\INetCache\Content.Word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AppData\Local\Microsoft\Windows\INetCache\Content.Word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2E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B5F"/>
    <w:rsid w:val="00303B5F"/>
    <w:rsid w:val="00322ECA"/>
    <w:rsid w:val="00FC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B499B"/>
  <w15:chartTrackingRefBased/>
  <w15:docId w15:val="{66B69BF2-21B7-4E34-9DF6-04402846F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6</Pages>
  <Words>2</Words>
  <Characters>17</Characters>
  <Application/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