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44" w:rsidRDefault="003B4644">
      <w:bookmarkStart w:id="0" w:name="_GoBack"/>
      <w:r>
        <w:rPr>
          <w:noProof/>
        </w:rPr>
        <w:drawing>
          <wp:inline distT="0" distB="0" distL="0" distR="0" wp14:anchorId="2573E5EC" wp14:editId="0D27EE2A">
            <wp:extent cx="10572750" cy="781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4644" w:rsidRDefault="003B4644" w:rsidP="003B4644"/>
    <w:p w:rsidR="00CF5C68" w:rsidRPr="003B4644" w:rsidRDefault="003B4644" w:rsidP="003B4644">
      <w:pPr>
        <w:tabs>
          <w:tab w:val="left" w:pos="1170"/>
        </w:tabs>
      </w:pPr>
      <w:r>
        <w:lastRenderedPageBreak/>
        <w:tab/>
      </w:r>
      <w:r>
        <w:rPr>
          <w:noProof/>
        </w:rPr>
        <w:drawing>
          <wp:inline distT="0" distB="0" distL="0" distR="0" wp14:anchorId="7A81E9CB" wp14:editId="2774ABD3">
            <wp:extent cx="11610975" cy="7219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1097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5C68" w:rsidRPr="003B46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44"/>
    <w:rsid w:val="003B4644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7180C-778A-43B6-9D71-6D1135EF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