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461BEF">
      <w:bookmarkStart w:id="0" w:name="_GoBack"/>
      <w:r>
        <w:rPr>
          <w:noProof/>
        </w:rPr>
        <w:drawing>
          <wp:inline distT="0" distB="0" distL="0" distR="0" wp14:anchorId="4651E7AA" wp14:editId="6ADFEF0A">
            <wp:extent cx="17830800" cy="10024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0" cy="100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EF"/>
    <w:rsid w:val="00461BEF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A4E04-4D1E-49C2-B625-9FAE34F1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