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CE" w:rsidRDefault="008A32DD">
      <w:bookmarkStart w:id="0" w:name="_GoBack"/>
      <w:r>
        <w:rPr>
          <w:noProof/>
        </w:rPr>
        <w:drawing>
          <wp:inline distT="0" distB="0" distL="0" distR="0">
            <wp:extent cx="5943600" cy="38361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DD"/>
    <w:rsid w:val="00315131"/>
    <w:rsid w:val="004E33CE"/>
    <w:rsid w:val="008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B928D3-A6D1-4562-BBBD-FF3037A0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4EAEE-3D7B-44D4-A382-D9C39434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Gibson</dc:creator>
  <cp:lastModifiedBy>Myleka Quick</cp:lastModifiedBy>
  <cp:revision>2</cp:revision>
  <dcterms:created xsi:type="dcterms:W3CDTF">2015-02-18T20:36:00Z</dcterms:created>
  <dcterms:modified xsi:type="dcterms:W3CDTF">2015-02-18T20:36:00Z</dcterms:modified>
</cp:coreProperties>
</file>