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3A6" w:rsidRPr="00787BFB" w:rsidRDefault="00787BFB">
      <w:pPr>
        <w:rPr>
          <w:rFonts w:ascii="Cambria" w:hAnsi="Cambria" w:cs="Courier New"/>
          <w:sz w:val="30"/>
          <w:szCs w:val="30"/>
        </w:rPr>
      </w:pPr>
      <w:bookmarkStart w:id="0" w:name="_GoBack"/>
      <w:bookmarkEnd w:id="0"/>
      <w:r w:rsidRPr="00787BFB">
        <w:rPr>
          <w:rFonts w:ascii="Cambria" w:hAnsi="Cambria" w:cs="Courier New"/>
          <w:sz w:val="30"/>
          <w:szCs w:val="30"/>
        </w:rPr>
        <w:tab/>
        <w:t>We</w:t>
      </w:r>
      <w:r w:rsidR="008E7FED">
        <w:rPr>
          <w:rFonts w:ascii="Cambria" w:hAnsi="Cambria" w:cs="Courier New"/>
          <w:sz w:val="30"/>
          <w:szCs w:val="30"/>
        </w:rPr>
        <w:t>ek 5 Lab</w:t>
      </w:r>
      <w:r w:rsidR="008E7FED">
        <w:rPr>
          <w:rFonts w:ascii="Cambria" w:hAnsi="Cambria" w:cs="Courier New"/>
          <w:sz w:val="30"/>
          <w:szCs w:val="30"/>
        </w:rPr>
        <w:tab/>
        <w:t>Due: Tuesday September 30</w:t>
      </w:r>
      <w:r w:rsidRPr="00787BFB">
        <w:rPr>
          <w:rFonts w:ascii="Cambria" w:hAnsi="Cambria" w:cs="Courier New"/>
          <w:sz w:val="30"/>
          <w:szCs w:val="30"/>
        </w:rPr>
        <w:t>.</w:t>
      </w:r>
    </w:p>
    <w:p w:rsidR="00787BFB" w:rsidRDefault="00787BFB"/>
    <w:p w:rsidR="00787BFB" w:rsidRDefault="00787BFB">
      <w:r w:rsidRPr="00787BFB">
        <w:rPr>
          <w:rFonts w:ascii="Cambria" w:hAnsi="Cambria"/>
          <w:sz w:val="21"/>
          <w:szCs w:val="21"/>
        </w:rPr>
        <w:t>In this lab you will explore methods for describing distances between populations and samples (Section 5.3 of text) using provided R code.  Next you will write your own functions that calculate distances based on proportions (Section 5.4, equations 5.5 and 5.6) and presence-absence data (Section 5.5).</w:t>
      </w:r>
    </w:p>
    <w:p w:rsidR="00787BFB" w:rsidRDefault="00787BFB"/>
    <w:p w:rsidR="00787BFB" w:rsidRPr="000B2B4D" w:rsidRDefault="00787BFB" w:rsidP="00787BFB">
      <w:pPr>
        <w:spacing w:line="240" w:lineRule="auto"/>
        <w:rPr>
          <w:rFonts w:ascii="Cambria" w:hAnsi="Cambria"/>
          <w:sz w:val="30"/>
          <w:szCs w:val="30"/>
        </w:rPr>
      </w:pPr>
      <w:r>
        <w:rPr>
          <w:rFonts w:ascii="Cambria" w:hAnsi="Cambria" w:cs="Courier New"/>
          <w:sz w:val="30"/>
          <w:szCs w:val="30"/>
        </w:rPr>
        <w:t xml:space="preserve">Distances between samples </w:t>
      </w:r>
    </w:p>
    <w:p w:rsidR="00787BFB" w:rsidRPr="003368CA" w:rsidRDefault="00787BFB" w:rsidP="00787BFB">
      <w:pPr>
        <w:spacing w:line="240" w:lineRule="auto"/>
        <w:jc w:val="both"/>
        <w:rPr>
          <w:rFonts w:ascii="Cambria" w:hAnsi="Cambria"/>
          <w:sz w:val="21"/>
          <w:szCs w:val="21"/>
        </w:rPr>
      </w:pPr>
    </w:p>
    <w:p w:rsidR="00787BFB" w:rsidRPr="003368CA" w:rsidRDefault="00787BFB" w:rsidP="00787BFB">
      <w:pPr>
        <w:spacing w:line="240" w:lineRule="auto"/>
        <w:rPr>
          <w:rFonts w:ascii="Cambria" w:hAnsi="Cambria"/>
          <w:sz w:val="21"/>
          <w:szCs w:val="21"/>
        </w:rPr>
      </w:pPr>
      <w:r w:rsidRPr="003368CA">
        <w:rPr>
          <w:rFonts w:ascii="Cambria" w:hAnsi="Cambria"/>
          <w:sz w:val="21"/>
          <w:szCs w:val="21"/>
        </w:rPr>
        <w:t xml:space="preserve">Consider </w:t>
      </w:r>
      <w:r w:rsidRPr="003368CA">
        <w:rPr>
          <w:rFonts w:ascii="Cambria" w:hAnsi="Cambria"/>
          <w:i/>
          <w:sz w:val="21"/>
          <w:szCs w:val="21"/>
        </w:rPr>
        <w:t>p</w:t>
      </w:r>
      <w:r w:rsidRPr="003368CA">
        <w:rPr>
          <w:rFonts w:ascii="Cambria" w:hAnsi="Cambria"/>
          <w:sz w:val="21"/>
          <w:szCs w:val="21"/>
        </w:rPr>
        <w:t xml:space="preserve"> variables </w:t>
      </w:r>
      <w:r w:rsidRPr="003368CA">
        <w:rPr>
          <w:rFonts w:ascii="Cambria" w:hAnsi="Cambria"/>
          <w:i/>
          <w:sz w:val="21"/>
          <w:szCs w:val="21"/>
        </w:rPr>
        <w:t>X</w:t>
      </w:r>
      <w:r w:rsidRPr="003368CA">
        <w:rPr>
          <w:rFonts w:ascii="Cambria" w:hAnsi="Cambria"/>
          <w:sz w:val="21"/>
          <w:szCs w:val="21"/>
          <w:vertAlign w:val="subscript"/>
        </w:rPr>
        <w:t>1</w:t>
      </w:r>
      <w:r w:rsidRPr="003368CA">
        <w:rPr>
          <w:rFonts w:ascii="Cambria" w:hAnsi="Cambria"/>
          <w:sz w:val="21"/>
          <w:szCs w:val="21"/>
        </w:rPr>
        <w:t xml:space="preserve">, </w:t>
      </w:r>
      <w:r w:rsidRPr="003368CA">
        <w:rPr>
          <w:rFonts w:ascii="Cambria" w:hAnsi="Cambria"/>
          <w:i/>
          <w:sz w:val="21"/>
          <w:szCs w:val="21"/>
        </w:rPr>
        <w:t>X</w:t>
      </w:r>
      <w:r w:rsidRPr="003368CA">
        <w:rPr>
          <w:rFonts w:ascii="Cambria" w:hAnsi="Cambria"/>
          <w:sz w:val="21"/>
          <w:szCs w:val="21"/>
          <w:vertAlign w:val="subscript"/>
        </w:rPr>
        <w:t>2</w:t>
      </w:r>
      <w:proofErr w:type="gramStart"/>
      <w:r w:rsidRPr="003368CA">
        <w:rPr>
          <w:rFonts w:ascii="Cambria" w:hAnsi="Cambria"/>
          <w:sz w:val="21"/>
          <w:szCs w:val="21"/>
          <w:vertAlign w:val="subscript"/>
        </w:rPr>
        <w:t xml:space="preserve">, </w:t>
      </w:r>
      <w:r w:rsidRPr="003368CA">
        <w:rPr>
          <w:rFonts w:ascii="Cambria" w:hAnsi="Cambria"/>
          <w:sz w:val="21"/>
          <w:szCs w:val="21"/>
        </w:rPr>
        <w:t>…,</w:t>
      </w:r>
      <w:proofErr w:type="gramEnd"/>
      <w:r w:rsidRPr="003368CA">
        <w:rPr>
          <w:rFonts w:ascii="Cambria" w:hAnsi="Cambria"/>
          <w:sz w:val="21"/>
          <w:szCs w:val="21"/>
          <w:vertAlign w:val="subscript"/>
        </w:rPr>
        <w:t xml:space="preserve"> </w:t>
      </w:r>
      <w:proofErr w:type="spellStart"/>
      <w:r w:rsidRPr="003368CA">
        <w:rPr>
          <w:rFonts w:ascii="Cambria" w:hAnsi="Cambria"/>
          <w:i/>
          <w:sz w:val="21"/>
          <w:szCs w:val="21"/>
        </w:rPr>
        <w:t>X</w:t>
      </w:r>
      <w:r w:rsidRPr="003368CA">
        <w:rPr>
          <w:rFonts w:ascii="Cambria" w:hAnsi="Cambria"/>
          <w:sz w:val="21"/>
          <w:szCs w:val="21"/>
          <w:vertAlign w:val="subscript"/>
        </w:rPr>
        <w:t>p</w:t>
      </w:r>
      <w:proofErr w:type="spellEnd"/>
      <w:r w:rsidRPr="003368CA">
        <w:rPr>
          <w:rFonts w:ascii="Cambria" w:hAnsi="Cambria"/>
          <w:sz w:val="21"/>
          <w:szCs w:val="21"/>
        </w:rPr>
        <w:t xml:space="preserve">. Suppose there are multiple populations. Let the mean of the variable </w:t>
      </w:r>
      <w:proofErr w:type="spellStart"/>
      <w:r w:rsidRPr="003368CA">
        <w:rPr>
          <w:rFonts w:ascii="Cambria" w:hAnsi="Cambria"/>
          <w:i/>
          <w:sz w:val="21"/>
          <w:szCs w:val="21"/>
        </w:rPr>
        <w:t>X</w:t>
      </w:r>
      <w:r w:rsidRPr="003368CA">
        <w:rPr>
          <w:rFonts w:ascii="Cambria" w:hAnsi="Cambria"/>
          <w:sz w:val="21"/>
          <w:szCs w:val="21"/>
          <w:vertAlign w:val="subscript"/>
        </w:rPr>
        <w:t>k</w:t>
      </w:r>
      <w:proofErr w:type="spellEnd"/>
      <w:r w:rsidRPr="003368CA">
        <w:rPr>
          <w:rFonts w:ascii="Cambria" w:hAnsi="Cambria"/>
          <w:sz w:val="21"/>
          <w:szCs w:val="21"/>
        </w:rPr>
        <w:t xml:space="preserve"> in the </w:t>
      </w:r>
      <w:proofErr w:type="spellStart"/>
      <w:r w:rsidRPr="003368CA">
        <w:rPr>
          <w:rFonts w:ascii="Cambria" w:hAnsi="Cambria"/>
          <w:i/>
          <w:sz w:val="21"/>
          <w:szCs w:val="21"/>
        </w:rPr>
        <w:t>i</w:t>
      </w:r>
      <w:r w:rsidRPr="003368CA">
        <w:rPr>
          <w:rFonts w:ascii="Cambria" w:hAnsi="Cambria"/>
          <w:sz w:val="21"/>
          <w:szCs w:val="21"/>
        </w:rPr>
        <w:t>th</w:t>
      </w:r>
      <w:proofErr w:type="spellEnd"/>
      <w:r w:rsidRPr="003368CA">
        <w:rPr>
          <w:rFonts w:ascii="Cambria" w:hAnsi="Cambria"/>
          <w:sz w:val="21"/>
          <w:szCs w:val="21"/>
        </w:rPr>
        <w:t xml:space="preserve"> population </w:t>
      </w:r>
      <w:proofErr w:type="gramStart"/>
      <w:r w:rsidRPr="003368CA">
        <w:rPr>
          <w:rFonts w:ascii="Cambria" w:hAnsi="Cambria"/>
          <w:sz w:val="21"/>
          <w:szCs w:val="21"/>
        </w:rPr>
        <w:t xml:space="preserve">be </w:t>
      </w:r>
      <w:proofErr w:type="gramEnd"/>
      <w:r w:rsidRPr="003368CA">
        <w:rPr>
          <w:rFonts w:ascii="Cambria" w:hAnsi="Cambria"/>
          <w:position w:val="-10"/>
          <w:sz w:val="21"/>
          <w:szCs w:val="21"/>
        </w:rPr>
        <w:object w:dxaOrig="3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pt" o:ole="">
            <v:imagedata r:id="rId8" o:title=""/>
          </v:shape>
          <o:OLEObject Type="Embed" ProgID="Equation.3" ShapeID="_x0000_i1025" DrawAspect="Content" ObjectID="_1474369997" r:id="rId9"/>
        </w:object>
      </w:r>
      <w:r w:rsidRPr="003368CA">
        <w:rPr>
          <w:rFonts w:ascii="Cambria" w:hAnsi="Cambria"/>
          <w:sz w:val="21"/>
          <w:szCs w:val="21"/>
        </w:rPr>
        <w:t xml:space="preserve">, and assume the variance of the variable </w:t>
      </w:r>
      <w:proofErr w:type="spellStart"/>
      <w:r w:rsidRPr="003368CA">
        <w:rPr>
          <w:rFonts w:ascii="Cambria" w:hAnsi="Cambria"/>
          <w:i/>
          <w:sz w:val="21"/>
          <w:szCs w:val="21"/>
        </w:rPr>
        <w:t>X</w:t>
      </w:r>
      <w:r w:rsidRPr="003368CA">
        <w:rPr>
          <w:rFonts w:ascii="Cambria" w:hAnsi="Cambria"/>
          <w:sz w:val="21"/>
          <w:szCs w:val="21"/>
          <w:vertAlign w:val="subscript"/>
        </w:rPr>
        <w:t>k</w:t>
      </w:r>
      <w:proofErr w:type="spellEnd"/>
      <w:r w:rsidRPr="003368CA">
        <w:rPr>
          <w:rFonts w:ascii="Cambria" w:hAnsi="Cambria"/>
          <w:sz w:val="21"/>
          <w:szCs w:val="21"/>
        </w:rPr>
        <w:t xml:space="preserve"> is the same </w:t>
      </w:r>
      <w:proofErr w:type="spellStart"/>
      <w:r w:rsidRPr="003368CA">
        <w:rPr>
          <w:rFonts w:ascii="Cambria" w:hAnsi="Cambria"/>
          <w:i/>
          <w:sz w:val="21"/>
          <w:szCs w:val="21"/>
        </w:rPr>
        <w:t>V</w:t>
      </w:r>
      <w:r w:rsidRPr="003368CA">
        <w:rPr>
          <w:rFonts w:ascii="Cambria" w:hAnsi="Cambria"/>
          <w:sz w:val="21"/>
          <w:szCs w:val="21"/>
          <w:vertAlign w:val="subscript"/>
        </w:rPr>
        <w:t>k</w:t>
      </w:r>
      <w:proofErr w:type="spellEnd"/>
      <w:r w:rsidRPr="003368CA">
        <w:rPr>
          <w:rFonts w:ascii="Cambria" w:hAnsi="Cambria"/>
          <w:sz w:val="21"/>
          <w:szCs w:val="21"/>
        </w:rPr>
        <w:t xml:space="preserve"> in all the populations. Then the distance between the </w:t>
      </w:r>
      <w:proofErr w:type="spellStart"/>
      <w:r w:rsidRPr="003368CA">
        <w:rPr>
          <w:rFonts w:ascii="Cambria" w:hAnsi="Cambria"/>
          <w:i/>
          <w:sz w:val="21"/>
          <w:szCs w:val="21"/>
        </w:rPr>
        <w:t>i</w:t>
      </w:r>
      <w:r w:rsidRPr="003368CA">
        <w:rPr>
          <w:rFonts w:ascii="Cambria" w:hAnsi="Cambria"/>
          <w:sz w:val="21"/>
          <w:szCs w:val="21"/>
        </w:rPr>
        <w:t>th</w:t>
      </w:r>
      <w:proofErr w:type="spellEnd"/>
      <w:r w:rsidRPr="003368CA">
        <w:rPr>
          <w:rFonts w:ascii="Cambria" w:hAnsi="Cambria"/>
          <w:sz w:val="21"/>
          <w:szCs w:val="21"/>
        </w:rPr>
        <w:t xml:space="preserve"> population and the </w:t>
      </w:r>
      <w:proofErr w:type="spellStart"/>
      <w:r w:rsidRPr="003368CA">
        <w:rPr>
          <w:rFonts w:ascii="Cambria" w:hAnsi="Cambria"/>
          <w:i/>
          <w:sz w:val="21"/>
          <w:szCs w:val="21"/>
        </w:rPr>
        <w:t>j</w:t>
      </w:r>
      <w:r w:rsidRPr="003368CA">
        <w:rPr>
          <w:rFonts w:ascii="Cambria" w:hAnsi="Cambria"/>
          <w:sz w:val="21"/>
          <w:szCs w:val="21"/>
        </w:rPr>
        <w:t>th</w:t>
      </w:r>
      <w:proofErr w:type="spellEnd"/>
      <w:r w:rsidRPr="003368CA">
        <w:rPr>
          <w:rFonts w:ascii="Cambria" w:hAnsi="Cambria"/>
          <w:sz w:val="21"/>
          <w:szCs w:val="21"/>
        </w:rPr>
        <w:t xml:space="preserve"> population can be written according to:</w:t>
      </w:r>
    </w:p>
    <w:p w:rsidR="00787BFB" w:rsidRPr="003368CA" w:rsidRDefault="00787BFB" w:rsidP="00787BFB">
      <w:pPr>
        <w:numPr>
          <w:ilvl w:val="0"/>
          <w:numId w:val="1"/>
        </w:numPr>
        <w:spacing w:line="240" w:lineRule="auto"/>
        <w:rPr>
          <w:rFonts w:ascii="Cambria" w:hAnsi="Cambria"/>
          <w:sz w:val="21"/>
          <w:szCs w:val="21"/>
        </w:rPr>
      </w:pPr>
      <w:r w:rsidRPr="003368CA">
        <w:rPr>
          <w:rFonts w:ascii="Cambria" w:hAnsi="Cambria"/>
          <w:sz w:val="21"/>
          <w:szCs w:val="21"/>
        </w:rPr>
        <w:t xml:space="preserve">Penrose: </w:t>
      </w:r>
      <w:r w:rsidRPr="003368CA">
        <w:rPr>
          <w:rFonts w:ascii="Cambria" w:hAnsi="Cambria"/>
          <w:position w:val="-26"/>
          <w:sz w:val="21"/>
          <w:szCs w:val="21"/>
        </w:rPr>
        <w:object w:dxaOrig="1719" w:dyaOrig="880">
          <v:shape id="_x0000_i1026" type="#_x0000_t75" style="width:86.25pt;height:44.25pt" o:ole="">
            <v:imagedata r:id="rId10" o:title=""/>
          </v:shape>
          <o:OLEObject Type="Embed" ProgID="Equation.3" ShapeID="_x0000_i1026" DrawAspect="Content" ObjectID="_1474369998" r:id="rId11"/>
        </w:object>
      </w:r>
    </w:p>
    <w:p w:rsidR="00787BFB" w:rsidRPr="003368CA" w:rsidRDefault="00787BFB" w:rsidP="00787BFB">
      <w:pPr>
        <w:numPr>
          <w:ilvl w:val="0"/>
          <w:numId w:val="1"/>
        </w:numPr>
        <w:spacing w:line="240" w:lineRule="auto"/>
        <w:rPr>
          <w:rFonts w:ascii="Cambria" w:hAnsi="Cambria"/>
          <w:sz w:val="21"/>
          <w:szCs w:val="21"/>
        </w:rPr>
      </w:pPr>
      <w:proofErr w:type="spellStart"/>
      <w:r w:rsidRPr="003368CA">
        <w:rPr>
          <w:rFonts w:ascii="Cambria" w:hAnsi="Cambria"/>
          <w:sz w:val="21"/>
          <w:szCs w:val="21"/>
        </w:rPr>
        <w:t>Mahalanobis</w:t>
      </w:r>
      <w:proofErr w:type="spellEnd"/>
      <w:proofErr w:type="gramStart"/>
      <w:r w:rsidRPr="003368CA">
        <w:rPr>
          <w:rFonts w:ascii="Cambria" w:hAnsi="Cambria"/>
          <w:sz w:val="21"/>
          <w:szCs w:val="21"/>
        </w:rPr>
        <w:t xml:space="preserve">: </w:t>
      </w:r>
      <w:proofErr w:type="gramEnd"/>
      <w:r w:rsidRPr="003368CA">
        <w:rPr>
          <w:rFonts w:ascii="Cambria" w:hAnsi="Cambria"/>
          <w:position w:val="-24"/>
          <w:sz w:val="21"/>
          <w:szCs w:val="21"/>
        </w:rPr>
        <w:object w:dxaOrig="2880" w:dyaOrig="580">
          <v:shape id="_x0000_i1027" type="#_x0000_t75" style="width:2in;height:29.25pt" o:ole="">
            <v:imagedata r:id="rId12" o:title=""/>
          </v:shape>
          <o:OLEObject Type="Embed" ProgID="Equation.3" ShapeID="_x0000_i1027" DrawAspect="Content" ObjectID="_1474369999" r:id="rId13"/>
        </w:object>
      </w:r>
      <w:r w:rsidRPr="003368CA">
        <w:rPr>
          <w:rFonts w:ascii="Cambria" w:hAnsi="Cambria"/>
          <w:sz w:val="21"/>
          <w:szCs w:val="21"/>
        </w:rPr>
        <w:t xml:space="preserve">, where </w:t>
      </w:r>
      <w:r w:rsidRPr="003368CA">
        <w:rPr>
          <w:rFonts w:ascii="Cambria" w:hAnsi="Cambria"/>
          <w:position w:val="-6"/>
          <w:sz w:val="21"/>
          <w:szCs w:val="21"/>
        </w:rPr>
        <w:object w:dxaOrig="300" w:dyaOrig="300">
          <v:shape id="_x0000_i1028" type="#_x0000_t75" style="width:15pt;height:15pt" o:ole="">
            <v:imagedata r:id="rId14" o:title=""/>
          </v:shape>
          <o:OLEObject Type="Embed" ProgID="Equation.3" ShapeID="_x0000_i1028" DrawAspect="Content" ObjectID="_1474370000" r:id="rId15"/>
        </w:object>
      </w:r>
      <w:r w:rsidRPr="003368CA">
        <w:rPr>
          <w:rFonts w:ascii="Cambria" w:hAnsi="Cambria"/>
          <w:sz w:val="21"/>
          <w:szCs w:val="21"/>
        </w:rPr>
        <w:t xml:space="preserve"> is the (r, s)</w:t>
      </w:r>
      <w:proofErr w:type="spellStart"/>
      <w:r w:rsidRPr="003368CA">
        <w:rPr>
          <w:rFonts w:ascii="Cambria" w:hAnsi="Cambria"/>
          <w:sz w:val="21"/>
          <w:szCs w:val="21"/>
        </w:rPr>
        <w:t>th</w:t>
      </w:r>
      <w:proofErr w:type="spellEnd"/>
      <w:r w:rsidRPr="003368CA">
        <w:rPr>
          <w:rFonts w:ascii="Cambria" w:hAnsi="Cambria"/>
          <w:sz w:val="21"/>
          <w:szCs w:val="21"/>
        </w:rPr>
        <w:t xml:space="preserve"> element of the </w:t>
      </w:r>
      <w:r w:rsidRPr="003368CA">
        <w:rPr>
          <w:rFonts w:ascii="Cambria" w:hAnsi="Cambria"/>
          <w:b/>
          <w:sz w:val="21"/>
          <w:szCs w:val="21"/>
        </w:rPr>
        <w:t>C</w:t>
      </w:r>
      <w:r w:rsidRPr="003368CA">
        <w:rPr>
          <w:rFonts w:ascii="Cambria" w:hAnsi="Cambria"/>
          <w:sz w:val="21"/>
          <w:szCs w:val="21"/>
          <w:vertAlign w:val="superscript"/>
        </w:rPr>
        <w:t>-1</w:t>
      </w:r>
      <w:r w:rsidRPr="003368CA">
        <w:rPr>
          <w:rFonts w:ascii="Cambria" w:hAnsi="Cambria"/>
          <w:sz w:val="21"/>
          <w:szCs w:val="21"/>
        </w:rPr>
        <w:t xml:space="preserve"> matrix.</w:t>
      </w:r>
    </w:p>
    <w:p w:rsidR="00787BFB" w:rsidRPr="003368CA" w:rsidRDefault="00787BFB" w:rsidP="00787BFB">
      <w:pPr>
        <w:spacing w:line="240" w:lineRule="auto"/>
        <w:rPr>
          <w:rFonts w:ascii="Cambria" w:hAnsi="Cambria"/>
          <w:sz w:val="21"/>
          <w:szCs w:val="21"/>
        </w:rPr>
      </w:pPr>
    </w:p>
    <w:p w:rsidR="00787BFB" w:rsidRPr="003368CA" w:rsidRDefault="00787BFB" w:rsidP="00787BFB">
      <w:pPr>
        <w:spacing w:line="240" w:lineRule="auto"/>
        <w:rPr>
          <w:rFonts w:ascii="Cambria" w:hAnsi="Cambria"/>
          <w:sz w:val="21"/>
          <w:szCs w:val="21"/>
        </w:rPr>
      </w:pPr>
      <w:r w:rsidRPr="003368CA">
        <w:rPr>
          <w:rFonts w:ascii="Cambria" w:hAnsi="Cambria"/>
          <w:sz w:val="21"/>
          <w:szCs w:val="21"/>
        </w:rPr>
        <w:t xml:space="preserve">With an actual multivariate dataset, both of these distances can be easily computed by matrix </w:t>
      </w:r>
      <w:proofErr w:type="gramStart"/>
      <w:r w:rsidRPr="003368CA">
        <w:rPr>
          <w:rFonts w:ascii="Cambria" w:hAnsi="Cambria"/>
          <w:sz w:val="21"/>
          <w:szCs w:val="21"/>
        </w:rPr>
        <w:t>algebr</w:t>
      </w:r>
      <w:r>
        <w:rPr>
          <w:rFonts w:ascii="Cambria" w:hAnsi="Cambria"/>
          <w:sz w:val="21"/>
          <w:szCs w:val="21"/>
        </w:rPr>
        <w:t xml:space="preserve">a </w:t>
      </w:r>
      <w:r w:rsidRPr="003368CA">
        <w:rPr>
          <w:rFonts w:ascii="Cambria" w:hAnsi="Cambria"/>
          <w:sz w:val="21"/>
          <w:szCs w:val="21"/>
        </w:rPr>
        <w:t>.</w:t>
      </w:r>
      <w:proofErr w:type="gramEnd"/>
      <w:r w:rsidRPr="003368CA">
        <w:rPr>
          <w:rFonts w:ascii="Cambria" w:hAnsi="Cambria"/>
          <w:sz w:val="21"/>
          <w:szCs w:val="21"/>
        </w:rPr>
        <w:t xml:space="preserve"> Suppose </w:t>
      </w:r>
      <w:r w:rsidRPr="003368CA">
        <w:rPr>
          <w:rFonts w:ascii="Cambria" w:hAnsi="Cambria"/>
          <w:b/>
          <w:sz w:val="21"/>
          <w:szCs w:val="21"/>
        </w:rPr>
        <w:t>x</w:t>
      </w:r>
      <w:r w:rsidRPr="003368CA">
        <w:rPr>
          <w:rFonts w:ascii="Cambria" w:hAnsi="Cambria"/>
          <w:sz w:val="21"/>
          <w:szCs w:val="21"/>
        </w:rPr>
        <w:t xml:space="preserve"> is </w:t>
      </w:r>
      <w:r w:rsidRPr="003368CA">
        <w:rPr>
          <w:rFonts w:ascii="Cambria" w:hAnsi="Cambria"/>
          <w:i/>
          <w:sz w:val="21"/>
          <w:szCs w:val="21"/>
        </w:rPr>
        <w:t>p</w:t>
      </w:r>
      <w:r w:rsidRPr="003368CA">
        <w:rPr>
          <w:rFonts w:ascii="Cambria" w:hAnsi="Cambria"/>
          <w:sz w:val="21"/>
          <w:szCs w:val="21"/>
        </w:rPr>
        <w:sym w:font="Symbol" w:char="F0B4"/>
      </w:r>
      <w:r w:rsidRPr="003368CA">
        <w:rPr>
          <w:rFonts w:ascii="Cambria" w:hAnsi="Cambria"/>
          <w:sz w:val="21"/>
          <w:szCs w:val="21"/>
        </w:rPr>
        <w:t xml:space="preserve">1 vector of data, </w:t>
      </w:r>
      <w:r w:rsidRPr="003368CA">
        <w:rPr>
          <w:rFonts w:ascii="Cambria" w:hAnsi="Cambria"/>
          <w:b/>
          <w:sz w:val="21"/>
          <w:szCs w:val="21"/>
        </w:rPr>
        <w:sym w:font="Symbol" w:char="F06D"/>
      </w:r>
      <w:r w:rsidRPr="003368CA">
        <w:rPr>
          <w:rFonts w:ascii="Cambria" w:hAnsi="Cambria"/>
          <w:sz w:val="21"/>
          <w:szCs w:val="21"/>
        </w:rPr>
        <w:t xml:space="preserve"> is the corresponding mean vector, and </w:t>
      </w:r>
      <w:r w:rsidRPr="003368CA">
        <w:rPr>
          <w:rFonts w:ascii="Cambria" w:hAnsi="Cambria"/>
          <w:b/>
          <w:sz w:val="21"/>
          <w:szCs w:val="21"/>
        </w:rPr>
        <w:t>C</w:t>
      </w:r>
      <w:r w:rsidRPr="003368CA">
        <w:rPr>
          <w:rFonts w:ascii="Cambria" w:hAnsi="Cambria"/>
          <w:b/>
          <w:i/>
          <w:sz w:val="21"/>
          <w:szCs w:val="21"/>
        </w:rPr>
        <w:t xml:space="preserve"> </w:t>
      </w:r>
      <w:r w:rsidRPr="003368CA">
        <w:rPr>
          <w:rFonts w:ascii="Cambria" w:hAnsi="Cambria"/>
          <w:sz w:val="21"/>
          <w:szCs w:val="21"/>
        </w:rPr>
        <w:t xml:space="preserve">is the covariance matrix. Then these distance measures can be more neatly written </w:t>
      </w:r>
      <w:proofErr w:type="gramStart"/>
      <w:r w:rsidRPr="003368CA">
        <w:rPr>
          <w:rFonts w:ascii="Cambria" w:hAnsi="Cambria"/>
          <w:sz w:val="21"/>
          <w:szCs w:val="21"/>
        </w:rPr>
        <w:t xml:space="preserve">as </w:t>
      </w:r>
      <w:proofErr w:type="gramEnd"/>
      <w:r w:rsidRPr="00193DE3">
        <w:rPr>
          <w:rFonts w:ascii="Cambria" w:hAnsi="Cambria"/>
          <w:position w:val="-10"/>
          <w:sz w:val="21"/>
          <w:szCs w:val="21"/>
        </w:rPr>
        <w:object w:dxaOrig="1400" w:dyaOrig="300">
          <v:shape id="_x0000_i1029" type="#_x0000_t75" style="width:69.75pt;height:15pt" o:ole="">
            <v:imagedata r:id="rId16" o:title=""/>
          </v:shape>
          <o:OLEObject Type="Embed" ProgID="Equation.3" ShapeID="_x0000_i1029" DrawAspect="Content" ObjectID="_1474370001" r:id="rId17"/>
        </w:object>
      </w:r>
      <w:r w:rsidRPr="003368CA">
        <w:rPr>
          <w:rFonts w:ascii="Cambria" w:hAnsi="Cambria"/>
          <w:sz w:val="21"/>
          <w:szCs w:val="21"/>
        </w:rPr>
        <w:t>, where</w:t>
      </w:r>
    </w:p>
    <w:p w:rsidR="00787BFB" w:rsidRPr="00193DE3" w:rsidRDefault="00787BFB" w:rsidP="00787BFB">
      <w:pPr>
        <w:numPr>
          <w:ilvl w:val="0"/>
          <w:numId w:val="1"/>
        </w:numPr>
        <w:spacing w:line="240" w:lineRule="auto"/>
        <w:rPr>
          <w:rFonts w:ascii="Cambria" w:hAnsi="Cambria"/>
          <w:sz w:val="21"/>
          <w:szCs w:val="21"/>
        </w:rPr>
      </w:pPr>
      <w:r>
        <w:rPr>
          <w:rFonts w:ascii="Cambria" w:hAnsi="Cambria"/>
          <w:sz w:val="21"/>
          <w:szCs w:val="21"/>
        </w:rPr>
        <w:t>Euclidean</w:t>
      </w:r>
      <w:r w:rsidRPr="00193DE3">
        <w:rPr>
          <w:rFonts w:ascii="Cambria" w:hAnsi="Cambria"/>
          <w:sz w:val="21"/>
          <w:szCs w:val="21"/>
        </w:rPr>
        <w:t xml:space="preserve">: </w:t>
      </w:r>
      <w:r w:rsidRPr="00613C3D">
        <w:rPr>
          <w:rFonts w:ascii="Cambria" w:hAnsi="Cambria"/>
          <w:position w:val="-42"/>
          <w:sz w:val="21"/>
          <w:szCs w:val="21"/>
        </w:rPr>
        <w:object w:dxaOrig="1340" w:dyaOrig="940">
          <v:shape id="_x0000_i1030" type="#_x0000_t75" style="width:66.75pt;height:47.25pt" o:ole="">
            <v:imagedata r:id="rId18" o:title=""/>
          </v:shape>
          <o:OLEObject Type="Embed" ProgID="Equation.3" ShapeID="_x0000_i1030" DrawAspect="Content" ObjectID="_1474370002" r:id="rId19"/>
        </w:object>
      </w:r>
    </w:p>
    <w:p w:rsidR="00787BFB" w:rsidRPr="00193DE3" w:rsidRDefault="00787BFB" w:rsidP="00787BFB">
      <w:pPr>
        <w:numPr>
          <w:ilvl w:val="0"/>
          <w:numId w:val="1"/>
        </w:numPr>
        <w:spacing w:line="240" w:lineRule="auto"/>
        <w:rPr>
          <w:rFonts w:ascii="Cambria" w:hAnsi="Cambria"/>
          <w:sz w:val="21"/>
          <w:szCs w:val="21"/>
        </w:rPr>
      </w:pPr>
      <w:r w:rsidRPr="00193DE3">
        <w:rPr>
          <w:rFonts w:ascii="Cambria" w:hAnsi="Cambria"/>
          <w:sz w:val="21"/>
          <w:szCs w:val="21"/>
        </w:rPr>
        <w:t xml:space="preserve">Penrose: </w:t>
      </w:r>
      <w:r w:rsidRPr="00193DE3">
        <w:rPr>
          <w:rFonts w:ascii="Cambria" w:hAnsi="Cambria"/>
          <w:position w:val="-64"/>
          <w:sz w:val="21"/>
          <w:szCs w:val="21"/>
        </w:rPr>
        <w:object w:dxaOrig="2900" w:dyaOrig="1380">
          <v:shape id="_x0000_i1031" type="#_x0000_t75" style="width:144.75pt;height:69pt" o:ole="">
            <v:imagedata r:id="rId20" o:title=""/>
          </v:shape>
          <o:OLEObject Type="Embed" ProgID="Equation.3" ShapeID="_x0000_i1031" DrawAspect="Content" ObjectID="_1474370003" r:id="rId21"/>
        </w:object>
      </w:r>
    </w:p>
    <w:p w:rsidR="00787BFB" w:rsidRDefault="00787BFB" w:rsidP="00787BFB">
      <w:pPr>
        <w:numPr>
          <w:ilvl w:val="0"/>
          <w:numId w:val="1"/>
        </w:numPr>
        <w:spacing w:line="240" w:lineRule="auto"/>
        <w:rPr>
          <w:rFonts w:ascii="Cambria" w:hAnsi="Cambria"/>
          <w:sz w:val="21"/>
          <w:szCs w:val="21"/>
        </w:rPr>
      </w:pPr>
      <w:proofErr w:type="spellStart"/>
      <w:r w:rsidRPr="00193DE3">
        <w:rPr>
          <w:rFonts w:ascii="Cambria" w:hAnsi="Cambria"/>
          <w:sz w:val="21"/>
          <w:szCs w:val="21"/>
        </w:rPr>
        <w:t>Mahalanobis</w:t>
      </w:r>
      <w:proofErr w:type="spellEnd"/>
      <w:r w:rsidRPr="00193DE3">
        <w:rPr>
          <w:rFonts w:ascii="Cambria" w:hAnsi="Cambria"/>
          <w:sz w:val="21"/>
          <w:szCs w:val="21"/>
        </w:rPr>
        <w:t xml:space="preserve">: </w:t>
      </w:r>
      <w:r w:rsidRPr="00613C3D">
        <w:rPr>
          <w:rFonts w:ascii="Cambria" w:hAnsi="Cambria"/>
          <w:position w:val="-6"/>
          <w:sz w:val="21"/>
          <w:szCs w:val="21"/>
        </w:rPr>
        <w:object w:dxaOrig="740" w:dyaOrig="300">
          <v:shape id="_x0000_i1032" type="#_x0000_t75" style="width:36.75pt;height:15pt" o:ole="">
            <v:imagedata r:id="rId22" o:title=""/>
          </v:shape>
          <o:OLEObject Type="Embed" ProgID="Equation.3" ShapeID="_x0000_i1032" DrawAspect="Content" ObjectID="_1474370004" r:id="rId23"/>
        </w:object>
      </w:r>
    </w:p>
    <w:p w:rsidR="00787BFB" w:rsidRDefault="00787BFB"/>
    <w:p w:rsidR="00787BFB" w:rsidRDefault="00787BFB">
      <w:pPr>
        <w:rPr>
          <w:rFonts w:ascii="Cambria" w:hAnsi="Cambria"/>
          <w:sz w:val="21"/>
          <w:szCs w:val="21"/>
        </w:rPr>
      </w:pPr>
      <w:r w:rsidRPr="00787BFB">
        <w:rPr>
          <w:rFonts w:ascii="Cambria" w:hAnsi="Cambria"/>
          <w:b/>
          <w:sz w:val="21"/>
          <w:szCs w:val="21"/>
        </w:rPr>
        <w:t>Problem 1:</w:t>
      </w:r>
      <w:r>
        <w:rPr>
          <w:rFonts w:ascii="Cambria" w:hAnsi="Cambria"/>
          <w:sz w:val="21"/>
          <w:szCs w:val="21"/>
        </w:rPr>
        <w:t xml:space="preserve"> From our</w:t>
      </w:r>
      <w:r w:rsidR="00AE79FF">
        <w:rPr>
          <w:rFonts w:ascii="Cambria" w:hAnsi="Cambria"/>
          <w:sz w:val="21"/>
          <w:szCs w:val="21"/>
        </w:rPr>
        <w:t xml:space="preserve"> </w:t>
      </w:r>
      <w:proofErr w:type="spellStart"/>
      <w:r w:rsidR="00AE79FF">
        <w:rPr>
          <w:rFonts w:ascii="Cambria" w:hAnsi="Cambria"/>
          <w:sz w:val="21"/>
          <w:szCs w:val="21"/>
        </w:rPr>
        <w:t>Moodel</w:t>
      </w:r>
      <w:proofErr w:type="spellEnd"/>
      <w:r w:rsidR="00AE79FF">
        <w:rPr>
          <w:rFonts w:ascii="Cambria" w:hAnsi="Cambria"/>
          <w:sz w:val="21"/>
          <w:szCs w:val="21"/>
        </w:rPr>
        <w:t xml:space="preserve"> site</w:t>
      </w:r>
      <w:r>
        <w:rPr>
          <w:rFonts w:ascii="Cambria" w:hAnsi="Cambria"/>
          <w:sz w:val="21"/>
          <w:szCs w:val="21"/>
        </w:rPr>
        <w:t xml:space="preserve">, copy the code for </w:t>
      </w:r>
      <w:proofErr w:type="spellStart"/>
      <w:proofErr w:type="gramStart"/>
      <w:r>
        <w:rPr>
          <w:rFonts w:ascii="Cambria" w:hAnsi="Cambria"/>
          <w:sz w:val="21"/>
          <w:szCs w:val="21"/>
        </w:rPr>
        <w:t>distmatrix</w:t>
      </w:r>
      <w:proofErr w:type="spellEnd"/>
      <w:r>
        <w:rPr>
          <w:rFonts w:ascii="Cambria" w:hAnsi="Cambria"/>
          <w:sz w:val="21"/>
          <w:szCs w:val="21"/>
        </w:rPr>
        <w:t>(</w:t>
      </w:r>
      <w:proofErr w:type="gramEnd"/>
      <w:r>
        <w:rPr>
          <w:rFonts w:ascii="Cambria" w:hAnsi="Cambria"/>
          <w:sz w:val="21"/>
          <w:szCs w:val="21"/>
        </w:rPr>
        <w:t xml:space="preserve"> ) into R.  Run the lines provided at the very bottom of the code working with the skull data and compare it to the output on pages 65 and 66.  Run the command two more times using Euclidean and </w:t>
      </w:r>
      <w:proofErr w:type="spellStart"/>
      <w:r>
        <w:rPr>
          <w:rFonts w:ascii="Cambria" w:hAnsi="Cambria"/>
          <w:sz w:val="21"/>
          <w:szCs w:val="21"/>
        </w:rPr>
        <w:t>Mahalanobis</w:t>
      </w:r>
      <w:proofErr w:type="spellEnd"/>
      <w:r>
        <w:rPr>
          <w:rFonts w:ascii="Cambria" w:hAnsi="Cambria"/>
          <w:sz w:val="21"/>
          <w:szCs w:val="21"/>
        </w:rPr>
        <w:t xml:space="preserve"> distances.  Put all three distance matrices into your lab report</w:t>
      </w:r>
      <w:r w:rsidR="00CC2038">
        <w:rPr>
          <w:rFonts w:ascii="Cambria" w:hAnsi="Cambria"/>
          <w:sz w:val="21"/>
          <w:szCs w:val="21"/>
        </w:rPr>
        <w:t xml:space="preserve"> where you </w:t>
      </w:r>
      <w:r w:rsidR="00CC2038">
        <w:rPr>
          <w:rFonts w:ascii="Cambria" w:hAnsi="Cambria"/>
          <w:b/>
          <w:sz w:val="21"/>
          <w:szCs w:val="21"/>
        </w:rPr>
        <w:t>rounding to three significant figures</w:t>
      </w:r>
      <w:r>
        <w:rPr>
          <w:rFonts w:ascii="Cambria" w:hAnsi="Cambria"/>
          <w:sz w:val="21"/>
          <w:szCs w:val="21"/>
        </w:rPr>
        <w:t xml:space="preserve">.  </w:t>
      </w:r>
      <w:r w:rsidRPr="00787BFB">
        <w:rPr>
          <w:rFonts w:ascii="Cambria" w:hAnsi="Cambria"/>
          <w:b/>
          <w:sz w:val="21"/>
          <w:szCs w:val="21"/>
        </w:rPr>
        <w:t>(1a.)</w:t>
      </w:r>
      <w:r>
        <w:rPr>
          <w:rFonts w:ascii="Cambria" w:hAnsi="Cambria"/>
          <w:sz w:val="21"/>
          <w:szCs w:val="21"/>
        </w:rPr>
        <w:t xml:space="preserve"> Provide a paragraph of commentary on the distances with respect to the data.  </w:t>
      </w:r>
      <w:r w:rsidRPr="00787BFB">
        <w:rPr>
          <w:rFonts w:ascii="Cambria" w:hAnsi="Cambria"/>
          <w:b/>
          <w:sz w:val="21"/>
          <w:szCs w:val="21"/>
        </w:rPr>
        <w:t>(2b.)</w:t>
      </w:r>
      <w:r>
        <w:rPr>
          <w:rFonts w:ascii="Cambria" w:hAnsi="Cambria"/>
          <w:sz w:val="21"/>
          <w:szCs w:val="21"/>
        </w:rPr>
        <w:t xml:space="preserve">   </w:t>
      </w:r>
      <w:proofErr w:type="gramStart"/>
      <w:r>
        <w:rPr>
          <w:rFonts w:ascii="Cambria" w:hAnsi="Cambria"/>
          <w:sz w:val="21"/>
          <w:szCs w:val="21"/>
        </w:rPr>
        <w:t>Carefully</w:t>
      </w:r>
      <w:proofErr w:type="gramEnd"/>
      <w:r>
        <w:rPr>
          <w:rFonts w:ascii="Cambria" w:hAnsi="Cambria"/>
          <w:sz w:val="21"/>
          <w:szCs w:val="21"/>
        </w:rPr>
        <w:t xml:space="preserve"> look at the provided R code.  Tell me what two commands are new to you.  Research these two new commands and in your own words explain to me what they do.</w:t>
      </w:r>
    </w:p>
    <w:p w:rsidR="002D746D" w:rsidRDefault="002D746D">
      <w:pPr>
        <w:rPr>
          <w:rFonts w:ascii="Cambria" w:hAnsi="Cambria"/>
          <w:sz w:val="21"/>
          <w:szCs w:val="21"/>
        </w:rPr>
      </w:pPr>
    </w:p>
    <w:p w:rsidR="002D746D" w:rsidRPr="000B2B4D" w:rsidRDefault="002D746D" w:rsidP="002D746D">
      <w:pPr>
        <w:spacing w:line="240" w:lineRule="auto"/>
        <w:rPr>
          <w:rFonts w:ascii="Cambria" w:hAnsi="Cambria"/>
          <w:sz w:val="30"/>
          <w:szCs w:val="30"/>
        </w:rPr>
      </w:pPr>
      <w:r>
        <w:rPr>
          <w:rFonts w:ascii="Cambria" w:hAnsi="Cambria" w:cs="Courier New"/>
          <w:sz w:val="30"/>
          <w:szCs w:val="30"/>
        </w:rPr>
        <w:t>Distances based on proportions</w:t>
      </w:r>
    </w:p>
    <w:p w:rsidR="002D746D" w:rsidRPr="005B305E" w:rsidRDefault="002D746D" w:rsidP="002D746D">
      <w:pPr>
        <w:spacing w:line="240" w:lineRule="auto"/>
        <w:rPr>
          <w:rFonts w:ascii="Cambria" w:hAnsi="Cambria"/>
          <w:sz w:val="21"/>
          <w:szCs w:val="21"/>
        </w:rPr>
      </w:pPr>
    </w:p>
    <w:p w:rsidR="002D746D" w:rsidRPr="005B305E" w:rsidRDefault="002D746D" w:rsidP="002D746D">
      <w:pPr>
        <w:spacing w:line="240" w:lineRule="auto"/>
        <w:rPr>
          <w:rFonts w:ascii="Cambria" w:hAnsi="Cambria"/>
          <w:sz w:val="21"/>
          <w:szCs w:val="21"/>
        </w:rPr>
      </w:pPr>
      <w:proofErr w:type="gramStart"/>
      <w:r w:rsidRPr="005B305E">
        <w:rPr>
          <w:rFonts w:ascii="Cambria" w:hAnsi="Cambria"/>
          <w:sz w:val="21"/>
          <w:szCs w:val="21"/>
          <w:u w:val="single"/>
        </w:rPr>
        <w:t>Ex 1</w:t>
      </w:r>
      <w:r>
        <w:rPr>
          <w:rFonts w:ascii="Cambria" w:hAnsi="Cambria"/>
          <w:sz w:val="21"/>
          <w:szCs w:val="21"/>
        </w:rPr>
        <w:t>.</w:t>
      </w:r>
      <w:proofErr w:type="gramEnd"/>
      <w:r>
        <w:rPr>
          <w:rFonts w:ascii="Cambria" w:hAnsi="Cambria"/>
          <w:sz w:val="21"/>
          <w:szCs w:val="21"/>
        </w:rPr>
        <w:tab/>
        <w:t>When there is NO overlap of classes:</w:t>
      </w:r>
    </w:p>
    <w:tbl>
      <w:tblPr>
        <w:tblW w:w="0" w:type="auto"/>
        <w:tblInd w:w="828" w:type="dxa"/>
        <w:tblLook w:val="04A0" w:firstRow="1" w:lastRow="0" w:firstColumn="1" w:lastColumn="0" w:noHBand="0" w:noVBand="1"/>
      </w:tblPr>
      <w:tblGrid>
        <w:gridCol w:w="2430"/>
        <w:gridCol w:w="1740"/>
        <w:gridCol w:w="1740"/>
        <w:gridCol w:w="1740"/>
      </w:tblGrid>
      <w:tr w:rsidR="002D746D" w:rsidRPr="00F109A9" w:rsidTr="00B546A2">
        <w:tc>
          <w:tcPr>
            <w:tcW w:w="2430" w:type="dxa"/>
            <w:tcBorders>
              <w:bottom w:val="single" w:sz="4" w:space="0" w:color="auto"/>
              <w:right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p>
        </w:tc>
        <w:tc>
          <w:tcPr>
            <w:tcW w:w="1740" w:type="dxa"/>
            <w:tcBorders>
              <w:left w:val="single" w:sz="4" w:space="0" w:color="auto"/>
              <w:bottom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Type 1</w:t>
            </w:r>
          </w:p>
        </w:tc>
        <w:tc>
          <w:tcPr>
            <w:tcW w:w="1740" w:type="dxa"/>
            <w:tcBorders>
              <w:bottom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Type 2</w:t>
            </w:r>
          </w:p>
        </w:tc>
        <w:tc>
          <w:tcPr>
            <w:tcW w:w="1740" w:type="dxa"/>
            <w:tcBorders>
              <w:bottom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Type 3</w:t>
            </w:r>
          </w:p>
        </w:tc>
      </w:tr>
      <w:tr w:rsidR="002D746D" w:rsidRPr="00F109A9" w:rsidTr="00B546A2">
        <w:tc>
          <w:tcPr>
            <w:tcW w:w="2430" w:type="dxa"/>
            <w:tcBorders>
              <w:top w:val="single" w:sz="4" w:space="0" w:color="auto"/>
              <w:right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Colony 1 proportions</w:t>
            </w:r>
          </w:p>
        </w:tc>
        <w:tc>
          <w:tcPr>
            <w:tcW w:w="1740" w:type="dxa"/>
            <w:tcBorders>
              <w:top w:val="single" w:sz="4" w:space="0" w:color="auto"/>
              <w:left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0.7</w:t>
            </w:r>
          </w:p>
        </w:tc>
        <w:tc>
          <w:tcPr>
            <w:tcW w:w="1740" w:type="dxa"/>
            <w:tcBorders>
              <w:top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0.3</w:t>
            </w:r>
          </w:p>
        </w:tc>
        <w:tc>
          <w:tcPr>
            <w:tcW w:w="1740" w:type="dxa"/>
            <w:tcBorders>
              <w:top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0.0</w:t>
            </w:r>
          </w:p>
        </w:tc>
      </w:tr>
      <w:tr w:rsidR="002D746D" w:rsidRPr="00F109A9" w:rsidTr="00B546A2">
        <w:tc>
          <w:tcPr>
            <w:tcW w:w="2430" w:type="dxa"/>
            <w:tcBorders>
              <w:right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Colony 2 proportions</w:t>
            </w:r>
          </w:p>
        </w:tc>
        <w:tc>
          <w:tcPr>
            <w:tcW w:w="1740" w:type="dxa"/>
            <w:tcBorders>
              <w:left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0</w:t>
            </w:r>
          </w:p>
        </w:tc>
        <w:tc>
          <w:tcPr>
            <w:tcW w:w="1740" w:type="dxa"/>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0</w:t>
            </w:r>
          </w:p>
        </w:tc>
        <w:tc>
          <w:tcPr>
            <w:tcW w:w="1740" w:type="dxa"/>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1.0</w:t>
            </w:r>
          </w:p>
        </w:tc>
      </w:tr>
    </w:tbl>
    <w:p w:rsidR="002D746D" w:rsidRPr="005B305E" w:rsidRDefault="002D746D" w:rsidP="002D746D">
      <w:pPr>
        <w:spacing w:line="240" w:lineRule="auto"/>
        <w:ind w:left="720"/>
        <w:rPr>
          <w:rFonts w:ascii="Cambria" w:hAnsi="Cambria"/>
          <w:sz w:val="21"/>
          <w:szCs w:val="21"/>
        </w:rPr>
      </w:pPr>
      <w:r w:rsidRPr="005B305E">
        <w:rPr>
          <w:rFonts w:ascii="Cambria" w:hAnsi="Cambria"/>
          <w:position w:val="-24"/>
          <w:sz w:val="21"/>
          <w:szCs w:val="21"/>
        </w:rPr>
        <w:object w:dxaOrig="4360" w:dyaOrig="580">
          <v:shape id="_x0000_i1033" type="#_x0000_t75" style="width:218.25pt;height:29.25pt" o:ole="">
            <v:imagedata r:id="rId24" o:title=""/>
          </v:shape>
          <o:OLEObject Type="Embed" ProgID="Equation.3" ShapeID="_x0000_i1033" DrawAspect="Content" ObjectID="_1474370005" r:id="rId25"/>
        </w:object>
      </w:r>
      <w:r>
        <w:rPr>
          <w:rFonts w:ascii="Cambria" w:hAnsi="Cambria"/>
          <w:sz w:val="21"/>
          <w:szCs w:val="21"/>
        </w:rPr>
        <w:t xml:space="preserve"> This is called the </w:t>
      </w:r>
      <w:r w:rsidRPr="005B305E">
        <w:rPr>
          <w:rFonts w:ascii="Cambria" w:hAnsi="Cambria"/>
          <w:i/>
          <w:sz w:val="21"/>
          <w:szCs w:val="21"/>
        </w:rPr>
        <w:t>dissimilarity</w:t>
      </w:r>
      <w:r>
        <w:rPr>
          <w:rFonts w:ascii="Cambria" w:hAnsi="Cambria"/>
          <w:sz w:val="21"/>
          <w:szCs w:val="21"/>
        </w:rPr>
        <w:t xml:space="preserve"> index.</w:t>
      </w:r>
    </w:p>
    <w:p w:rsidR="002D746D" w:rsidRDefault="002D746D" w:rsidP="002D746D">
      <w:pPr>
        <w:spacing w:line="240" w:lineRule="auto"/>
        <w:ind w:left="720"/>
        <w:rPr>
          <w:rFonts w:ascii="Cambria" w:hAnsi="Cambria"/>
          <w:sz w:val="21"/>
          <w:szCs w:val="21"/>
        </w:rPr>
      </w:pPr>
      <w:r w:rsidRPr="005B305E">
        <w:rPr>
          <w:rFonts w:ascii="Cambria" w:hAnsi="Cambria"/>
          <w:position w:val="-24"/>
          <w:sz w:val="21"/>
          <w:szCs w:val="21"/>
        </w:rPr>
        <w:object w:dxaOrig="2760" w:dyaOrig="580">
          <v:shape id="_x0000_i1034" type="#_x0000_t75" style="width:138pt;height:29.25pt" o:ole="">
            <v:imagedata r:id="rId26" o:title=""/>
          </v:shape>
          <o:OLEObject Type="Embed" ProgID="Equation.3" ShapeID="_x0000_i1034" DrawAspect="Content" ObjectID="_1474370006" r:id="rId27"/>
        </w:object>
      </w:r>
      <w:r>
        <w:rPr>
          <w:rFonts w:ascii="Cambria" w:hAnsi="Cambria"/>
          <w:sz w:val="21"/>
          <w:szCs w:val="21"/>
        </w:rPr>
        <w:t xml:space="preserve">, and this is called the </w:t>
      </w:r>
      <w:r w:rsidRPr="005B305E">
        <w:rPr>
          <w:rFonts w:ascii="Cambria" w:hAnsi="Cambria"/>
          <w:i/>
          <w:sz w:val="21"/>
          <w:szCs w:val="21"/>
        </w:rPr>
        <w:t>similarity</w:t>
      </w:r>
      <w:r>
        <w:rPr>
          <w:rFonts w:ascii="Cambria" w:hAnsi="Cambria"/>
          <w:sz w:val="21"/>
          <w:szCs w:val="21"/>
        </w:rPr>
        <w:t xml:space="preserve"> index.</w:t>
      </w:r>
    </w:p>
    <w:p w:rsidR="002D746D" w:rsidRDefault="002D746D" w:rsidP="002D746D">
      <w:pPr>
        <w:spacing w:line="240" w:lineRule="auto"/>
        <w:ind w:left="720"/>
        <w:rPr>
          <w:rFonts w:ascii="Cambria" w:hAnsi="Cambria"/>
          <w:sz w:val="21"/>
          <w:szCs w:val="21"/>
        </w:rPr>
      </w:pPr>
      <w:r>
        <w:rPr>
          <w:rFonts w:ascii="Cambria" w:hAnsi="Cambria"/>
          <w:sz w:val="21"/>
          <w:szCs w:val="21"/>
        </w:rPr>
        <w:t>Another index:</w:t>
      </w:r>
    </w:p>
    <w:p w:rsidR="002D746D" w:rsidRDefault="002D746D" w:rsidP="002D746D">
      <w:pPr>
        <w:spacing w:line="240" w:lineRule="auto"/>
        <w:ind w:left="720"/>
        <w:rPr>
          <w:rFonts w:ascii="Cambria" w:hAnsi="Cambria"/>
          <w:sz w:val="21"/>
          <w:szCs w:val="21"/>
        </w:rPr>
      </w:pPr>
      <w:r w:rsidRPr="00F94313">
        <w:rPr>
          <w:rFonts w:ascii="Cambria" w:hAnsi="Cambria"/>
          <w:position w:val="-56"/>
          <w:sz w:val="21"/>
          <w:szCs w:val="21"/>
        </w:rPr>
        <w:object w:dxaOrig="5380" w:dyaOrig="1140">
          <v:shape id="_x0000_i1035" type="#_x0000_t75" style="width:269.25pt;height:57pt" o:ole="">
            <v:imagedata r:id="rId28" o:title=""/>
          </v:shape>
          <o:OLEObject Type="Embed" ProgID="Equation.3" ShapeID="_x0000_i1035" DrawAspect="Content" ObjectID="_1474370007" r:id="rId29"/>
        </w:object>
      </w:r>
    </w:p>
    <w:p w:rsidR="002D746D" w:rsidRPr="005B305E" w:rsidRDefault="002D746D" w:rsidP="002D746D">
      <w:pPr>
        <w:spacing w:line="240" w:lineRule="auto"/>
        <w:rPr>
          <w:rFonts w:ascii="Cambria" w:hAnsi="Cambria"/>
          <w:sz w:val="21"/>
          <w:szCs w:val="21"/>
        </w:rPr>
      </w:pPr>
    </w:p>
    <w:p w:rsidR="002D746D" w:rsidRPr="005B305E" w:rsidRDefault="002D746D" w:rsidP="002D746D">
      <w:pPr>
        <w:spacing w:line="240" w:lineRule="auto"/>
        <w:rPr>
          <w:rFonts w:ascii="Cambria" w:hAnsi="Cambria"/>
          <w:sz w:val="21"/>
          <w:szCs w:val="21"/>
        </w:rPr>
      </w:pPr>
      <w:proofErr w:type="gramStart"/>
      <w:r w:rsidRPr="005B305E">
        <w:rPr>
          <w:rFonts w:ascii="Cambria" w:hAnsi="Cambria"/>
          <w:sz w:val="21"/>
          <w:szCs w:val="21"/>
          <w:u w:val="single"/>
        </w:rPr>
        <w:t xml:space="preserve">Ex </w:t>
      </w:r>
      <w:r>
        <w:rPr>
          <w:rFonts w:ascii="Cambria" w:hAnsi="Cambria"/>
          <w:sz w:val="21"/>
          <w:szCs w:val="21"/>
          <w:u w:val="single"/>
        </w:rPr>
        <w:t>2</w:t>
      </w:r>
      <w:r>
        <w:rPr>
          <w:rFonts w:ascii="Cambria" w:hAnsi="Cambria"/>
          <w:sz w:val="21"/>
          <w:szCs w:val="21"/>
        </w:rPr>
        <w:t>.</w:t>
      </w:r>
      <w:proofErr w:type="gramEnd"/>
      <w:r>
        <w:rPr>
          <w:rFonts w:ascii="Cambria" w:hAnsi="Cambria"/>
          <w:sz w:val="21"/>
          <w:szCs w:val="21"/>
        </w:rPr>
        <w:tab/>
        <w:t>When there is a complete overlap of classes:</w:t>
      </w:r>
    </w:p>
    <w:tbl>
      <w:tblPr>
        <w:tblW w:w="0" w:type="auto"/>
        <w:tblInd w:w="828" w:type="dxa"/>
        <w:tblLook w:val="04A0" w:firstRow="1" w:lastRow="0" w:firstColumn="1" w:lastColumn="0" w:noHBand="0" w:noVBand="1"/>
      </w:tblPr>
      <w:tblGrid>
        <w:gridCol w:w="2430"/>
        <w:gridCol w:w="1740"/>
        <w:gridCol w:w="1740"/>
        <w:gridCol w:w="1740"/>
      </w:tblGrid>
      <w:tr w:rsidR="002D746D" w:rsidRPr="00F109A9" w:rsidTr="00B546A2">
        <w:tc>
          <w:tcPr>
            <w:tcW w:w="2430" w:type="dxa"/>
            <w:tcBorders>
              <w:bottom w:val="single" w:sz="4" w:space="0" w:color="auto"/>
              <w:right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p>
        </w:tc>
        <w:tc>
          <w:tcPr>
            <w:tcW w:w="1740" w:type="dxa"/>
            <w:tcBorders>
              <w:left w:val="single" w:sz="4" w:space="0" w:color="auto"/>
              <w:bottom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Type 1</w:t>
            </w:r>
          </w:p>
        </w:tc>
        <w:tc>
          <w:tcPr>
            <w:tcW w:w="1740" w:type="dxa"/>
            <w:tcBorders>
              <w:bottom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Type 2</w:t>
            </w:r>
          </w:p>
        </w:tc>
        <w:tc>
          <w:tcPr>
            <w:tcW w:w="1740" w:type="dxa"/>
            <w:tcBorders>
              <w:bottom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Type 3</w:t>
            </w:r>
          </w:p>
        </w:tc>
      </w:tr>
      <w:tr w:rsidR="002D746D" w:rsidRPr="00F109A9" w:rsidTr="00B546A2">
        <w:tc>
          <w:tcPr>
            <w:tcW w:w="2430" w:type="dxa"/>
            <w:tcBorders>
              <w:top w:val="single" w:sz="4" w:space="0" w:color="auto"/>
              <w:right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Colony 1 proportions</w:t>
            </w:r>
          </w:p>
        </w:tc>
        <w:tc>
          <w:tcPr>
            <w:tcW w:w="1740" w:type="dxa"/>
            <w:tcBorders>
              <w:top w:val="single" w:sz="4" w:space="0" w:color="auto"/>
              <w:left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0.7</w:t>
            </w:r>
          </w:p>
        </w:tc>
        <w:tc>
          <w:tcPr>
            <w:tcW w:w="1740" w:type="dxa"/>
            <w:tcBorders>
              <w:top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0.3</w:t>
            </w:r>
          </w:p>
        </w:tc>
        <w:tc>
          <w:tcPr>
            <w:tcW w:w="1740" w:type="dxa"/>
            <w:tcBorders>
              <w:top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0.0</w:t>
            </w:r>
          </w:p>
        </w:tc>
      </w:tr>
      <w:tr w:rsidR="002D746D" w:rsidRPr="00F109A9" w:rsidTr="00B546A2">
        <w:tc>
          <w:tcPr>
            <w:tcW w:w="2430" w:type="dxa"/>
            <w:tcBorders>
              <w:right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Colony 2 proportions</w:t>
            </w:r>
          </w:p>
        </w:tc>
        <w:tc>
          <w:tcPr>
            <w:tcW w:w="1740" w:type="dxa"/>
            <w:tcBorders>
              <w:left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0.7</w:t>
            </w:r>
          </w:p>
        </w:tc>
        <w:tc>
          <w:tcPr>
            <w:tcW w:w="1740" w:type="dxa"/>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0.3</w:t>
            </w:r>
          </w:p>
        </w:tc>
        <w:tc>
          <w:tcPr>
            <w:tcW w:w="1740" w:type="dxa"/>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0.0</w:t>
            </w:r>
          </w:p>
        </w:tc>
      </w:tr>
    </w:tbl>
    <w:p w:rsidR="002D746D" w:rsidRDefault="002D746D" w:rsidP="002D746D">
      <w:pPr>
        <w:spacing w:line="240" w:lineRule="auto"/>
        <w:ind w:firstLine="720"/>
        <w:rPr>
          <w:rFonts w:ascii="Cambria" w:hAnsi="Cambria"/>
          <w:sz w:val="21"/>
          <w:szCs w:val="21"/>
        </w:rPr>
      </w:pPr>
      <w:r w:rsidRPr="005B305E">
        <w:rPr>
          <w:rFonts w:ascii="Cambria" w:hAnsi="Cambria"/>
          <w:position w:val="-24"/>
          <w:sz w:val="21"/>
          <w:szCs w:val="21"/>
        </w:rPr>
        <w:object w:dxaOrig="2000" w:dyaOrig="580">
          <v:shape id="_x0000_i1036" type="#_x0000_t75" style="width:99.75pt;height:29.25pt" o:ole="">
            <v:imagedata r:id="rId30" o:title=""/>
          </v:shape>
          <o:OLEObject Type="Embed" ProgID="Equation.3" ShapeID="_x0000_i1036" DrawAspect="Content" ObjectID="_1474370008" r:id="rId31"/>
        </w:object>
      </w:r>
      <w:r>
        <w:rPr>
          <w:rFonts w:ascii="Cambria" w:hAnsi="Cambria"/>
          <w:sz w:val="21"/>
          <w:szCs w:val="21"/>
        </w:rPr>
        <w:t xml:space="preserve">;  </w:t>
      </w:r>
      <w:r w:rsidRPr="005B305E">
        <w:rPr>
          <w:rFonts w:ascii="Cambria" w:hAnsi="Cambria"/>
          <w:position w:val="-24"/>
          <w:sz w:val="21"/>
          <w:szCs w:val="21"/>
        </w:rPr>
        <w:object w:dxaOrig="2740" w:dyaOrig="580">
          <v:shape id="_x0000_i1037" type="#_x0000_t75" style="width:137.25pt;height:29.25pt" o:ole="">
            <v:imagedata r:id="rId32" o:title=""/>
          </v:shape>
          <o:OLEObject Type="Embed" ProgID="Equation.3" ShapeID="_x0000_i1037" DrawAspect="Content" ObjectID="_1474370009" r:id="rId33"/>
        </w:object>
      </w:r>
    </w:p>
    <w:p w:rsidR="002D746D" w:rsidRDefault="002D746D" w:rsidP="002D746D">
      <w:pPr>
        <w:spacing w:line="240" w:lineRule="auto"/>
        <w:ind w:left="720"/>
        <w:rPr>
          <w:rFonts w:ascii="Cambria" w:hAnsi="Cambria"/>
          <w:sz w:val="21"/>
          <w:szCs w:val="21"/>
        </w:rPr>
      </w:pPr>
      <w:r w:rsidRPr="00852B45">
        <w:rPr>
          <w:rFonts w:ascii="Cambria" w:hAnsi="Cambria"/>
          <w:position w:val="-58"/>
          <w:sz w:val="21"/>
          <w:szCs w:val="21"/>
        </w:rPr>
        <w:object w:dxaOrig="5460" w:dyaOrig="1180">
          <v:shape id="_x0000_i1038" type="#_x0000_t75" style="width:273pt;height:59.25pt" o:ole="">
            <v:imagedata r:id="rId34" o:title=""/>
          </v:shape>
          <o:OLEObject Type="Embed" ProgID="Equation.3" ShapeID="_x0000_i1038" DrawAspect="Content" ObjectID="_1474370010" r:id="rId35"/>
        </w:object>
      </w:r>
    </w:p>
    <w:p w:rsidR="002D746D" w:rsidRPr="005C3345" w:rsidRDefault="002D746D" w:rsidP="002D746D">
      <w:pPr>
        <w:spacing w:line="240" w:lineRule="auto"/>
        <w:rPr>
          <w:rFonts w:ascii="Cambria" w:hAnsi="Cambria"/>
          <w:sz w:val="21"/>
          <w:szCs w:val="21"/>
        </w:rPr>
      </w:pPr>
      <w:r>
        <w:rPr>
          <w:rFonts w:ascii="Cambria" w:hAnsi="Cambria"/>
          <w:sz w:val="21"/>
          <w:szCs w:val="21"/>
        </w:rPr>
        <w:t>* In other cases these indices have values between 0 and 1.</w:t>
      </w:r>
    </w:p>
    <w:p w:rsidR="002D746D" w:rsidRDefault="002D746D" w:rsidP="002D746D">
      <w:pPr>
        <w:spacing w:line="240" w:lineRule="auto"/>
        <w:rPr>
          <w:rFonts w:ascii="Cambria" w:hAnsi="Cambria"/>
          <w:sz w:val="21"/>
          <w:szCs w:val="21"/>
        </w:rPr>
      </w:pPr>
      <w:r>
        <w:rPr>
          <w:rFonts w:ascii="Cambria" w:hAnsi="Cambria"/>
          <w:sz w:val="21"/>
          <w:szCs w:val="21"/>
        </w:rPr>
        <w:t xml:space="preserve">* Similarity measures are often constructed as </w:t>
      </w:r>
      <w:r w:rsidRPr="005C3345">
        <w:rPr>
          <w:rFonts w:ascii="Cambria" w:hAnsi="Cambria"/>
          <w:position w:val="-20"/>
          <w:sz w:val="21"/>
          <w:szCs w:val="21"/>
        </w:rPr>
        <w:object w:dxaOrig="279" w:dyaOrig="540">
          <v:shape id="_x0000_i1039" type="#_x0000_t75" style="width:14.25pt;height:27pt" o:ole="">
            <v:imagedata r:id="rId36" o:title=""/>
          </v:shape>
          <o:OLEObject Type="Embed" ProgID="Equation.3" ShapeID="_x0000_i1039" DrawAspect="Content" ObjectID="_1474370011" r:id="rId37"/>
        </w:object>
      </w:r>
      <w:r>
        <w:rPr>
          <w:rFonts w:ascii="Cambria" w:hAnsi="Cambria"/>
          <w:sz w:val="21"/>
          <w:szCs w:val="21"/>
        </w:rPr>
        <w:t xml:space="preserve"> </w:t>
      </w:r>
      <w:proofErr w:type="gramStart"/>
      <w:r>
        <w:rPr>
          <w:rFonts w:ascii="Cambria" w:hAnsi="Cambria"/>
          <w:sz w:val="21"/>
          <w:szCs w:val="21"/>
        </w:rPr>
        <w:t xml:space="preserve">or </w:t>
      </w:r>
      <w:proofErr w:type="gramEnd"/>
      <w:r w:rsidRPr="005C3345">
        <w:rPr>
          <w:rFonts w:ascii="Cambria" w:hAnsi="Cambria"/>
          <w:position w:val="-20"/>
          <w:sz w:val="21"/>
          <w:szCs w:val="21"/>
        </w:rPr>
        <w:object w:dxaOrig="520" w:dyaOrig="540">
          <v:shape id="_x0000_i1040" type="#_x0000_t75" style="width:26.25pt;height:27pt" o:ole="">
            <v:imagedata r:id="rId38" o:title=""/>
          </v:shape>
          <o:OLEObject Type="Embed" ProgID="Equation.3" ShapeID="_x0000_i1040" DrawAspect="Content" ObjectID="_1474370012" r:id="rId39"/>
        </w:object>
      </w:r>
      <w:r>
        <w:rPr>
          <w:rFonts w:ascii="Cambria" w:hAnsi="Cambria"/>
          <w:sz w:val="21"/>
          <w:szCs w:val="21"/>
        </w:rPr>
        <w:t xml:space="preserve">, where </w:t>
      </w:r>
      <w:r>
        <w:rPr>
          <w:rFonts w:ascii="Cambria" w:hAnsi="Cambria"/>
          <w:i/>
          <w:sz w:val="21"/>
          <w:szCs w:val="21"/>
        </w:rPr>
        <w:t xml:space="preserve">D </w:t>
      </w:r>
      <w:r>
        <w:rPr>
          <w:rFonts w:ascii="Cambria" w:hAnsi="Cambria"/>
          <w:sz w:val="21"/>
          <w:szCs w:val="21"/>
        </w:rPr>
        <w:t>= distance measure.</w:t>
      </w:r>
    </w:p>
    <w:p w:rsidR="002D746D" w:rsidRDefault="002D746D" w:rsidP="002D746D">
      <w:pPr>
        <w:spacing w:line="240" w:lineRule="auto"/>
        <w:rPr>
          <w:rFonts w:ascii="Cambria" w:hAnsi="Cambria"/>
          <w:sz w:val="21"/>
          <w:szCs w:val="21"/>
        </w:rPr>
      </w:pPr>
    </w:p>
    <w:p w:rsidR="002D746D" w:rsidRPr="005F3DD4" w:rsidRDefault="002D746D" w:rsidP="002D746D">
      <w:pPr>
        <w:rPr>
          <w:rFonts w:ascii="Cambria" w:hAnsi="Cambria"/>
          <w:b/>
          <w:sz w:val="21"/>
          <w:szCs w:val="21"/>
        </w:rPr>
      </w:pPr>
      <w:r w:rsidRPr="002D746D">
        <w:rPr>
          <w:rFonts w:ascii="Cambria" w:hAnsi="Cambria"/>
          <w:b/>
          <w:sz w:val="21"/>
          <w:szCs w:val="21"/>
        </w:rPr>
        <w:t>Problem 2:</w:t>
      </w:r>
      <w:r>
        <w:rPr>
          <w:rFonts w:ascii="Cambria" w:hAnsi="Cambria"/>
          <w:sz w:val="21"/>
          <w:szCs w:val="21"/>
        </w:rPr>
        <w:t xml:space="preserve"> </w:t>
      </w:r>
      <w:r w:rsidRPr="002D746D">
        <w:rPr>
          <w:rFonts w:ascii="Cambria" w:hAnsi="Cambria"/>
          <w:b/>
          <w:sz w:val="21"/>
          <w:szCs w:val="21"/>
        </w:rPr>
        <w:t>(2a.)</w:t>
      </w:r>
      <w:r>
        <w:rPr>
          <w:rFonts w:ascii="Cambria" w:hAnsi="Cambria"/>
          <w:sz w:val="21"/>
          <w:szCs w:val="21"/>
        </w:rPr>
        <w:t xml:space="preserve"> Create a function that returns both the results of equation 5.5 and 5.6.  (Use the </w:t>
      </w:r>
      <w:proofErr w:type="gramStart"/>
      <w:r>
        <w:rPr>
          <w:rFonts w:ascii="Cambria" w:hAnsi="Cambria"/>
          <w:sz w:val="21"/>
          <w:szCs w:val="21"/>
        </w:rPr>
        <w:t>list(</w:t>
      </w:r>
      <w:proofErr w:type="gramEnd"/>
      <w:r>
        <w:rPr>
          <w:rFonts w:ascii="Cambria" w:hAnsi="Cambria"/>
          <w:sz w:val="21"/>
          <w:szCs w:val="21"/>
        </w:rPr>
        <w:t xml:space="preserve"> ) command as done in the </w:t>
      </w:r>
      <w:proofErr w:type="spellStart"/>
      <w:r>
        <w:rPr>
          <w:rFonts w:ascii="Cambria" w:hAnsi="Cambria"/>
          <w:sz w:val="21"/>
          <w:szCs w:val="21"/>
        </w:rPr>
        <w:t>distmatrix</w:t>
      </w:r>
      <w:proofErr w:type="spellEnd"/>
      <w:r>
        <w:rPr>
          <w:rFonts w:ascii="Cambria" w:hAnsi="Cambria"/>
          <w:sz w:val="21"/>
          <w:szCs w:val="21"/>
        </w:rPr>
        <w:t xml:space="preserve">( ) function.) Input should be two vectors p1 and p2 which represent the proportions for each species </w:t>
      </w:r>
      <w:proofErr w:type="gramStart"/>
      <w:r>
        <w:rPr>
          <w:rFonts w:ascii="Cambria" w:hAnsi="Cambria"/>
          <w:sz w:val="21"/>
          <w:szCs w:val="21"/>
        </w:rPr>
        <w:t>and  each</w:t>
      </w:r>
      <w:proofErr w:type="gramEnd"/>
      <w:r>
        <w:rPr>
          <w:rFonts w:ascii="Cambria" w:hAnsi="Cambria"/>
          <w:sz w:val="21"/>
          <w:szCs w:val="21"/>
        </w:rPr>
        <w:t xml:space="preserve"> sum to 1. </w:t>
      </w:r>
      <w:r w:rsidRPr="003913E6">
        <w:rPr>
          <w:rFonts w:ascii="Cambria" w:hAnsi="Cambria"/>
          <w:b/>
          <w:sz w:val="21"/>
          <w:szCs w:val="21"/>
        </w:rPr>
        <w:t>Comment your code.</w:t>
      </w:r>
      <w:r>
        <w:rPr>
          <w:rFonts w:ascii="Cambria" w:hAnsi="Cambria"/>
          <w:sz w:val="21"/>
          <w:szCs w:val="21"/>
        </w:rPr>
        <w:t xml:space="preserve">  </w:t>
      </w:r>
      <w:r w:rsidRPr="002D746D">
        <w:rPr>
          <w:rFonts w:ascii="Cambria" w:hAnsi="Cambria"/>
          <w:b/>
          <w:sz w:val="21"/>
          <w:szCs w:val="21"/>
        </w:rPr>
        <w:t>(2b.)</w:t>
      </w:r>
      <w:r>
        <w:rPr>
          <w:rFonts w:ascii="Cambria" w:hAnsi="Cambria"/>
          <w:sz w:val="21"/>
          <w:szCs w:val="21"/>
        </w:rPr>
        <w:t xml:space="preserve"> Show your data for three different scenarios: No overlap, complete overlap, and partial overlap. </w:t>
      </w:r>
      <w:r w:rsidR="005F3DD4">
        <w:rPr>
          <w:rFonts w:ascii="Cambria" w:hAnsi="Cambria"/>
          <w:sz w:val="21"/>
          <w:szCs w:val="21"/>
        </w:rPr>
        <w:t xml:space="preserve"> </w:t>
      </w:r>
      <w:r w:rsidR="005F3DD4">
        <w:rPr>
          <w:rFonts w:ascii="Cambria" w:hAnsi="Cambria"/>
          <w:b/>
          <w:sz w:val="21"/>
          <w:szCs w:val="21"/>
        </w:rPr>
        <w:t xml:space="preserve"> </w:t>
      </w:r>
    </w:p>
    <w:p w:rsidR="005F3DD4" w:rsidRDefault="005F3DD4" w:rsidP="002D746D">
      <w:pPr>
        <w:rPr>
          <w:rFonts w:ascii="Cambria" w:hAnsi="Cambria"/>
          <w:sz w:val="21"/>
          <w:szCs w:val="21"/>
        </w:rPr>
      </w:pPr>
    </w:p>
    <w:p w:rsidR="005F3DD4" w:rsidRDefault="005F3DD4" w:rsidP="002D746D">
      <w:pPr>
        <w:rPr>
          <w:rFonts w:ascii="Cambria" w:hAnsi="Cambria"/>
          <w:sz w:val="21"/>
          <w:szCs w:val="21"/>
        </w:rPr>
      </w:pPr>
      <w:r>
        <w:rPr>
          <w:rFonts w:ascii="Cambria" w:hAnsi="Cambria"/>
          <w:sz w:val="21"/>
          <w:szCs w:val="21"/>
        </w:rPr>
        <w:t>For problem 2a</w:t>
      </w:r>
      <w:proofErr w:type="gramStart"/>
      <w:r>
        <w:rPr>
          <w:rFonts w:ascii="Cambria" w:hAnsi="Cambria"/>
          <w:sz w:val="21"/>
          <w:szCs w:val="21"/>
        </w:rPr>
        <w:t>,  use</w:t>
      </w:r>
      <w:proofErr w:type="gramEnd"/>
      <w:r>
        <w:rPr>
          <w:rFonts w:ascii="Cambria" w:hAnsi="Cambria"/>
          <w:sz w:val="21"/>
          <w:szCs w:val="21"/>
        </w:rPr>
        <w:t xml:space="preserve"> the following code to help you.</w:t>
      </w:r>
    </w:p>
    <w:p w:rsidR="005F3DD4" w:rsidRPr="005F3DD4" w:rsidRDefault="005F3DD4" w:rsidP="005F3DD4">
      <w:pPr>
        <w:rPr>
          <w:rFonts w:ascii="CourierPS" w:hAnsi="CourierPS"/>
          <w:sz w:val="21"/>
          <w:szCs w:val="21"/>
        </w:rPr>
      </w:pPr>
      <w:proofErr w:type="gramStart"/>
      <w:r w:rsidRPr="005F3DD4">
        <w:rPr>
          <w:rFonts w:ascii="CourierPS" w:hAnsi="CourierPS"/>
          <w:sz w:val="21"/>
          <w:szCs w:val="21"/>
        </w:rPr>
        <w:t>dissimilarity</w:t>
      </w:r>
      <w:proofErr w:type="gramEnd"/>
      <w:r w:rsidRPr="005F3DD4">
        <w:rPr>
          <w:rFonts w:ascii="CourierPS" w:hAnsi="CourierPS"/>
          <w:sz w:val="21"/>
          <w:szCs w:val="21"/>
        </w:rPr>
        <w:t xml:space="preserve"> &lt;- function(p1,p2)</w:t>
      </w:r>
    </w:p>
    <w:p w:rsidR="005F3DD4" w:rsidRPr="005F3DD4" w:rsidRDefault="005F3DD4" w:rsidP="005F3DD4">
      <w:pPr>
        <w:rPr>
          <w:rFonts w:ascii="CourierPS" w:hAnsi="CourierPS"/>
          <w:sz w:val="21"/>
          <w:szCs w:val="21"/>
        </w:rPr>
      </w:pPr>
      <w:r w:rsidRPr="005F3DD4">
        <w:rPr>
          <w:rFonts w:ascii="CourierPS" w:hAnsi="CourierPS"/>
          <w:sz w:val="21"/>
          <w:szCs w:val="21"/>
        </w:rPr>
        <w:t>{</w:t>
      </w:r>
    </w:p>
    <w:p w:rsidR="005F3DD4" w:rsidRDefault="005F3DD4" w:rsidP="005F3DD4">
      <w:pPr>
        <w:rPr>
          <w:rFonts w:ascii="Cambria" w:hAnsi="Cambria"/>
          <w:sz w:val="21"/>
          <w:szCs w:val="21"/>
        </w:rPr>
      </w:pPr>
      <w:r>
        <w:rPr>
          <w:rFonts w:ascii="Cambria" w:hAnsi="Cambria"/>
          <w:sz w:val="21"/>
          <w:szCs w:val="21"/>
        </w:rPr>
        <w:t xml:space="preserve">  Your code here</w:t>
      </w:r>
    </w:p>
    <w:p w:rsidR="005F3DD4" w:rsidRPr="005F3DD4" w:rsidRDefault="005F3DD4" w:rsidP="005F3DD4">
      <w:pPr>
        <w:spacing w:line="240" w:lineRule="auto"/>
        <w:rPr>
          <w:rFonts w:ascii="CourierPS" w:hAnsi="CourierPS"/>
          <w:sz w:val="21"/>
          <w:szCs w:val="21"/>
        </w:rPr>
      </w:pPr>
      <w:r w:rsidRPr="005F3DD4">
        <w:rPr>
          <w:rFonts w:ascii="Cambria" w:hAnsi="Cambria"/>
          <w:sz w:val="21"/>
          <w:szCs w:val="21"/>
        </w:rPr>
        <w:t xml:space="preserve">  </w:t>
      </w:r>
      <w:proofErr w:type="gramStart"/>
      <w:r w:rsidRPr="005F3DD4">
        <w:rPr>
          <w:rFonts w:ascii="CourierPS" w:hAnsi="CourierPS"/>
          <w:sz w:val="21"/>
          <w:szCs w:val="21"/>
        </w:rPr>
        <w:t>return(</w:t>
      </w:r>
      <w:proofErr w:type="gramEnd"/>
      <w:r w:rsidRPr="005F3DD4">
        <w:rPr>
          <w:rFonts w:ascii="CourierPS" w:hAnsi="CourierPS"/>
          <w:sz w:val="21"/>
          <w:szCs w:val="21"/>
        </w:rPr>
        <w:t xml:space="preserve"> list(d1=d1, d2=d2) ) # returning list of both indices</w:t>
      </w:r>
    </w:p>
    <w:p w:rsidR="005F3DD4" w:rsidRPr="005F3DD4" w:rsidRDefault="005F3DD4" w:rsidP="005F3DD4">
      <w:pPr>
        <w:spacing w:line="240" w:lineRule="auto"/>
        <w:rPr>
          <w:rFonts w:ascii="CourierPS" w:hAnsi="CourierPS"/>
          <w:sz w:val="21"/>
          <w:szCs w:val="21"/>
        </w:rPr>
      </w:pPr>
      <w:r w:rsidRPr="005F3DD4">
        <w:rPr>
          <w:rFonts w:ascii="CourierPS" w:hAnsi="CourierPS"/>
          <w:sz w:val="21"/>
          <w:szCs w:val="21"/>
        </w:rPr>
        <w:t>}</w:t>
      </w:r>
    </w:p>
    <w:p w:rsidR="002D746D" w:rsidRPr="005C3345" w:rsidRDefault="002D746D" w:rsidP="002D746D">
      <w:pPr>
        <w:spacing w:line="240" w:lineRule="auto"/>
        <w:rPr>
          <w:rFonts w:ascii="Cambria" w:hAnsi="Cambria"/>
          <w:sz w:val="21"/>
          <w:szCs w:val="21"/>
        </w:rPr>
      </w:pPr>
    </w:p>
    <w:p w:rsidR="002D746D" w:rsidRPr="000B2B4D" w:rsidRDefault="002D746D" w:rsidP="002D746D">
      <w:pPr>
        <w:spacing w:line="240" w:lineRule="auto"/>
        <w:rPr>
          <w:rFonts w:ascii="Cambria" w:hAnsi="Cambria"/>
          <w:sz w:val="30"/>
          <w:szCs w:val="30"/>
        </w:rPr>
      </w:pPr>
      <w:r>
        <w:rPr>
          <w:rFonts w:ascii="Cambria" w:hAnsi="Cambria" w:cs="Courier New"/>
          <w:sz w:val="30"/>
          <w:szCs w:val="30"/>
        </w:rPr>
        <w:t>Presence-absence data</w:t>
      </w:r>
    </w:p>
    <w:p w:rsidR="002D746D" w:rsidRDefault="002D746D" w:rsidP="002D746D">
      <w:pPr>
        <w:spacing w:line="240" w:lineRule="auto"/>
        <w:rPr>
          <w:rFonts w:ascii="Cambria" w:hAnsi="Cambria"/>
          <w:sz w:val="21"/>
          <w:szCs w:val="21"/>
        </w:rPr>
      </w:pPr>
    </w:p>
    <w:p w:rsidR="002D746D" w:rsidRDefault="002D746D" w:rsidP="002D746D">
      <w:pPr>
        <w:spacing w:line="240" w:lineRule="auto"/>
        <w:rPr>
          <w:rFonts w:ascii="Cambria" w:hAnsi="Cambria"/>
          <w:sz w:val="21"/>
          <w:szCs w:val="21"/>
        </w:rPr>
      </w:pPr>
      <w:r>
        <w:rPr>
          <w:rFonts w:ascii="Cambria" w:hAnsi="Cambria"/>
          <w:sz w:val="21"/>
          <w:szCs w:val="21"/>
        </w:rPr>
        <w:t>(Table 5.5 on text p. 68)</w:t>
      </w:r>
    </w:p>
    <w:tbl>
      <w:tblPr>
        <w:tblW w:w="0" w:type="auto"/>
        <w:tblLook w:val="04A0" w:firstRow="1" w:lastRow="0" w:firstColumn="1" w:lastColumn="0" w:noHBand="0" w:noVBand="1"/>
      </w:tblPr>
      <w:tblGrid>
        <w:gridCol w:w="1354"/>
        <w:gridCol w:w="756"/>
        <w:gridCol w:w="757"/>
        <w:gridCol w:w="756"/>
        <w:gridCol w:w="757"/>
        <w:gridCol w:w="756"/>
        <w:gridCol w:w="757"/>
        <w:gridCol w:w="756"/>
        <w:gridCol w:w="757"/>
        <w:gridCol w:w="756"/>
        <w:gridCol w:w="757"/>
      </w:tblGrid>
      <w:tr w:rsidR="002D746D" w:rsidRPr="00F109A9" w:rsidTr="00B546A2">
        <w:tc>
          <w:tcPr>
            <w:tcW w:w="1354" w:type="dxa"/>
            <w:tcBorders>
              <w:bottom w:val="single" w:sz="4" w:space="0" w:color="auto"/>
              <w:right w:val="single" w:sz="4" w:space="0" w:color="auto"/>
            </w:tcBorders>
            <w:shd w:val="clear" w:color="auto" w:fill="auto"/>
          </w:tcPr>
          <w:p w:rsidR="002D746D" w:rsidRPr="00F109A9" w:rsidRDefault="002D746D" w:rsidP="00B546A2">
            <w:pPr>
              <w:spacing w:line="240" w:lineRule="auto"/>
              <w:rPr>
                <w:rFonts w:ascii="Cambria" w:hAnsi="Cambria"/>
                <w:sz w:val="21"/>
                <w:szCs w:val="21"/>
              </w:rPr>
            </w:pPr>
            <w:r w:rsidRPr="00F109A9">
              <w:rPr>
                <w:rFonts w:ascii="Cambria" w:hAnsi="Cambria"/>
                <w:sz w:val="21"/>
                <w:szCs w:val="21"/>
              </w:rPr>
              <w:t>Site</w:t>
            </w:r>
          </w:p>
        </w:tc>
        <w:tc>
          <w:tcPr>
            <w:tcW w:w="756" w:type="dxa"/>
            <w:tcBorders>
              <w:left w:val="single" w:sz="4" w:space="0" w:color="auto"/>
              <w:bottom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1</w:t>
            </w:r>
          </w:p>
        </w:tc>
        <w:tc>
          <w:tcPr>
            <w:tcW w:w="757" w:type="dxa"/>
            <w:tcBorders>
              <w:bottom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2</w:t>
            </w:r>
          </w:p>
        </w:tc>
        <w:tc>
          <w:tcPr>
            <w:tcW w:w="756" w:type="dxa"/>
            <w:tcBorders>
              <w:bottom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3</w:t>
            </w:r>
          </w:p>
        </w:tc>
        <w:tc>
          <w:tcPr>
            <w:tcW w:w="757" w:type="dxa"/>
            <w:tcBorders>
              <w:bottom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4</w:t>
            </w:r>
          </w:p>
        </w:tc>
        <w:tc>
          <w:tcPr>
            <w:tcW w:w="756" w:type="dxa"/>
            <w:tcBorders>
              <w:bottom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5</w:t>
            </w:r>
          </w:p>
        </w:tc>
        <w:tc>
          <w:tcPr>
            <w:tcW w:w="757" w:type="dxa"/>
            <w:tcBorders>
              <w:bottom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6</w:t>
            </w:r>
          </w:p>
        </w:tc>
        <w:tc>
          <w:tcPr>
            <w:tcW w:w="756" w:type="dxa"/>
            <w:tcBorders>
              <w:bottom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7</w:t>
            </w:r>
          </w:p>
        </w:tc>
        <w:tc>
          <w:tcPr>
            <w:tcW w:w="757" w:type="dxa"/>
            <w:tcBorders>
              <w:bottom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8</w:t>
            </w:r>
          </w:p>
        </w:tc>
        <w:tc>
          <w:tcPr>
            <w:tcW w:w="756" w:type="dxa"/>
            <w:tcBorders>
              <w:bottom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9</w:t>
            </w:r>
          </w:p>
        </w:tc>
        <w:tc>
          <w:tcPr>
            <w:tcW w:w="757" w:type="dxa"/>
            <w:tcBorders>
              <w:bottom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10</w:t>
            </w:r>
          </w:p>
        </w:tc>
      </w:tr>
      <w:tr w:rsidR="002D746D" w:rsidRPr="00F109A9" w:rsidTr="00B546A2">
        <w:tc>
          <w:tcPr>
            <w:tcW w:w="1354" w:type="dxa"/>
            <w:tcBorders>
              <w:top w:val="single" w:sz="4" w:space="0" w:color="auto"/>
              <w:right w:val="single" w:sz="4" w:space="0" w:color="auto"/>
            </w:tcBorders>
            <w:shd w:val="clear" w:color="auto" w:fill="auto"/>
          </w:tcPr>
          <w:p w:rsidR="002D746D" w:rsidRPr="00F109A9" w:rsidRDefault="002D746D" w:rsidP="00B546A2">
            <w:pPr>
              <w:spacing w:line="240" w:lineRule="auto"/>
              <w:rPr>
                <w:rFonts w:ascii="Cambria" w:hAnsi="Cambria"/>
                <w:sz w:val="21"/>
                <w:szCs w:val="21"/>
              </w:rPr>
            </w:pPr>
            <w:r w:rsidRPr="00F109A9">
              <w:rPr>
                <w:rFonts w:ascii="Cambria" w:hAnsi="Cambria"/>
                <w:sz w:val="21"/>
                <w:szCs w:val="21"/>
              </w:rPr>
              <w:t>Species 1</w:t>
            </w:r>
          </w:p>
        </w:tc>
        <w:tc>
          <w:tcPr>
            <w:tcW w:w="756" w:type="dxa"/>
            <w:tcBorders>
              <w:top w:val="single" w:sz="4" w:space="0" w:color="auto"/>
              <w:left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0</w:t>
            </w:r>
          </w:p>
        </w:tc>
        <w:tc>
          <w:tcPr>
            <w:tcW w:w="757" w:type="dxa"/>
            <w:tcBorders>
              <w:top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0</w:t>
            </w:r>
          </w:p>
        </w:tc>
        <w:tc>
          <w:tcPr>
            <w:tcW w:w="756" w:type="dxa"/>
            <w:tcBorders>
              <w:top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1</w:t>
            </w:r>
          </w:p>
        </w:tc>
        <w:tc>
          <w:tcPr>
            <w:tcW w:w="757" w:type="dxa"/>
            <w:tcBorders>
              <w:top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1</w:t>
            </w:r>
          </w:p>
        </w:tc>
        <w:tc>
          <w:tcPr>
            <w:tcW w:w="756" w:type="dxa"/>
            <w:tcBorders>
              <w:top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1</w:t>
            </w:r>
          </w:p>
        </w:tc>
        <w:tc>
          <w:tcPr>
            <w:tcW w:w="757" w:type="dxa"/>
            <w:tcBorders>
              <w:top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0</w:t>
            </w:r>
          </w:p>
        </w:tc>
        <w:tc>
          <w:tcPr>
            <w:tcW w:w="756" w:type="dxa"/>
            <w:tcBorders>
              <w:top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1</w:t>
            </w:r>
          </w:p>
        </w:tc>
        <w:tc>
          <w:tcPr>
            <w:tcW w:w="757" w:type="dxa"/>
            <w:tcBorders>
              <w:top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1</w:t>
            </w:r>
          </w:p>
        </w:tc>
        <w:tc>
          <w:tcPr>
            <w:tcW w:w="756" w:type="dxa"/>
            <w:tcBorders>
              <w:top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1</w:t>
            </w:r>
          </w:p>
        </w:tc>
        <w:tc>
          <w:tcPr>
            <w:tcW w:w="757" w:type="dxa"/>
            <w:tcBorders>
              <w:top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0</w:t>
            </w:r>
          </w:p>
        </w:tc>
      </w:tr>
      <w:tr w:rsidR="002D746D" w:rsidRPr="00F109A9" w:rsidTr="00B546A2">
        <w:tc>
          <w:tcPr>
            <w:tcW w:w="1354" w:type="dxa"/>
            <w:tcBorders>
              <w:right w:val="single" w:sz="4" w:space="0" w:color="auto"/>
            </w:tcBorders>
            <w:shd w:val="clear" w:color="auto" w:fill="auto"/>
          </w:tcPr>
          <w:p w:rsidR="002D746D" w:rsidRPr="00F109A9" w:rsidRDefault="002D746D" w:rsidP="00B546A2">
            <w:pPr>
              <w:spacing w:line="240" w:lineRule="auto"/>
              <w:rPr>
                <w:rFonts w:ascii="Cambria" w:hAnsi="Cambria"/>
                <w:sz w:val="21"/>
                <w:szCs w:val="21"/>
              </w:rPr>
            </w:pPr>
            <w:r w:rsidRPr="00F109A9">
              <w:rPr>
                <w:rFonts w:ascii="Cambria" w:hAnsi="Cambria"/>
                <w:sz w:val="21"/>
                <w:szCs w:val="21"/>
              </w:rPr>
              <w:t>Species 2</w:t>
            </w:r>
          </w:p>
        </w:tc>
        <w:tc>
          <w:tcPr>
            <w:tcW w:w="756" w:type="dxa"/>
            <w:tcBorders>
              <w:left w:val="single" w:sz="4"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1</w:t>
            </w:r>
          </w:p>
        </w:tc>
        <w:tc>
          <w:tcPr>
            <w:tcW w:w="757" w:type="dxa"/>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1</w:t>
            </w:r>
          </w:p>
        </w:tc>
        <w:tc>
          <w:tcPr>
            <w:tcW w:w="756" w:type="dxa"/>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1</w:t>
            </w:r>
          </w:p>
        </w:tc>
        <w:tc>
          <w:tcPr>
            <w:tcW w:w="757" w:type="dxa"/>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1</w:t>
            </w:r>
          </w:p>
        </w:tc>
        <w:tc>
          <w:tcPr>
            <w:tcW w:w="756" w:type="dxa"/>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0</w:t>
            </w:r>
          </w:p>
        </w:tc>
        <w:tc>
          <w:tcPr>
            <w:tcW w:w="757" w:type="dxa"/>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0</w:t>
            </w:r>
          </w:p>
        </w:tc>
        <w:tc>
          <w:tcPr>
            <w:tcW w:w="756" w:type="dxa"/>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0</w:t>
            </w:r>
          </w:p>
        </w:tc>
        <w:tc>
          <w:tcPr>
            <w:tcW w:w="757" w:type="dxa"/>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0</w:t>
            </w:r>
          </w:p>
        </w:tc>
        <w:tc>
          <w:tcPr>
            <w:tcW w:w="756" w:type="dxa"/>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1</w:t>
            </w:r>
          </w:p>
        </w:tc>
        <w:tc>
          <w:tcPr>
            <w:tcW w:w="757" w:type="dxa"/>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1</w:t>
            </w:r>
          </w:p>
        </w:tc>
      </w:tr>
    </w:tbl>
    <w:p w:rsidR="002D746D" w:rsidRDefault="002D746D" w:rsidP="002D746D">
      <w:pPr>
        <w:spacing w:line="240" w:lineRule="auto"/>
        <w:rPr>
          <w:rFonts w:ascii="Cambria" w:hAnsi="Cambria"/>
          <w:sz w:val="21"/>
          <w:szCs w:val="21"/>
        </w:rPr>
      </w:pPr>
    </w:p>
    <w:p w:rsidR="002D746D" w:rsidRDefault="002D746D" w:rsidP="002D746D">
      <w:pPr>
        <w:spacing w:line="240" w:lineRule="auto"/>
        <w:rPr>
          <w:rFonts w:ascii="Cambria" w:hAnsi="Cambria"/>
          <w:sz w:val="21"/>
          <w:szCs w:val="21"/>
        </w:rPr>
      </w:pPr>
      <w:r>
        <w:rPr>
          <w:rFonts w:ascii="Cambria" w:hAnsi="Cambria"/>
          <w:sz w:val="21"/>
          <w:szCs w:val="21"/>
        </w:rPr>
        <w:t>Summary:</w:t>
      </w:r>
    </w:p>
    <w:tbl>
      <w:tblPr>
        <w:tblW w:w="0" w:type="auto"/>
        <w:tblLook w:val="04A0" w:firstRow="1" w:lastRow="0" w:firstColumn="1" w:lastColumn="0" w:noHBand="0" w:noVBand="1"/>
      </w:tblPr>
      <w:tblGrid>
        <w:gridCol w:w="2394"/>
        <w:gridCol w:w="2394"/>
        <w:gridCol w:w="2394"/>
        <w:gridCol w:w="2394"/>
      </w:tblGrid>
      <w:tr w:rsidR="002D746D" w:rsidRPr="00F109A9" w:rsidTr="00B546A2">
        <w:tc>
          <w:tcPr>
            <w:tcW w:w="2394" w:type="dxa"/>
            <w:shd w:val="clear" w:color="auto" w:fill="auto"/>
          </w:tcPr>
          <w:p w:rsidR="002D746D" w:rsidRPr="00F109A9" w:rsidRDefault="002D746D" w:rsidP="00B546A2">
            <w:pPr>
              <w:spacing w:line="240" w:lineRule="auto"/>
              <w:jc w:val="center"/>
              <w:rPr>
                <w:rFonts w:ascii="Cambria" w:hAnsi="Cambria"/>
                <w:sz w:val="21"/>
                <w:szCs w:val="21"/>
              </w:rPr>
            </w:pPr>
          </w:p>
        </w:tc>
        <w:tc>
          <w:tcPr>
            <w:tcW w:w="2394" w:type="dxa"/>
            <w:shd w:val="clear" w:color="auto" w:fill="auto"/>
          </w:tcPr>
          <w:p w:rsidR="002D746D" w:rsidRPr="00F109A9" w:rsidRDefault="002D746D" w:rsidP="00B546A2">
            <w:pPr>
              <w:spacing w:line="240" w:lineRule="auto"/>
              <w:jc w:val="right"/>
              <w:rPr>
                <w:rFonts w:ascii="Cambria" w:hAnsi="Cambria"/>
                <w:b/>
                <w:sz w:val="21"/>
                <w:szCs w:val="21"/>
              </w:rPr>
            </w:pPr>
            <w:r w:rsidRPr="00F109A9">
              <w:rPr>
                <w:rFonts w:ascii="Cambria" w:hAnsi="Cambria"/>
                <w:b/>
                <w:sz w:val="21"/>
                <w:szCs w:val="21"/>
              </w:rPr>
              <w:t>Species 2</w:t>
            </w:r>
          </w:p>
        </w:tc>
        <w:tc>
          <w:tcPr>
            <w:tcW w:w="2394" w:type="dxa"/>
            <w:shd w:val="clear" w:color="auto" w:fill="auto"/>
          </w:tcPr>
          <w:p w:rsidR="002D746D" w:rsidRPr="00F109A9" w:rsidRDefault="002D746D" w:rsidP="00B546A2">
            <w:pPr>
              <w:spacing w:line="240" w:lineRule="auto"/>
              <w:jc w:val="center"/>
              <w:rPr>
                <w:rFonts w:ascii="Cambria" w:hAnsi="Cambria"/>
                <w:sz w:val="21"/>
                <w:szCs w:val="21"/>
              </w:rPr>
            </w:pPr>
          </w:p>
        </w:tc>
        <w:tc>
          <w:tcPr>
            <w:tcW w:w="2394" w:type="dxa"/>
            <w:shd w:val="clear" w:color="auto" w:fill="auto"/>
          </w:tcPr>
          <w:p w:rsidR="002D746D" w:rsidRPr="00F109A9" w:rsidRDefault="002D746D" w:rsidP="00B546A2">
            <w:pPr>
              <w:spacing w:line="240" w:lineRule="auto"/>
              <w:jc w:val="center"/>
              <w:rPr>
                <w:rFonts w:ascii="Cambria" w:hAnsi="Cambria"/>
                <w:sz w:val="21"/>
                <w:szCs w:val="21"/>
              </w:rPr>
            </w:pPr>
          </w:p>
        </w:tc>
      </w:tr>
      <w:tr w:rsidR="002D746D" w:rsidRPr="00F109A9" w:rsidTr="00B546A2">
        <w:tc>
          <w:tcPr>
            <w:tcW w:w="2394" w:type="dxa"/>
            <w:shd w:val="clear" w:color="auto" w:fill="auto"/>
          </w:tcPr>
          <w:p w:rsidR="002D746D" w:rsidRPr="00F109A9" w:rsidRDefault="002D746D" w:rsidP="00B546A2">
            <w:pPr>
              <w:spacing w:line="240" w:lineRule="auto"/>
              <w:jc w:val="center"/>
              <w:rPr>
                <w:rFonts w:ascii="Cambria" w:hAnsi="Cambria"/>
                <w:b/>
                <w:sz w:val="21"/>
                <w:szCs w:val="21"/>
              </w:rPr>
            </w:pPr>
            <w:r w:rsidRPr="00F109A9">
              <w:rPr>
                <w:rFonts w:ascii="Cambria" w:hAnsi="Cambria"/>
                <w:b/>
                <w:sz w:val="21"/>
                <w:szCs w:val="21"/>
              </w:rPr>
              <w:t>Species 1</w:t>
            </w:r>
          </w:p>
        </w:tc>
        <w:tc>
          <w:tcPr>
            <w:tcW w:w="2394" w:type="dxa"/>
            <w:tcBorders>
              <w:bottom w:val="single" w:sz="2"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present</w:t>
            </w:r>
          </w:p>
        </w:tc>
        <w:tc>
          <w:tcPr>
            <w:tcW w:w="2394" w:type="dxa"/>
            <w:tcBorders>
              <w:bottom w:val="single" w:sz="2"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absent</w:t>
            </w:r>
          </w:p>
        </w:tc>
        <w:tc>
          <w:tcPr>
            <w:tcW w:w="2394" w:type="dxa"/>
            <w:shd w:val="clear" w:color="auto" w:fill="auto"/>
          </w:tcPr>
          <w:p w:rsidR="002D746D" w:rsidRPr="00F109A9" w:rsidRDefault="002D746D" w:rsidP="00B546A2">
            <w:pPr>
              <w:spacing w:line="240" w:lineRule="auto"/>
              <w:jc w:val="center"/>
              <w:rPr>
                <w:rFonts w:ascii="Cambria" w:hAnsi="Cambria"/>
                <w:i/>
                <w:sz w:val="21"/>
                <w:szCs w:val="21"/>
              </w:rPr>
            </w:pPr>
            <w:r w:rsidRPr="00F109A9">
              <w:rPr>
                <w:rFonts w:ascii="Cambria" w:hAnsi="Cambria"/>
                <w:i/>
                <w:sz w:val="21"/>
                <w:szCs w:val="21"/>
              </w:rPr>
              <w:t>TOTAL</w:t>
            </w:r>
          </w:p>
        </w:tc>
      </w:tr>
      <w:tr w:rsidR="002D746D" w:rsidRPr="00F109A9" w:rsidTr="00B546A2">
        <w:tc>
          <w:tcPr>
            <w:tcW w:w="2394" w:type="dxa"/>
            <w:tcBorders>
              <w:right w:val="single" w:sz="2"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present</w:t>
            </w:r>
          </w:p>
        </w:tc>
        <w:tc>
          <w:tcPr>
            <w:tcW w:w="2394" w:type="dxa"/>
            <w:tcBorders>
              <w:top w:val="single" w:sz="2" w:space="0" w:color="auto"/>
              <w:left w:val="single" w:sz="2" w:space="0" w:color="auto"/>
              <w:bottom w:val="single" w:sz="2" w:space="0" w:color="auto"/>
              <w:right w:val="single" w:sz="2"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a (=3)</w:t>
            </w:r>
          </w:p>
        </w:tc>
        <w:tc>
          <w:tcPr>
            <w:tcW w:w="2394" w:type="dxa"/>
            <w:tcBorders>
              <w:top w:val="single" w:sz="2" w:space="0" w:color="auto"/>
              <w:left w:val="single" w:sz="2" w:space="0" w:color="auto"/>
              <w:bottom w:val="single" w:sz="2" w:space="0" w:color="auto"/>
              <w:right w:val="single" w:sz="2"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b (=3)</w:t>
            </w:r>
          </w:p>
        </w:tc>
        <w:tc>
          <w:tcPr>
            <w:tcW w:w="2394" w:type="dxa"/>
            <w:tcBorders>
              <w:left w:val="single" w:sz="2"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a + b</w:t>
            </w:r>
          </w:p>
        </w:tc>
      </w:tr>
      <w:tr w:rsidR="002D746D" w:rsidRPr="00F109A9" w:rsidTr="00B546A2">
        <w:tc>
          <w:tcPr>
            <w:tcW w:w="2394" w:type="dxa"/>
            <w:tcBorders>
              <w:right w:val="single" w:sz="2"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absent</w:t>
            </w:r>
          </w:p>
        </w:tc>
        <w:tc>
          <w:tcPr>
            <w:tcW w:w="2394" w:type="dxa"/>
            <w:tcBorders>
              <w:top w:val="single" w:sz="2" w:space="0" w:color="auto"/>
              <w:left w:val="single" w:sz="2" w:space="0" w:color="auto"/>
              <w:bottom w:val="single" w:sz="2" w:space="0" w:color="auto"/>
              <w:right w:val="single" w:sz="2"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c (=3)</w:t>
            </w:r>
          </w:p>
        </w:tc>
        <w:tc>
          <w:tcPr>
            <w:tcW w:w="2394" w:type="dxa"/>
            <w:tcBorders>
              <w:top w:val="single" w:sz="2" w:space="0" w:color="auto"/>
              <w:left w:val="single" w:sz="2" w:space="0" w:color="auto"/>
              <w:bottom w:val="single" w:sz="2" w:space="0" w:color="auto"/>
              <w:right w:val="single" w:sz="2"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d (=1)</w:t>
            </w:r>
          </w:p>
        </w:tc>
        <w:tc>
          <w:tcPr>
            <w:tcW w:w="2394" w:type="dxa"/>
            <w:tcBorders>
              <w:left w:val="single" w:sz="2"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c + d</w:t>
            </w:r>
          </w:p>
        </w:tc>
      </w:tr>
      <w:tr w:rsidR="002D746D" w:rsidRPr="00F109A9" w:rsidTr="00B546A2">
        <w:tc>
          <w:tcPr>
            <w:tcW w:w="2394" w:type="dxa"/>
            <w:shd w:val="clear" w:color="auto" w:fill="auto"/>
          </w:tcPr>
          <w:p w:rsidR="002D746D" w:rsidRPr="00F109A9" w:rsidRDefault="002D746D" w:rsidP="00B546A2">
            <w:pPr>
              <w:spacing w:line="240" w:lineRule="auto"/>
              <w:jc w:val="center"/>
              <w:rPr>
                <w:rFonts w:ascii="Cambria" w:hAnsi="Cambria"/>
                <w:i/>
                <w:sz w:val="21"/>
                <w:szCs w:val="21"/>
              </w:rPr>
            </w:pPr>
            <w:r w:rsidRPr="00F109A9">
              <w:rPr>
                <w:rFonts w:ascii="Cambria" w:hAnsi="Cambria"/>
                <w:i/>
                <w:sz w:val="21"/>
                <w:szCs w:val="21"/>
              </w:rPr>
              <w:lastRenderedPageBreak/>
              <w:t>TOTAL</w:t>
            </w:r>
          </w:p>
        </w:tc>
        <w:tc>
          <w:tcPr>
            <w:tcW w:w="2394" w:type="dxa"/>
            <w:tcBorders>
              <w:top w:val="single" w:sz="2"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a + c</w:t>
            </w:r>
          </w:p>
        </w:tc>
        <w:tc>
          <w:tcPr>
            <w:tcW w:w="2394" w:type="dxa"/>
            <w:tcBorders>
              <w:top w:val="single" w:sz="2" w:space="0" w:color="auto"/>
            </w:tcBorders>
            <w:shd w:val="clear" w:color="auto" w:fill="auto"/>
          </w:tcPr>
          <w:p w:rsidR="002D746D" w:rsidRPr="00F109A9" w:rsidRDefault="002D746D" w:rsidP="00B546A2">
            <w:pPr>
              <w:spacing w:line="240" w:lineRule="auto"/>
              <w:jc w:val="center"/>
              <w:rPr>
                <w:rFonts w:ascii="Cambria" w:hAnsi="Cambria"/>
                <w:sz w:val="21"/>
                <w:szCs w:val="21"/>
              </w:rPr>
            </w:pPr>
            <w:r w:rsidRPr="00F109A9">
              <w:rPr>
                <w:rFonts w:ascii="Cambria" w:hAnsi="Cambria"/>
                <w:sz w:val="21"/>
                <w:szCs w:val="21"/>
              </w:rPr>
              <w:t>b + d</w:t>
            </w:r>
          </w:p>
        </w:tc>
        <w:tc>
          <w:tcPr>
            <w:tcW w:w="2394" w:type="dxa"/>
            <w:shd w:val="clear" w:color="auto" w:fill="auto"/>
          </w:tcPr>
          <w:p w:rsidR="002D746D" w:rsidRPr="00F109A9" w:rsidRDefault="002D746D" w:rsidP="00B546A2">
            <w:pPr>
              <w:spacing w:line="240" w:lineRule="auto"/>
              <w:jc w:val="center"/>
              <w:rPr>
                <w:rFonts w:ascii="Cambria" w:hAnsi="Cambria"/>
                <w:i/>
                <w:sz w:val="21"/>
                <w:szCs w:val="21"/>
              </w:rPr>
            </w:pPr>
            <w:r w:rsidRPr="00F109A9">
              <w:rPr>
                <w:rFonts w:ascii="Cambria" w:hAnsi="Cambria"/>
                <w:i/>
                <w:sz w:val="21"/>
                <w:szCs w:val="21"/>
              </w:rPr>
              <w:t>n</w:t>
            </w:r>
          </w:p>
        </w:tc>
      </w:tr>
    </w:tbl>
    <w:p w:rsidR="002D746D" w:rsidRDefault="002D746D" w:rsidP="002D746D">
      <w:pPr>
        <w:spacing w:line="240" w:lineRule="auto"/>
        <w:rPr>
          <w:rFonts w:ascii="Cambria" w:hAnsi="Cambria"/>
          <w:sz w:val="21"/>
          <w:szCs w:val="21"/>
        </w:rPr>
      </w:pPr>
    </w:p>
    <w:p w:rsidR="002D746D" w:rsidRDefault="002D746D" w:rsidP="002D746D">
      <w:pPr>
        <w:spacing w:line="240" w:lineRule="auto"/>
        <w:rPr>
          <w:rFonts w:ascii="Cambria" w:hAnsi="Cambria"/>
          <w:sz w:val="21"/>
          <w:szCs w:val="21"/>
        </w:rPr>
      </w:pPr>
      <w:r w:rsidRPr="002D746D">
        <w:rPr>
          <w:rFonts w:ascii="Cambria" w:hAnsi="Cambria"/>
          <w:b/>
          <w:sz w:val="21"/>
          <w:szCs w:val="21"/>
        </w:rPr>
        <w:t>Similarity measures</w:t>
      </w:r>
      <w:r w:rsidRPr="002D746D">
        <w:rPr>
          <w:rFonts w:ascii="Cambria" w:hAnsi="Cambria"/>
          <w:sz w:val="21"/>
          <w:szCs w:val="21"/>
        </w:rPr>
        <w:t xml:space="preserve"> </w:t>
      </w:r>
      <w:r>
        <w:rPr>
          <w:rFonts w:ascii="Cambria" w:hAnsi="Cambria"/>
          <w:sz w:val="21"/>
          <w:szCs w:val="21"/>
        </w:rPr>
        <w:t>(all vary between 0 (=no similarity) and 1 (=complete similarity)</w:t>
      </w:r>
      <w:r w:rsidR="006153D2">
        <w:rPr>
          <w:rFonts w:ascii="Cambria" w:hAnsi="Cambria"/>
          <w:sz w:val="21"/>
          <w:szCs w:val="21"/>
        </w:rPr>
        <w:t>)</w:t>
      </w:r>
      <w:r>
        <w:rPr>
          <w:rFonts w:ascii="Cambria" w:hAnsi="Cambria"/>
          <w:sz w:val="21"/>
          <w:szCs w:val="21"/>
        </w:rPr>
        <w:t>:</w:t>
      </w:r>
    </w:p>
    <w:p w:rsidR="002D746D" w:rsidRDefault="002D746D" w:rsidP="002D746D">
      <w:pPr>
        <w:numPr>
          <w:ilvl w:val="0"/>
          <w:numId w:val="2"/>
        </w:numPr>
        <w:spacing w:line="240" w:lineRule="auto"/>
        <w:rPr>
          <w:rFonts w:ascii="Cambria" w:hAnsi="Cambria"/>
          <w:sz w:val="21"/>
          <w:szCs w:val="21"/>
        </w:rPr>
      </w:pPr>
      <w:r>
        <w:rPr>
          <w:rFonts w:ascii="Cambria" w:hAnsi="Cambria"/>
          <w:sz w:val="21"/>
          <w:szCs w:val="21"/>
        </w:rPr>
        <w:t xml:space="preserve">Simple matching index: </w:t>
      </w:r>
      <w:r w:rsidRPr="002F200D">
        <w:rPr>
          <w:rFonts w:ascii="Cambria" w:hAnsi="Cambria"/>
          <w:position w:val="-22"/>
          <w:sz w:val="21"/>
          <w:szCs w:val="21"/>
        </w:rPr>
        <w:object w:dxaOrig="520" w:dyaOrig="560">
          <v:shape id="_x0000_i1041" type="#_x0000_t75" style="width:26.25pt;height:27.75pt" o:ole="">
            <v:imagedata r:id="rId40" o:title=""/>
          </v:shape>
          <o:OLEObject Type="Embed" ProgID="Equation.3" ShapeID="_x0000_i1041" DrawAspect="Content" ObjectID="_1474370013" r:id="rId41"/>
        </w:object>
      </w:r>
    </w:p>
    <w:p w:rsidR="002D746D" w:rsidRDefault="002D746D" w:rsidP="002D746D">
      <w:pPr>
        <w:numPr>
          <w:ilvl w:val="0"/>
          <w:numId w:val="2"/>
        </w:numPr>
        <w:spacing w:line="240" w:lineRule="auto"/>
        <w:rPr>
          <w:rFonts w:ascii="Cambria" w:hAnsi="Cambria"/>
          <w:sz w:val="21"/>
          <w:szCs w:val="21"/>
        </w:rPr>
      </w:pPr>
      <w:proofErr w:type="spellStart"/>
      <w:r>
        <w:rPr>
          <w:rFonts w:ascii="Cambria" w:hAnsi="Cambria"/>
          <w:sz w:val="21"/>
          <w:szCs w:val="21"/>
        </w:rPr>
        <w:t>Ochiai</w:t>
      </w:r>
      <w:proofErr w:type="spellEnd"/>
      <w:r>
        <w:rPr>
          <w:rFonts w:ascii="Cambria" w:hAnsi="Cambria"/>
          <w:sz w:val="21"/>
          <w:szCs w:val="21"/>
        </w:rPr>
        <w:t xml:space="preserve"> index: </w:t>
      </w:r>
      <w:r w:rsidRPr="002F200D">
        <w:rPr>
          <w:rFonts w:ascii="Cambria" w:hAnsi="Cambria"/>
          <w:position w:val="-30"/>
          <w:sz w:val="21"/>
          <w:szCs w:val="21"/>
        </w:rPr>
        <w:object w:dxaOrig="1300" w:dyaOrig="639">
          <v:shape id="_x0000_i1042" type="#_x0000_t75" style="width:65.25pt;height:32.25pt" o:ole="">
            <v:imagedata r:id="rId42" o:title=""/>
          </v:shape>
          <o:OLEObject Type="Embed" ProgID="Equation.3" ShapeID="_x0000_i1042" DrawAspect="Content" ObjectID="_1474370014" r:id="rId43"/>
        </w:object>
      </w:r>
    </w:p>
    <w:p w:rsidR="002D746D" w:rsidRDefault="002D746D" w:rsidP="002D746D">
      <w:pPr>
        <w:numPr>
          <w:ilvl w:val="0"/>
          <w:numId w:val="2"/>
        </w:numPr>
        <w:spacing w:line="240" w:lineRule="auto"/>
        <w:rPr>
          <w:rFonts w:ascii="Cambria" w:hAnsi="Cambria"/>
          <w:sz w:val="21"/>
          <w:szCs w:val="21"/>
        </w:rPr>
      </w:pPr>
      <w:r>
        <w:rPr>
          <w:rFonts w:ascii="Cambria" w:hAnsi="Cambria"/>
          <w:sz w:val="21"/>
          <w:szCs w:val="21"/>
        </w:rPr>
        <w:t xml:space="preserve">Dice-Sorensen index: </w:t>
      </w:r>
      <w:r w:rsidRPr="002F200D">
        <w:rPr>
          <w:rFonts w:ascii="Cambria" w:hAnsi="Cambria"/>
          <w:position w:val="-22"/>
          <w:sz w:val="21"/>
          <w:szCs w:val="21"/>
        </w:rPr>
        <w:object w:dxaOrig="880" w:dyaOrig="560">
          <v:shape id="_x0000_i1043" type="#_x0000_t75" style="width:44.25pt;height:27.75pt" o:ole="">
            <v:imagedata r:id="rId44" o:title=""/>
          </v:shape>
          <o:OLEObject Type="Embed" ProgID="Equation.3" ShapeID="_x0000_i1043" DrawAspect="Content" ObjectID="_1474370015" r:id="rId45"/>
        </w:object>
      </w:r>
    </w:p>
    <w:p w:rsidR="002D746D" w:rsidRDefault="002D746D" w:rsidP="002D746D">
      <w:pPr>
        <w:numPr>
          <w:ilvl w:val="0"/>
          <w:numId w:val="2"/>
        </w:numPr>
        <w:spacing w:line="240" w:lineRule="auto"/>
        <w:rPr>
          <w:rFonts w:ascii="Cambria" w:hAnsi="Cambria"/>
          <w:sz w:val="21"/>
          <w:szCs w:val="21"/>
        </w:rPr>
      </w:pPr>
      <w:proofErr w:type="spellStart"/>
      <w:r>
        <w:rPr>
          <w:rFonts w:ascii="Cambria" w:hAnsi="Cambria"/>
          <w:sz w:val="21"/>
          <w:szCs w:val="21"/>
        </w:rPr>
        <w:t>Jaccard</w:t>
      </w:r>
      <w:proofErr w:type="spellEnd"/>
      <w:r>
        <w:rPr>
          <w:rFonts w:ascii="Cambria" w:hAnsi="Cambria"/>
          <w:sz w:val="21"/>
          <w:szCs w:val="21"/>
        </w:rPr>
        <w:t xml:space="preserve"> index: </w:t>
      </w:r>
      <w:r w:rsidRPr="002F200D">
        <w:rPr>
          <w:rFonts w:ascii="Cambria" w:hAnsi="Cambria"/>
          <w:position w:val="-22"/>
          <w:sz w:val="21"/>
          <w:szCs w:val="21"/>
        </w:rPr>
        <w:object w:dxaOrig="780" w:dyaOrig="560">
          <v:shape id="_x0000_i1044" type="#_x0000_t75" style="width:39pt;height:27.75pt" o:ole="">
            <v:imagedata r:id="rId46" o:title=""/>
          </v:shape>
          <o:OLEObject Type="Embed" ProgID="Equation.3" ShapeID="_x0000_i1044" DrawAspect="Content" ObjectID="_1474370016" r:id="rId47"/>
        </w:object>
      </w:r>
    </w:p>
    <w:p w:rsidR="002D746D" w:rsidRDefault="002D746D">
      <w:pPr>
        <w:rPr>
          <w:rFonts w:ascii="Cambria" w:hAnsi="Cambria"/>
          <w:sz w:val="21"/>
          <w:szCs w:val="21"/>
        </w:rPr>
      </w:pPr>
    </w:p>
    <w:p w:rsidR="002D746D" w:rsidRDefault="002D746D">
      <w:pPr>
        <w:rPr>
          <w:rFonts w:ascii="Cambria" w:hAnsi="Cambria"/>
          <w:sz w:val="21"/>
          <w:szCs w:val="21"/>
        </w:rPr>
      </w:pPr>
      <w:r>
        <w:rPr>
          <w:rFonts w:ascii="Cambria" w:hAnsi="Cambria"/>
          <w:b/>
          <w:sz w:val="21"/>
          <w:szCs w:val="21"/>
        </w:rPr>
        <w:t>Problem 3</w:t>
      </w:r>
      <w:r w:rsidRPr="002D746D">
        <w:rPr>
          <w:rFonts w:ascii="Cambria" w:hAnsi="Cambria"/>
          <w:b/>
          <w:sz w:val="21"/>
          <w:szCs w:val="21"/>
        </w:rPr>
        <w:t>:</w:t>
      </w:r>
      <w:r>
        <w:rPr>
          <w:rFonts w:ascii="Cambria" w:hAnsi="Cambria"/>
          <w:sz w:val="21"/>
          <w:szCs w:val="21"/>
        </w:rPr>
        <w:t xml:space="preserve"> </w:t>
      </w:r>
      <w:r>
        <w:rPr>
          <w:rFonts w:ascii="Cambria" w:hAnsi="Cambria"/>
          <w:b/>
          <w:sz w:val="21"/>
          <w:szCs w:val="21"/>
        </w:rPr>
        <w:t>(3</w:t>
      </w:r>
      <w:r w:rsidRPr="002D746D">
        <w:rPr>
          <w:rFonts w:ascii="Cambria" w:hAnsi="Cambria"/>
          <w:b/>
          <w:sz w:val="21"/>
          <w:szCs w:val="21"/>
        </w:rPr>
        <w:t>a.)</w:t>
      </w:r>
      <w:r>
        <w:rPr>
          <w:rFonts w:ascii="Cambria" w:hAnsi="Cambria"/>
          <w:sz w:val="21"/>
          <w:szCs w:val="21"/>
        </w:rPr>
        <w:t xml:space="preserve"> Create a function that returns a list containing all four indices shown above (and on page 68).   The input should be four values: PP</w:t>
      </w:r>
      <w:proofErr w:type="gramStart"/>
      <w:r>
        <w:rPr>
          <w:rFonts w:ascii="Cambria" w:hAnsi="Cambria"/>
          <w:sz w:val="21"/>
          <w:szCs w:val="21"/>
        </w:rPr>
        <w:t>,AP,PA,AA</w:t>
      </w:r>
      <w:proofErr w:type="gramEnd"/>
      <w:r>
        <w:rPr>
          <w:rFonts w:ascii="Cambria" w:hAnsi="Cambria"/>
          <w:sz w:val="21"/>
          <w:szCs w:val="21"/>
        </w:rPr>
        <w:t xml:space="preserve"> whi</w:t>
      </w:r>
      <w:r w:rsidR="003913E6">
        <w:rPr>
          <w:rFonts w:ascii="Cambria" w:hAnsi="Cambria"/>
          <w:sz w:val="21"/>
          <w:szCs w:val="21"/>
        </w:rPr>
        <w:t xml:space="preserve">ch match with a, b, c, and d.  </w:t>
      </w:r>
      <w:r w:rsidR="003913E6" w:rsidRPr="003913E6">
        <w:rPr>
          <w:rFonts w:ascii="Cambria" w:hAnsi="Cambria"/>
          <w:b/>
          <w:sz w:val="21"/>
          <w:szCs w:val="21"/>
        </w:rPr>
        <w:t>C</w:t>
      </w:r>
      <w:r w:rsidRPr="003913E6">
        <w:rPr>
          <w:rFonts w:ascii="Cambria" w:hAnsi="Cambria"/>
          <w:b/>
          <w:sz w:val="21"/>
          <w:szCs w:val="21"/>
        </w:rPr>
        <w:t>omment your code.</w:t>
      </w:r>
      <w:r>
        <w:rPr>
          <w:rFonts w:ascii="Cambria" w:hAnsi="Cambria"/>
          <w:sz w:val="21"/>
          <w:szCs w:val="21"/>
        </w:rPr>
        <w:t xml:space="preserve"> </w:t>
      </w:r>
      <w:r>
        <w:rPr>
          <w:rFonts w:ascii="Cambria" w:hAnsi="Cambria"/>
          <w:b/>
          <w:sz w:val="21"/>
          <w:szCs w:val="21"/>
        </w:rPr>
        <w:t xml:space="preserve">(3b.) </w:t>
      </w:r>
      <w:r w:rsidR="003913E6">
        <w:rPr>
          <w:rFonts w:ascii="Cambria" w:hAnsi="Cambria"/>
          <w:sz w:val="21"/>
          <w:szCs w:val="21"/>
        </w:rPr>
        <w:t>Run your function for the three scenarios: (1) 0’s for AP and PA, but non-zero values for PP and AA; (2) 0’s for PP and AA, but non-zero values for PA and AP; (3) some blend between scenarios (1) and (2).</w:t>
      </w:r>
    </w:p>
    <w:p w:rsidR="001C3F20" w:rsidRDefault="001C3F20">
      <w:pPr>
        <w:rPr>
          <w:rFonts w:ascii="Cambria" w:hAnsi="Cambria"/>
          <w:sz w:val="21"/>
          <w:szCs w:val="21"/>
        </w:rPr>
      </w:pPr>
    </w:p>
    <w:p w:rsidR="001C3F20" w:rsidRDefault="001C3F20">
      <w:pPr>
        <w:rPr>
          <w:rFonts w:ascii="Cambria" w:hAnsi="Cambria"/>
          <w:sz w:val="21"/>
          <w:szCs w:val="21"/>
        </w:rPr>
      </w:pPr>
      <w:r>
        <w:rPr>
          <w:rFonts w:ascii="Cambria" w:hAnsi="Cambria"/>
          <w:sz w:val="21"/>
          <w:szCs w:val="21"/>
        </w:rPr>
        <w:t>The following commands may help you:</w:t>
      </w:r>
    </w:p>
    <w:p w:rsidR="001C3F20" w:rsidRDefault="001C3F20" w:rsidP="001C3F20">
      <w:pPr>
        <w:autoSpaceDE w:val="0"/>
        <w:autoSpaceDN w:val="0"/>
        <w:adjustRightInd w:val="0"/>
        <w:spacing w:line="240" w:lineRule="auto"/>
        <w:rPr>
          <w:rFonts w:ascii="Courier New" w:hAnsi="Courier New" w:cs="Courier New"/>
        </w:rPr>
      </w:pPr>
      <w:r>
        <w:rPr>
          <w:rFonts w:ascii="Courier New" w:hAnsi="Courier New" w:cs="Courier New"/>
        </w:rPr>
        <w:t>sp1 &lt;- c(0,1,0,1,1,0,1,1,0,0,0,1)</w:t>
      </w:r>
    </w:p>
    <w:p w:rsidR="001C3F20" w:rsidRDefault="001C3F20" w:rsidP="001C3F20">
      <w:pPr>
        <w:autoSpaceDE w:val="0"/>
        <w:autoSpaceDN w:val="0"/>
        <w:adjustRightInd w:val="0"/>
        <w:spacing w:line="240" w:lineRule="auto"/>
        <w:rPr>
          <w:rFonts w:ascii="Courier New" w:hAnsi="Courier New" w:cs="Courier New"/>
        </w:rPr>
      </w:pPr>
      <w:r>
        <w:rPr>
          <w:rFonts w:ascii="Courier New" w:hAnsi="Courier New" w:cs="Courier New"/>
        </w:rPr>
        <w:t>sp2 &lt;- c(1,1,1,1,0,0,0,0,1,1,1,1)</w:t>
      </w:r>
    </w:p>
    <w:p w:rsidR="001C3F20" w:rsidRDefault="001C3F20" w:rsidP="001C3F20">
      <w:pPr>
        <w:autoSpaceDE w:val="0"/>
        <w:autoSpaceDN w:val="0"/>
        <w:adjustRightInd w:val="0"/>
        <w:spacing w:line="240" w:lineRule="auto"/>
        <w:rPr>
          <w:rFonts w:ascii="Courier New" w:hAnsi="Courier New" w:cs="Courier New"/>
        </w:rPr>
      </w:pPr>
    </w:p>
    <w:p w:rsidR="001C3F20" w:rsidRDefault="001C3F20" w:rsidP="001C3F20">
      <w:pPr>
        <w:autoSpaceDE w:val="0"/>
        <w:autoSpaceDN w:val="0"/>
        <w:adjustRightInd w:val="0"/>
        <w:spacing w:line="240" w:lineRule="auto"/>
        <w:rPr>
          <w:rFonts w:ascii="Courier New" w:hAnsi="Courier New" w:cs="Courier New"/>
        </w:rPr>
      </w:pPr>
      <w:proofErr w:type="gramStart"/>
      <w:r>
        <w:rPr>
          <w:rFonts w:ascii="Courier New" w:hAnsi="Courier New" w:cs="Courier New"/>
        </w:rPr>
        <w:t>table(</w:t>
      </w:r>
      <w:proofErr w:type="gramEnd"/>
      <w:r>
        <w:rPr>
          <w:rFonts w:ascii="Courier New" w:hAnsi="Courier New" w:cs="Courier New"/>
        </w:rPr>
        <w:t>sp1,sp2)</w:t>
      </w:r>
    </w:p>
    <w:p w:rsidR="001C3F20" w:rsidRDefault="001C3F20" w:rsidP="001C3F20">
      <w:pPr>
        <w:autoSpaceDE w:val="0"/>
        <w:autoSpaceDN w:val="0"/>
        <w:adjustRightInd w:val="0"/>
        <w:spacing w:line="240" w:lineRule="auto"/>
        <w:rPr>
          <w:rFonts w:ascii="Courier New" w:hAnsi="Courier New" w:cs="Courier New"/>
        </w:rPr>
      </w:pPr>
    </w:p>
    <w:p w:rsidR="001C3F20" w:rsidRDefault="001C3F20" w:rsidP="001C3F20">
      <w:pPr>
        <w:autoSpaceDE w:val="0"/>
        <w:autoSpaceDN w:val="0"/>
        <w:adjustRightInd w:val="0"/>
        <w:spacing w:line="240" w:lineRule="auto"/>
        <w:rPr>
          <w:rFonts w:ascii="Courier New" w:hAnsi="Courier New" w:cs="Courier New"/>
        </w:rPr>
      </w:pPr>
      <w:proofErr w:type="spellStart"/>
      <w:r>
        <w:rPr>
          <w:rFonts w:ascii="Courier New" w:hAnsi="Courier New" w:cs="Courier New"/>
        </w:rPr>
        <w:t>PresAbsIndex</w:t>
      </w:r>
      <w:proofErr w:type="spellEnd"/>
      <w:r>
        <w:rPr>
          <w:rFonts w:ascii="Courier New" w:hAnsi="Courier New" w:cs="Courier New"/>
        </w:rPr>
        <w:t xml:space="preserve"> &lt;- </w:t>
      </w:r>
      <w:proofErr w:type="gramStart"/>
      <w:r>
        <w:rPr>
          <w:rFonts w:ascii="Courier New" w:hAnsi="Courier New" w:cs="Courier New"/>
        </w:rPr>
        <w:t>function(</w:t>
      </w:r>
      <w:proofErr w:type="gramEnd"/>
      <w:r>
        <w:rPr>
          <w:rFonts w:ascii="Courier New" w:hAnsi="Courier New" w:cs="Courier New"/>
        </w:rPr>
        <w:t>PP,PA,AP,AA)</w:t>
      </w:r>
    </w:p>
    <w:p w:rsidR="001C3F20" w:rsidRDefault="001C3F20" w:rsidP="001C3F20">
      <w:pPr>
        <w:autoSpaceDE w:val="0"/>
        <w:autoSpaceDN w:val="0"/>
        <w:adjustRightInd w:val="0"/>
        <w:spacing w:line="240" w:lineRule="auto"/>
        <w:rPr>
          <w:rFonts w:ascii="Courier New" w:hAnsi="Courier New" w:cs="Courier New"/>
        </w:rPr>
      </w:pPr>
      <w:r>
        <w:rPr>
          <w:rFonts w:ascii="Courier New" w:hAnsi="Courier New" w:cs="Courier New"/>
        </w:rPr>
        <w:t>{</w:t>
      </w:r>
    </w:p>
    <w:p w:rsidR="008E7FED" w:rsidRDefault="009F7BF2">
      <w:pPr>
        <w:rPr>
          <w:rFonts w:ascii="Cambria" w:hAnsi="Cambria"/>
          <w:sz w:val="21"/>
          <w:szCs w:val="21"/>
        </w:rPr>
      </w:pPr>
      <w:r>
        <w:rPr>
          <w:rFonts w:ascii="Cambria" w:hAnsi="Cambria"/>
          <w:sz w:val="21"/>
          <w:szCs w:val="21"/>
        </w:rPr>
        <w:t xml:space="preserve"> </w:t>
      </w:r>
      <w:proofErr w:type="gramStart"/>
      <w:r>
        <w:rPr>
          <w:rFonts w:ascii="Cambria" w:hAnsi="Cambria"/>
          <w:sz w:val="21"/>
          <w:szCs w:val="21"/>
        </w:rPr>
        <w:t>[ Your</w:t>
      </w:r>
      <w:proofErr w:type="gramEnd"/>
      <w:r>
        <w:rPr>
          <w:rFonts w:ascii="Cambria" w:hAnsi="Cambria"/>
          <w:sz w:val="21"/>
          <w:szCs w:val="21"/>
        </w:rPr>
        <w:t xml:space="preserve"> code goes here ]</w:t>
      </w:r>
    </w:p>
    <w:p w:rsidR="001C3F20" w:rsidRPr="009F7BF2" w:rsidRDefault="008E7FED">
      <w:pPr>
        <w:rPr>
          <w:rFonts w:ascii="Courier New" w:hAnsi="Courier New" w:cs="Courier New"/>
        </w:rPr>
      </w:pPr>
      <w:r w:rsidRPr="009F7BF2">
        <w:rPr>
          <w:rFonts w:ascii="Courier New" w:hAnsi="Courier New" w:cs="Courier New"/>
        </w:rPr>
        <w:t>}</w:t>
      </w:r>
    </w:p>
    <w:p w:rsidR="005F3DD4" w:rsidRDefault="005F3DD4">
      <w:pPr>
        <w:rPr>
          <w:rFonts w:ascii="Cambria" w:hAnsi="Cambria"/>
          <w:sz w:val="21"/>
          <w:szCs w:val="21"/>
        </w:rPr>
      </w:pPr>
    </w:p>
    <w:p w:rsidR="005F3DD4" w:rsidRDefault="005F3DD4">
      <w:pPr>
        <w:rPr>
          <w:rFonts w:ascii="Cambria" w:hAnsi="Cambria"/>
          <w:sz w:val="21"/>
          <w:szCs w:val="21"/>
        </w:rPr>
      </w:pPr>
      <w:r w:rsidRPr="005F3DD4">
        <w:rPr>
          <w:rFonts w:ascii="Cambria" w:hAnsi="Cambria"/>
          <w:b/>
          <w:sz w:val="21"/>
          <w:szCs w:val="21"/>
        </w:rPr>
        <w:t>Problem 4:</w:t>
      </w:r>
      <w:r>
        <w:rPr>
          <w:rFonts w:ascii="Cambria" w:hAnsi="Cambria"/>
          <w:b/>
          <w:sz w:val="21"/>
          <w:szCs w:val="21"/>
        </w:rPr>
        <w:t xml:space="preserve"> </w:t>
      </w:r>
      <w:r>
        <w:rPr>
          <w:rFonts w:ascii="Cambria" w:hAnsi="Cambria"/>
          <w:sz w:val="21"/>
          <w:szCs w:val="21"/>
        </w:rPr>
        <w:t xml:space="preserve">Install the package “ade4” followed by </w:t>
      </w:r>
      <w:proofErr w:type="gramStart"/>
      <w:r w:rsidRPr="005F3DD4">
        <w:rPr>
          <w:rFonts w:ascii="Courier New" w:hAnsi="Courier New" w:cs="Courier New"/>
        </w:rPr>
        <w:t>data(</w:t>
      </w:r>
      <w:proofErr w:type="gramEnd"/>
      <w:r w:rsidRPr="005F3DD4">
        <w:rPr>
          <w:rFonts w:ascii="Courier New" w:hAnsi="Courier New" w:cs="Courier New"/>
        </w:rPr>
        <w:t>butterfly)</w:t>
      </w:r>
      <w:r>
        <w:rPr>
          <w:rFonts w:ascii="Cambria" w:hAnsi="Cambria"/>
          <w:sz w:val="21"/>
          <w:szCs w:val="21"/>
        </w:rPr>
        <w:t xml:space="preserve"> to get </w:t>
      </w:r>
      <w:r w:rsidR="00FE7245">
        <w:rPr>
          <w:rFonts w:ascii="Cambria" w:hAnsi="Cambria"/>
          <w:sz w:val="21"/>
          <w:szCs w:val="21"/>
        </w:rPr>
        <w:t xml:space="preserve">the butterfly </w:t>
      </w:r>
      <w:r>
        <w:rPr>
          <w:rFonts w:ascii="Cambria" w:hAnsi="Cambria"/>
          <w:sz w:val="21"/>
          <w:szCs w:val="21"/>
        </w:rPr>
        <w:t xml:space="preserve">dataset described on pages 7 and 8 of our text.   </w:t>
      </w:r>
      <w:r w:rsidR="009F7BF2">
        <w:rPr>
          <w:rFonts w:ascii="Cambria" w:hAnsi="Cambria"/>
          <w:sz w:val="21"/>
          <w:szCs w:val="21"/>
        </w:rPr>
        <w:t xml:space="preserve">Our question is: “Is genetic similarity correlated with geographic distances between butterfly colonies?” </w:t>
      </w:r>
      <w:r w:rsidR="000B35D2">
        <w:rPr>
          <w:rFonts w:ascii="Cambria" w:hAnsi="Cambria"/>
          <w:sz w:val="21"/>
          <w:szCs w:val="21"/>
        </w:rPr>
        <w:t xml:space="preserve"> Repeat the below code and fill in the genetic distance matrix using the </w:t>
      </w:r>
      <w:r w:rsidR="009F7BF2">
        <w:rPr>
          <w:rFonts w:ascii="Cambria" w:hAnsi="Cambria"/>
          <w:sz w:val="21"/>
          <w:szCs w:val="21"/>
        </w:rPr>
        <w:t xml:space="preserve">distance measure </w:t>
      </w:r>
      <w:r w:rsidR="000B35D2">
        <w:rPr>
          <w:rFonts w:ascii="Cambria" w:hAnsi="Cambria"/>
          <w:sz w:val="21"/>
          <w:szCs w:val="21"/>
        </w:rPr>
        <w:t xml:space="preserve">we called d1 in problem 2.  (Don’t worry about using percentages rather than proportions, the relative distances end up just being 0-100 instead of 0-1.)  Perform a Mantel Randomization test and interpret the results.  Repeat the test using the measure of distance d2.    Did it make a difference?   Start off with the </w:t>
      </w:r>
      <w:r>
        <w:rPr>
          <w:rFonts w:ascii="Cambria" w:hAnsi="Cambria"/>
          <w:sz w:val="21"/>
          <w:szCs w:val="21"/>
        </w:rPr>
        <w:t xml:space="preserve">below </w:t>
      </w:r>
      <w:r w:rsidR="000B35D2">
        <w:rPr>
          <w:rFonts w:ascii="Cambria" w:hAnsi="Cambria"/>
          <w:sz w:val="21"/>
          <w:szCs w:val="21"/>
        </w:rPr>
        <w:t xml:space="preserve">R code </w:t>
      </w:r>
      <w:proofErr w:type="gramStart"/>
      <w:r w:rsidR="000B35D2">
        <w:rPr>
          <w:rFonts w:ascii="Cambria" w:hAnsi="Cambria"/>
          <w:sz w:val="21"/>
          <w:szCs w:val="21"/>
        </w:rPr>
        <w:t xml:space="preserve">to </w:t>
      </w:r>
      <w:r>
        <w:rPr>
          <w:rFonts w:ascii="Cambria" w:hAnsi="Cambria"/>
          <w:sz w:val="21"/>
          <w:szCs w:val="21"/>
        </w:rPr>
        <w:t xml:space="preserve"> help</w:t>
      </w:r>
      <w:proofErr w:type="gramEnd"/>
      <w:r>
        <w:rPr>
          <w:rFonts w:ascii="Cambria" w:hAnsi="Cambria"/>
          <w:sz w:val="21"/>
          <w:szCs w:val="21"/>
        </w:rPr>
        <w:t xml:space="preserve"> you.  </w:t>
      </w:r>
      <w:r w:rsidR="000B35D2">
        <w:rPr>
          <w:rFonts w:ascii="Cambria" w:hAnsi="Cambria"/>
          <w:sz w:val="21"/>
          <w:szCs w:val="21"/>
        </w:rPr>
        <w:t>(Show your for-loop code as part of your answer</w:t>
      </w:r>
      <w:r w:rsidR="00386477">
        <w:rPr>
          <w:rFonts w:ascii="Cambria" w:hAnsi="Cambria"/>
          <w:sz w:val="21"/>
          <w:szCs w:val="21"/>
        </w:rPr>
        <w:t xml:space="preserve"> as well as the scatter plots and randomization plots from the Mantel Randomization tests</w:t>
      </w:r>
      <w:r w:rsidR="000B35D2">
        <w:rPr>
          <w:rFonts w:ascii="Cambria" w:hAnsi="Cambria"/>
          <w:sz w:val="21"/>
          <w:szCs w:val="21"/>
        </w:rPr>
        <w:t>.)</w:t>
      </w:r>
    </w:p>
    <w:p w:rsidR="009F7BF2" w:rsidRDefault="009F7BF2">
      <w:pPr>
        <w:rPr>
          <w:rFonts w:ascii="Cambria" w:hAnsi="Cambria"/>
          <w:sz w:val="21"/>
          <w:szCs w:val="21"/>
        </w:rPr>
      </w:pPr>
    </w:p>
    <w:p w:rsidR="005F3DD4" w:rsidRPr="005F3DD4" w:rsidRDefault="005F3DD4" w:rsidP="005F3DD4">
      <w:pPr>
        <w:autoSpaceDE w:val="0"/>
        <w:autoSpaceDN w:val="0"/>
        <w:adjustRightInd w:val="0"/>
        <w:spacing w:line="240" w:lineRule="auto"/>
        <w:rPr>
          <w:rFonts w:ascii="Courier New" w:hAnsi="Courier New" w:cs="Courier New"/>
          <w:sz w:val="18"/>
          <w:szCs w:val="18"/>
        </w:rPr>
      </w:pPr>
      <w:proofErr w:type="gramStart"/>
      <w:r w:rsidRPr="005F3DD4">
        <w:rPr>
          <w:rFonts w:ascii="Courier New" w:hAnsi="Courier New" w:cs="Courier New"/>
          <w:sz w:val="18"/>
          <w:szCs w:val="18"/>
        </w:rPr>
        <w:t>library(</w:t>
      </w:r>
      <w:proofErr w:type="gramEnd"/>
      <w:r w:rsidRPr="005F3DD4">
        <w:rPr>
          <w:rFonts w:ascii="Courier New" w:hAnsi="Courier New" w:cs="Courier New"/>
          <w:sz w:val="18"/>
          <w:szCs w:val="18"/>
        </w:rPr>
        <w:t>ade4)</w:t>
      </w:r>
    </w:p>
    <w:p w:rsidR="005F3DD4" w:rsidRPr="005F3DD4" w:rsidRDefault="005F3DD4" w:rsidP="005F3DD4">
      <w:pPr>
        <w:autoSpaceDE w:val="0"/>
        <w:autoSpaceDN w:val="0"/>
        <w:adjustRightInd w:val="0"/>
        <w:spacing w:line="240" w:lineRule="auto"/>
        <w:rPr>
          <w:rFonts w:ascii="Courier New" w:hAnsi="Courier New" w:cs="Courier New"/>
          <w:sz w:val="18"/>
          <w:szCs w:val="18"/>
        </w:rPr>
      </w:pPr>
      <w:proofErr w:type="gramStart"/>
      <w:r w:rsidRPr="005F3DD4">
        <w:rPr>
          <w:rFonts w:ascii="Courier New" w:hAnsi="Courier New" w:cs="Courier New"/>
          <w:sz w:val="18"/>
          <w:szCs w:val="18"/>
        </w:rPr>
        <w:t>data(</w:t>
      </w:r>
      <w:proofErr w:type="gramEnd"/>
      <w:r w:rsidRPr="005F3DD4">
        <w:rPr>
          <w:rFonts w:ascii="Courier New" w:hAnsi="Courier New" w:cs="Courier New"/>
          <w:sz w:val="18"/>
          <w:szCs w:val="18"/>
        </w:rPr>
        <w:t>butterfly)</w:t>
      </w:r>
    </w:p>
    <w:p w:rsidR="005F3DD4" w:rsidRPr="005F3DD4" w:rsidRDefault="005F3DD4" w:rsidP="005F3DD4">
      <w:pPr>
        <w:autoSpaceDE w:val="0"/>
        <w:autoSpaceDN w:val="0"/>
        <w:adjustRightInd w:val="0"/>
        <w:spacing w:line="240" w:lineRule="auto"/>
        <w:rPr>
          <w:rFonts w:ascii="Courier New" w:hAnsi="Courier New" w:cs="Courier New"/>
          <w:sz w:val="18"/>
          <w:szCs w:val="18"/>
        </w:rPr>
      </w:pPr>
      <w:proofErr w:type="gramStart"/>
      <w:r w:rsidRPr="005F3DD4">
        <w:rPr>
          <w:rFonts w:ascii="Courier New" w:hAnsi="Courier New" w:cs="Courier New"/>
          <w:sz w:val="18"/>
          <w:szCs w:val="18"/>
        </w:rPr>
        <w:t>names(</w:t>
      </w:r>
      <w:proofErr w:type="gramEnd"/>
      <w:r w:rsidRPr="005F3DD4">
        <w:rPr>
          <w:rFonts w:ascii="Courier New" w:hAnsi="Courier New" w:cs="Courier New"/>
          <w:sz w:val="18"/>
          <w:szCs w:val="18"/>
        </w:rPr>
        <w:t>butterfly)</w:t>
      </w:r>
    </w:p>
    <w:p w:rsidR="005F3DD4" w:rsidRPr="005F3DD4" w:rsidRDefault="005F3DD4" w:rsidP="005F3DD4">
      <w:pPr>
        <w:autoSpaceDE w:val="0"/>
        <w:autoSpaceDN w:val="0"/>
        <w:adjustRightInd w:val="0"/>
        <w:spacing w:line="240" w:lineRule="auto"/>
        <w:rPr>
          <w:rFonts w:ascii="Courier New" w:hAnsi="Courier New" w:cs="Courier New"/>
          <w:sz w:val="18"/>
          <w:szCs w:val="18"/>
        </w:rPr>
      </w:pPr>
      <w:proofErr w:type="gramStart"/>
      <w:r w:rsidRPr="005F3DD4">
        <w:rPr>
          <w:rFonts w:ascii="Courier New" w:hAnsi="Courier New" w:cs="Courier New"/>
          <w:sz w:val="18"/>
          <w:szCs w:val="18"/>
        </w:rPr>
        <w:t>help(</w:t>
      </w:r>
      <w:proofErr w:type="gramEnd"/>
      <w:r w:rsidRPr="005F3DD4">
        <w:rPr>
          <w:rFonts w:ascii="Courier New" w:hAnsi="Courier New" w:cs="Courier New"/>
          <w:sz w:val="18"/>
          <w:szCs w:val="18"/>
        </w:rPr>
        <w:t>butterfly)</w:t>
      </w:r>
    </w:p>
    <w:p w:rsidR="005F3DD4" w:rsidRDefault="005F3DD4" w:rsidP="005F3DD4">
      <w:pPr>
        <w:autoSpaceDE w:val="0"/>
        <w:autoSpaceDN w:val="0"/>
        <w:adjustRightInd w:val="0"/>
        <w:spacing w:line="240" w:lineRule="auto"/>
        <w:rPr>
          <w:rFonts w:ascii="Courier New" w:hAnsi="Courier New" w:cs="Courier New"/>
          <w:sz w:val="18"/>
          <w:szCs w:val="18"/>
        </w:rPr>
      </w:pPr>
      <w:proofErr w:type="gramStart"/>
      <w:r w:rsidRPr="005F3DD4">
        <w:rPr>
          <w:rFonts w:ascii="Courier New" w:hAnsi="Courier New" w:cs="Courier New"/>
          <w:sz w:val="18"/>
          <w:szCs w:val="18"/>
        </w:rPr>
        <w:t>help(</w:t>
      </w:r>
      <w:proofErr w:type="spellStart"/>
      <w:proofErr w:type="gramEnd"/>
      <w:r w:rsidRPr="005F3DD4">
        <w:rPr>
          <w:rFonts w:ascii="Courier New" w:hAnsi="Courier New" w:cs="Courier New"/>
          <w:sz w:val="18"/>
          <w:szCs w:val="18"/>
        </w:rPr>
        <w:t>pch</w:t>
      </w:r>
      <w:proofErr w:type="spellEnd"/>
      <w:r w:rsidRPr="005F3DD4">
        <w:rPr>
          <w:rFonts w:ascii="Courier New" w:hAnsi="Courier New" w:cs="Courier New"/>
          <w:sz w:val="18"/>
          <w:szCs w:val="18"/>
        </w:rPr>
        <w:t>)</w:t>
      </w:r>
    </w:p>
    <w:p w:rsidR="005F3DD4" w:rsidRDefault="005F3DD4" w:rsidP="005F3DD4">
      <w:pPr>
        <w:autoSpaceDE w:val="0"/>
        <w:autoSpaceDN w:val="0"/>
        <w:adjustRightInd w:val="0"/>
        <w:spacing w:line="240" w:lineRule="auto"/>
        <w:rPr>
          <w:rFonts w:ascii="Courier New" w:hAnsi="Courier New" w:cs="Courier New"/>
          <w:sz w:val="18"/>
          <w:szCs w:val="18"/>
        </w:rPr>
      </w:pPr>
      <w:proofErr w:type="gramStart"/>
      <w:r>
        <w:rPr>
          <w:rFonts w:ascii="Courier New" w:hAnsi="Courier New" w:cs="Courier New"/>
          <w:sz w:val="18"/>
          <w:szCs w:val="18"/>
        </w:rPr>
        <w:t>help(</w:t>
      </w:r>
      <w:proofErr w:type="gramEnd"/>
      <w:r>
        <w:rPr>
          <w:rFonts w:ascii="Courier New" w:hAnsi="Courier New" w:cs="Courier New"/>
          <w:sz w:val="18"/>
          <w:szCs w:val="18"/>
        </w:rPr>
        <w:t>polygon)</w:t>
      </w:r>
    </w:p>
    <w:p w:rsidR="005F3DD4" w:rsidRDefault="005F3DD4" w:rsidP="005F3DD4">
      <w:pPr>
        <w:autoSpaceDE w:val="0"/>
        <w:autoSpaceDN w:val="0"/>
        <w:adjustRightInd w:val="0"/>
        <w:spacing w:line="240" w:lineRule="auto"/>
        <w:rPr>
          <w:rFonts w:ascii="Courier New" w:hAnsi="Courier New" w:cs="Courier New"/>
          <w:sz w:val="18"/>
          <w:szCs w:val="18"/>
        </w:rPr>
      </w:pPr>
      <w:proofErr w:type="gramStart"/>
      <w:r>
        <w:rPr>
          <w:rFonts w:ascii="Courier New" w:hAnsi="Courier New" w:cs="Courier New"/>
          <w:sz w:val="18"/>
          <w:szCs w:val="18"/>
        </w:rPr>
        <w:t>help(</w:t>
      </w:r>
      <w:proofErr w:type="gramEnd"/>
      <w:r>
        <w:rPr>
          <w:rFonts w:ascii="Courier New" w:hAnsi="Courier New" w:cs="Courier New"/>
          <w:sz w:val="18"/>
          <w:szCs w:val="18"/>
        </w:rPr>
        <w:t>segments)</w:t>
      </w:r>
    </w:p>
    <w:p w:rsidR="00FE7245" w:rsidRPr="005F3DD4" w:rsidRDefault="00FE7245" w:rsidP="005F3DD4">
      <w:pPr>
        <w:autoSpaceDE w:val="0"/>
        <w:autoSpaceDN w:val="0"/>
        <w:adjustRightInd w:val="0"/>
        <w:spacing w:line="240" w:lineRule="auto"/>
        <w:rPr>
          <w:rFonts w:ascii="Courier New" w:hAnsi="Courier New" w:cs="Courier New"/>
          <w:sz w:val="18"/>
          <w:szCs w:val="18"/>
        </w:rPr>
      </w:pPr>
    </w:p>
    <w:p w:rsidR="005F3DD4" w:rsidRPr="005F3DD4" w:rsidRDefault="005F3DD4" w:rsidP="005F3DD4">
      <w:pPr>
        <w:autoSpaceDE w:val="0"/>
        <w:autoSpaceDN w:val="0"/>
        <w:adjustRightInd w:val="0"/>
        <w:spacing w:line="240" w:lineRule="auto"/>
        <w:rPr>
          <w:rFonts w:ascii="Courier New" w:hAnsi="Courier New" w:cs="Courier New"/>
          <w:sz w:val="18"/>
          <w:szCs w:val="18"/>
        </w:rPr>
      </w:pPr>
      <w:proofErr w:type="gramStart"/>
      <w:r w:rsidRPr="005F3DD4">
        <w:rPr>
          <w:rFonts w:ascii="Courier New" w:hAnsi="Courier New" w:cs="Courier New"/>
          <w:sz w:val="18"/>
          <w:szCs w:val="18"/>
        </w:rPr>
        <w:t>plot(</w:t>
      </w:r>
      <w:proofErr w:type="spellStart"/>
      <w:proofErr w:type="gramEnd"/>
      <w:r w:rsidRPr="005F3DD4">
        <w:rPr>
          <w:rFonts w:ascii="Courier New" w:hAnsi="Courier New" w:cs="Courier New"/>
          <w:sz w:val="18"/>
          <w:szCs w:val="18"/>
        </w:rPr>
        <w:t>butterfly$contour</w:t>
      </w:r>
      <w:proofErr w:type="spellEnd"/>
      <w:r w:rsidRPr="005F3DD4">
        <w:rPr>
          <w:rFonts w:ascii="Courier New" w:hAnsi="Courier New" w:cs="Courier New"/>
          <w:sz w:val="18"/>
          <w:szCs w:val="18"/>
        </w:rPr>
        <w:t xml:space="preserve">[,1:2], </w:t>
      </w:r>
      <w:proofErr w:type="spellStart"/>
      <w:r w:rsidRPr="005F3DD4">
        <w:rPr>
          <w:rFonts w:ascii="Courier New" w:hAnsi="Courier New" w:cs="Courier New"/>
          <w:sz w:val="18"/>
          <w:szCs w:val="18"/>
        </w:rPr>
        <w:t>pch</w:t>
      </w:r>
      <w:proofErr w:type="spellEnd"/>
      <w:r w:rsidRPr="005F3DD4">
        <w:rPr>
          <w:rFonts w:ascii="Courier New" w:hAnsi="Courier New" w:cs="Courier New"/>
          <w:sz w:val="18"/>
          <w:szCs w:val="18"/>
        </w:rPr>
        <w:t xml:space="preserve">=16, </w:t>
      </w:r>
      <w:proofErr w:type="spellStart"/>
      <w:r w:rsidRPr="005F3DD4">
        <w:rPr>
          <w:rFonts w:ascii="Courier New" w:hAnsi="Courier New" w:cs="Courier New"/>
          <w:sz w:val="18"/>
          <w:szCs w:val="18"/>
        </w:rPr>
        <w:t>cex</w:t>
      </w:r>
      <w:proofErr w:type="spellEnd"/>
      <w:r w:rsidRPr="005F3DD4">
        <w:rPr>
          <w:rFonts w:ascii="Courier New" w:hAnsi="Courier New" w:cs="Courier New"/>
          <w:sz w:val="18"/>
          <w:szCs w:val="18"/>
        </w:rPr>
        <w:t>=.4) # set up x and y limits for graph</w:t>
      </w:r>
    </w:p>
    <w:p w:rsidR="005F3DD4" w:rsidRPr="005F3DD4" w:rsidRDefault="005F3DD4" w:rsidP="005F3DD4">
      <w:pPr>
        <w:autoSpaceDE w:val="0"/>
        <w:autoSpaceDN w:val="0"/>
        <w:adjustRightInd w:val="0"/>
        <w:spacing w:line="240" w:lineRule="auto"/>
        <w:rPr>
          <w:rFonts w:ascii="Courier New" w:hAnsi="Courier New" w:cs="Courier New"/>
          <w:sz w:val="18"/>
          <w:szCs w:val="18"/>
        </w:rPr>
      </w:pPr>
      <w:r w:rsidRPr="005F3DD4">
        <w:rPr>
          <w:rFonts w:ascii="Courier New" w:hAnsi="Courier New" w:cs="Courier New"/>
          <w:sz w:val="18"/>
          <w:szCs w:val="18"/>
        </w:rPr>
        <w:t>#segments(x0=</w:t>
      </w:r>
      <w:proofErr w:type="spellStart"/>
      <w:r w:rsidRPr="005F3DD4">
        <w:rPr>
          <w:rFonts w:ascii="Courier New" w:hAnsi="Courier New" w:cs="Courier New"/>
          <w:sz w:val="18"/>
          <w:szCs w:val="18"/>
        </w:rPr>
        <w:t>butterfly$</w:t>
      </w:r>
      <w:proofErr w:type="gramStart"/>
      <w:r w:rsidRPr="005F3DD4">
        <w:rPr>
          <w:rFonts w:ascii="Courier New" w:hAnsi="Courier New" w:cs="Courier New"/>
          <w:sz w:val="18"/>
          <w:szCs w:val="18"/>
        </w:rPr>
        <w:t>contour</w:t>
      </w:r>
      <w:proofErr w:type="spellEnd"/>
      <w:r w:rsidRPr="005F3DD4">
        <w:rPr>
          <w:rFonts w:ascii="Courier New" w:hAnsi="Courier New" w:cs="Courier New"/>
          <w:sz w:val="18"/>
          <w:szCs w:val="18"/>
        </w:rPr>
        <w:t>[</w:t>
      </w:r>
      <w:proofErr w:type="gramEnd"/>
      <w:r w:rsidRPr="005F3DD4">
        <w:rPr>
          <w:rFonts w:ascii="Courier New" w:hAnsi="Courier New" w:cs="Courier New"/>
          <w:sz w:val="18"/>
          <w:szCs w:val="18"/>
        </w:rPr>
        <w:t>,1],y0=</w:t>
      </w:r>
      <w:proofErr w:type="spellStart"/>
      <w:r w:rsidRPr="005F3DD4">
        <w:rPr>
          <w:rFonts w:ascii="Courier New" w:hAnsi="Courier New" w:cs="Courier New"/>
          <w:sz w:val="18"/>
          <w:szCs w:val="18"/>
        </w:rPr>
        <w:t>butterfly$contour</w:t>
      </w:r>
      <w:proofErr w:type="spellEnd"/>
      <w:r w:rsidRPr="005F3DD4">
        <w:rPr>
          <w:rFonts w:ascii="Courier New" w:hAnsi="Courier New" w:cs="Courier New"/>
          <w:sz w:val="18"/>
          <w:szCs w:val="18"/>
        </w:rPr>
        <w:t>[,2],</w:t>
      </w:r>
    </w:p>
    <w:p w:rsidR="005F3DD4" w:rsidRDefault="005F3DD4" w:rsidP="005F3DD4">
      <w:pPr>
        <w:autoSpaceDE w:val="0"/>
        <w:autoSpaceDN w:val="0"/>
        <w:adjustRightInd w:val="0"/>
        <w:spacing w:line="240" w:lineRule="auto"/>
        <w:rPr>
          <w:rFonts w:ascii="Courier New" w:hAnsi="Courier New" w:cs="Courier New"/>
          <w:sz w:val="18"/>
          <w:szCs w:val="18"/>
        </w:rPr>
      </w:pPr>
      <w:r w:rsidRPr="005F3DD4">
        <w:rPr>
          <w:rFonts w:ascii="Courier New" w:hAnsi="Courier New" w:cs="Courier New"/>
          <w:sz w:val="18"/>
          <w:szCs w:val="18"/>
        </w:rPr>
        <w:t>#          x1=</w:t>
      </w:r>
      <w:proofErr w:type="spellStart"/>
      <w:r w:rsidRPr="005F3DD4">
        <w:rPr>
          <w:rFonts w:ascii="Courier New" w:hAnsi="Courier New" w:cs="Courier New"/>
          <w:sz w:val="18"/>
          <w:szCs w:val="18"/>
        </w:rPr>
        <w:t>butterfly$</w:t>
      </w:r>
      <w:proofErr w:type="gramStart"/>
      <w:r w:rsidRPr="005F3DD4">
        <w:rPr>
          <w:rFonts w:ascii="Courier New" w:hAnsi="Courier New" w:cs="Courier New"/>
          <w:sz w:val="18"/>
          <w:szCs w:val="18"/>
        </w:rPr>
        <w:t>contour</w:t>
      </w:r>
      <w:proofErr w:type="spellEnd"/>
      <w:r w:rsidRPr="005F3DD4">
        <w:rPr>
          <w:rFonts w:ascii="Courier New" w:hAnsi="Courier New" w:cs="Courier New"/>
          <w:sz w:val="18"/>
          <w:szCs w:val="18"/>
        </w:rPr>
        <w:t>[</w:t>
      </w:r>
      <w:proofErr w:type="gramEnd"/>
      <w:r w:rsidRPr="005F3DD4">
        <w:rPr>
          <w:rFonts w:ascii="Courier New" w:hAnsi="Courier New" w:cs="Courier New"/>
          <w:sz w:val="18"/>
          <w:szCs w:val="18"/>
        </w:rPr>
        <w:t>,3],y1=</w:t>
      </w:r>
      <w:proofErr w:type="spellStart"/>
      <w:r w:rsidRPr="005F3DD4">
        <w:rPr>
          <w:rFonts w:ascii="Courier New" w:hAnsi="Courier New" w:cs="Courier New"/>
          <w:sz w:val="18"/>
          <w:szCs w:val="18"/>
        </w:rPr>
        <w:t>butterfly$contour</w:t>
      </w:r>
      <w:proofErr w:type="spellEnd"/>
      <w:r w:rsidRPr="005F3DD4">
        <w:rPr>
          <w:rFonts w:ascii="Courier New" w:hAnsi="Courier New" w:cs="Courier New"/>
          <w:sz w:val="18"/>
          <w:szCs w:val="18"/>
        </w:rPr>
        <w:t>[,4])</w:t>
      </w:r>
    </w:p>
    <w:p w:rsidR="00FE7245" w:rsidRPr="005F3DD4" w:rsidRDefault="00FE7245" w:rsidP="005F3DD4">
      <w:pPr>
        <w:autoSpaceDE w:val="0"/>
        <w:autoSpaceDN w:val="0"/>
        <w:adjustRightInd w:val="0"/>
        <w:spacing w:line="240" w:lineRule="auto"/>
        <w:rPr>
          <w:rFonts w:ascii="Courier New" w:hAnsi="Courier New" w:cs="Courier New"/>
          <w:sz w:val="18"/>
          <w:szCs w:val="18"/>
        </w:rPr>
      </w:pPr>
    </w:p>
    <w:p w:rsidR="005F3DD4" w:rsidRDefault="005F3DD4" w:rsidP="005F3DD4">
      <w:pPr>
        <w:autoSpaceDE w:val="0"/>
        <w:autoSpaceDN w:val="0"/>
        <w:adjustRightInd w:val="0"/>
        <w:spacing w:line="240" w:lineRule="auto"/>
        <w:rPr>
          <w:rFonts w:ascii="Courier New" w:hAnsi="Courier New" w:cs="Courier New"/>
          <w:sz w:val="18"/>
          <w:szCs w:val="18"/>
        </w:rPr>
      </w:pPr>
      <w:proofErr w:type="gramStart"/>
      <w:r w:rsidRPr="005F3DD4">
        <w:rPr>
          <w:rFonts w:ascii="Courier New" w:hAnsi="Courier New" w:cs="Courier New"/>
          <w:sz w:val="18"/>
          <w:szCs w:val="18"/>
        </w:rPr>
        <w:lastRenderedPageBreak/>
        <w:t>polygon(</w:t>
      </w:r>
      <w:proofErr w:type="spellStart"/>
      <w:proofErr w:type="gramEnd"/>
      <w:r w:rsidRPr="005F3DD4">
        <w:rPr>
          <w:rFonts w:ascii="Courier New" w:hAnsi="Courier New" w:cs="Courier New"/>
          <w:sz w:val="18"/>
          <w:szCs w:val="18"/>
        </w:rPr>
        <w:t>butterfly$contour</w:t>
      </w:r>
      <w:proofErr w:type="spellEnd"/>
      <w:r w:rsidRPr="005F3DD4">
        <w:rPr>
          <w:rFonts w:ascii="Courier New" w:hAnsi="Courier New" w:cs="Courier New"/>
          <w:sz w:val="18"/>
          <w:szCs w:val="18"/>
        </w:rPr>
        <w:t xml:space="preserve">[,1:2], </w:t>
      </w:r>
      <w:proofErr w:type="spellStart"/>
      <w:r w:rsidRPr="005F3DD4">
        <w:rPr>
          <w:rFonts w:ascii="Courier New" w:hAnsi="Courier New" w:cs="Courier New"/>
          <w:sz w:val="18"/>
          <w:szCs w:val="18"/>
        </w:rPr>
        <w:t>lty</w:t>
      </w:r>
      <w:proofErr w:type="spellEnd"/>
      <w:r w:rsidRPr="005F3DD4">
        <w:rPr>
          <w:rFonts w:ascii="Courier New" w:hAnsi="Courier New" w:cs="Courier New"/>
          <w:sz w:val="18"/>
          <w:szCs w:val="18"/>
        </w:rPr>
        <w:t>=2) # does same as segments()</w:t>
      </w:r>
    </w:p>
    <w:p w:rsidR="00FE7245" w:rsidRPr="005F3DD4" w:rsidRDefault="00FE7245" w:rsidP="005F3DD4">
      <w:pPr>
        <w:autoSpaceDE w:val="0"/>
        <w:autoSpaceDN w:val="0"/>
        <w:adjustRightInd w:val="0"/>
        <w:spacing w:line="240" w:lineRule="auto"/>
        <w:rPr>
          <w:rFonts w:ascii="Courier New" w:hAnsi="Courier New" w:cs="Courier New"/>
          <w:sz w:val="18"/>
          <w:szCs w:val="18"/>
        </w:rPr>
      </w:pPr>
    </w:p>
    <w:p w:rsidR="005F3DD4" w:rsidRPr="005F3DD4" w:rsidRDefault="005F3DD4" w:rsidP="005F3DD4">
      <w:pPr>
        <w:autoSpaceDE w:val="0"/>
        <w:autoSpaceDN w:val="0"/>
        <w:adjustRightInd w:val="0"/>
        <w:spacing w:line="240" w:lineRule="auto"/>
        <w:rPr>
          <w:rFonts w:ascii="Courier New" w:hAnsi="Courier New" w:cs="Courier New"/>
          <w:sz w:val="18"/>
          <w:szCs w:val="18"/>
        </w:rPr>
      </w:pPr>
      <w:proofErr w:type="gramStart"/>
      <w:r w:rsidRPr="005F3DD4">
        <w:rPr>
          <w:rFonts w:ascii="Courier New" w:hAnsi="Courier New" w:cs="Courier New"/>
          <w:sz w:val="18"/>
          <w:szCs w:val="18"/>
        </w:rPr>
        <w:t>points(</w:t>
      </w:r>
      <w:proofErr w:type="spellStart"/>
      <w:proofErr w:type="gramEnd"/>
      <w:r w:rsidRPr="005F3DD4">
        <w:rPr>
          <w:rFonts w:ascii="Courier New" w:hAnsi="Courier New" w:cs="Courier New"/>
          <w:sz w:val="18"/>
          <w:szCs w:val="18"/>
        </w:rPr>
        <w:t>butterfly$xy</w:t>
      </w:r>
      <w:proofErr w:type="spellEnd"/>
      <w:r w:rsidRPr="005F3DD4">
        <w:rPr>
          <w:rFonts w:ascii="Courier New" w:hAnsi="Courier New" w:cs="Courier New"/>
          <w:sz w:val="18"/>
          <w:szCs w:val="18"/>
        </w:rPr>
        <w:t xml:space="preserve">, </w:t>
      </w:r>
      <w:proofErr w:type="spellStart"/>
      <w:r w:rsidRPr="005F3DD4">
        <w:rPr>
          <w:rFonts w:ascii="Courier New" w:hAnsi="Courier New" w:cs="Courier New"/>
          <w:sz w:val="18"/>
          <w:szCs w:val="18"/>
        </w:rPr>
        <w:t>pch</w:t>
      </w:r>
      <w:proofErr w:type="spellEnd"/>
      <w:r w:rsidRPr="005F3DD4">
        <w:rPr>
          <w:rFonts w:ascii="Courier New" w:hAnsi="Courier New" w:cs="Courier New"/>
          <w:sz w:val="18"/>
          <w:szCs w:val="18"/>
        </w:rPr>
        <w:t>=7)</w:t>
      </w:r>
    </w:p>
    <w:p w:rsidR="00FE7245" w:rsidRDefault="00FE7245" w:rsidP="005F3DD4">
      <w:pPr>
        <w:autoSpaceDE w:val="0"/>
        <w:autoSpaceDN w:val="0"/>
        <w:adjustRightInd w:val="0"/>
        <w:spacing w:line="240" w:lineRule="auto"/>
        <w:rPr>
          <w:rFonts w:ascii="Courier New" w:hAnsi="Courier New" w:cs="Courier New"/>
          <w:sz w:val="18"/>
          <w:szCs w:val="18"/>
        </w:rPr>
      </w:pPr>
    </w:p>
    <w:p w:rsidR="00FE7245" w:rsidRPr="005F3DD4" w:rsidRDefault="005F3DD4" w:rsidP="005F3DD4">
      <w:pPr>
        <w:autoSpaceDE w:val="0"/>
        <w:autoSpaceDN w:val="0"/>
        <w:adjustRightInd w:val="0"/>
        <w:spacing w:line="240" w:lineRule="auto"/>
        <w:rPr>
          <w:rFonts w:ascii="Courier New" w:hAnsi="Courier New" w:cs="Courier New"/>
          <w:sz w:val="18"/>
          <w:szCs w:val="18"/>
        </w:rPr>
      </w:pPr>
      <w:proofErr w:type="spellStart"/>
      <w:proofErr w:type="gramStart"/>
      <w:r w:rsidRPr="005F3DD4">
        <w:rPr>
          <w:rFonts w:ascii="Courier New" w:hAnsi="Courier New" w:cs="Courier New"/>
          <w:sz w:val="18"/>
          <w:szCs w:val="18"/>
        </w:rPr>
        <w:t>nrow</w:t>
      </w:r>
      <w:proofErr w:type="spellEnd"/>
      <w:r w:rsidRPr="005F3DD4">
        <w:rPr>
          <w:rFonts w:ascii="Courier New" w:hAnsi="Courier New" w:cs="Courier New"/>
          <w:sz w:val="18"/>
          <w:szCs w:val="18"/>
        </w:rPr>
        <w:t>(</w:t>
      </w:r>
      <w:proofErr w:type="spellStart"/>
      <w:proofErr w:type="gramEnd"/>
      <w:r w:rsidRPr="005F3DD4">
        <w:rPr>
          <w:rFonts w:ascii="Courier New" w:hAnsi="Courier New" w:cs="Courier New"/>
          <w:sz w:val="18"/>
          <w:szCs w:val="18"/>
        </w:rPr>
        <w:t>butterfly$xy</w:t>
      </w:r>
      <w:proofErr w:type="spellEnd"/>
      <w:r w:rsidRPr="005F3DD4">
        <w:rPr>
          <w:rFonts w:ascii="Courier New" w:hAnsi="Courier New" w:cs="Courier New"/>
          <w:sz w:val="18"/>
          <w:szCs w:val="18"/>
        </w:rPr>
        <w:t>)</w:t>
      </w:r>
    </w:p>
    <w:p w:rsidR="005F3DD4" w:rsidRDefault="005F3DD4" w:rsidP="005F3DD4">
      <w:pPr>
        <w:autoSpaceDE w:val="0"/>
        <w:autoSpaceDN w:val="0"/>
        <w:adjustRightInd w:val="0"/>
        <w:spacing w:line="240" w:lineRule="auto"/>
        <w:rPr>
          <w:rFonts w:ascii="Courier New" w:hAnsi="Courier New" w:cs="Courier New"/>
          <w:sz w:val="18"/>
          <w:szCs w:val="18"/>
        </w:rPr>
      </w:pPr>
      <w:proofErr w:type="gramStart"/>
      <w:r w:rsidRPr="005F3DD4">
        <w:rPr>
          <w:rFonts w:ascii="Courier New" w:hAnsi="Courier New" w:cs="Courier New"/>
          <w:sz w:val="18"/>
          <w:szCs w:val="18"/>
        </w:rPr>
        <w:t>text(</w:t>
      </w:r>
      <w:proofErr w:type="spellStart"/>
      <w:proofErr w:type="gramEnd"/>
      <w:r w:rsidRPr="005F3DD4">
        <w:rPr>
          <w:rFonts w:ascii="Courier New" w:hAnsi="Courier New" w:cs="Courier New"/>
          <w:sz w:val="18"/>
          <w:szCs w:val="18"/>
        </w:rPr>
        <w:t>butterfly$xy</w:t>
      </w:r>
      <w:proofErr w:type="spellEnd"/>
      <w:r w:rsidRPr="005F3DD4">
        <w:rPr>
          <w:rFonts w:ascii="Courier New" w:hAnsi="Courier New" w:cs="Courier New"/>
          <w:sz w:val="18"/>
          <w:szCs w:val="18"/>
        </w:rPr>
        <w:t xml:space="preserve">, labels=1:16, </w:t>
      </w:r>
      <w:proofErr w:type="spellStart"/>
      <w:r w:rsidRPr="005F3DD4">
        <w:rPr>
          <w:rFonts w:ascii="Courier New" w:hAnsi="Courier New" w:cs="Courier New"/>
          <w:sz w:val="18"/>
          <w:szCs w:val="18"/>
        </w:rPr>
        <w:t>pos</w:t>
      </w:r>
      <w:proofErr w:type="spellEnd"/>
      <w:r w:rsidRPr="005F3DD4">
        <w:rPr>
          <w:rFonts w:ascii="Courier New" w:hAnsi="Courier New" w:cs="Courier New"/>
          <w:sz w:val="18"/>
          <w:szCs w:val="18"/>
        </w:rPr>
        <w:t xml:space="preserve">=2, </w:t>
      </w:r>
      <w:proofErr w:type="spellStart"/>
      <w:r w:rsidRPr="005F3DD4">
        <w:rPr>
          <w:rFonts w:ascii="Courier New" w:hAnsi="Courier New" w:cs="Courier New"/>
          <w:sz w:val="18"/>
          <w:szCs w:val="18"/>
        </w:rPr>
        <w:t>cex</w:t>
      </w:r>
      <w:proofErr w:type="spellEnd"/>
      <w:r w:rsidRPr="005F3DD4">
        <w:rPr>
          <w:rFonts w:ascii="Courier New" w:hAnsi="Courier New" w:cs="Courier New"/>
          <w:sz w:val="18"/>
          <w:szCs w:val="18"/>
        </w:rPr>
        <w:t>=.8)</w:t>
      </w:r>
    </w:p>
    <w:p w:rsidR="000B35D2" w:rsidRDefault="000B35D2" w:rsidP="005F3DD4">
      <w:pPr>
        <w:autoSpaceDE w:val="0"/>
        <w:autoSpaceDN w:val="0"/>
        <w:adjustRightInd w:val="0"/>
        <w:spacing w:line="240" w:lineRule="auto"/>
        <w:rPr>
          <w:rFonts w:ascii="Courier New" w:hAnsi="Courier New" w:cs="Courier New"/>
          <w:sz w:val="18"/>
          <w:szCs w:val="18"/>
        </w:rPr>
      </w:pPr>
      <w:proofErr w:type="gramStart"/>
      <w:r w:rsidRPr="000B35D2">
        <w:rPr>
          <w:rFonts w:ascii="Courier New" w:hAnsi="Courier New" w:cs="Courier New"/>
          <w:sz w:val="18"/>
          <w:szCs w:val="18"/>
        </w:rPr>
        <w:t>apply(</w:t>
      </w:r>
      <w:proofErr w:type="gramEnd"/>
      <w:r w:rsidRPr="000B35D2">
        <w:rPr>
          <w:rFonts w:ascii="Courier New" w:hAnsi="Courier New" w:cs="Courier New"/>
          <w:sz w:val="18"/>
          <w:szCs w:val="18"/>
        </w:rPr>
        <w:t>butterfly$genet,1,sum)</w:t>
      </w:r>
      <w:r>
        <w:rPr>
          <w:rFonts w:ascii="Courier New" w:hAnsi="Courier New" w:cs="Courier New"/>
          <w:sz w:val="18"/>
          <w:szCs w:val="18"/>
        </w:rPr>
        <w:t xml:space="preserve">  # confirming rows add to 100</w:t>
      </w:r>
    </w:p>
    <w:p w:rsidR="000B35D2" w:rsidRPr="005F3DD4" w:rsidRDefault="000B35D2" w:rsidP="005F3DD4">
      <w:pPr>
        <w:autoSpaceDE w:val="0"/>
        <w:autoSpaceDN w:val="0"/>
        <w:adjustRightInd w:val="0"/>
        <w:spacing w:line="240" w:lineRule="auto"/>
        <w:rPr>
          <w:rFonts w:ascii="Courier New" w:hAnsi="Courier New" w:cs="Courier New"/>
          <w:sz w:val="18"/>
          <w:szCs w:val="18"/>
        </w:rPr>
      </w:pPr>
    </w:p>
    <w:p w:rsidR="00FE7245" w:rsidRDefault="00FE7245" w:rsidP="005F3DD4">
      <w:pPr>
        <w:autoSpaceDE w:val="0"/>
        <w:autoSpaceDN w:val="0"/>
        <w:adjustRightInd w:val="0"/>
        <w:spacing w:line="240" w:lineRule="auto"/>
        <w:rPr>
          <w:rFonts w:ascii="Courier New" w:hAnsi="Courier New" w:cs="Courier New"/>
          <w:sz w:val="18"/>
          <w:szCs w:val="18"/>
        </w:rPr>
      </w:pPr>
    </w:p>
    <w:p w:rsidR="005F3DD4" w:rsidRDefault="005F3DD4" w:rsidP="005F3DD4">
      <w:pPr>
        <w:autoSpaceDE w:val="0"/>
        <w:autoSpaceDN w:val="0"/>
        <w:adjustRightInd w:val="0"/>
        <w:spacing w:line="240" w:lineRule="auto"/>
        <w:rPr>
          <w:rFonts w:ascii="Courier New" w:hAnsi="Courier New" w:cs="Courier New"/>
          <w:sz w:val="18"/>
          <w:szCs w:val="18"/>
        </w:rPr>
      </w:pPr>
      <w:r w:rsidRPr="005F3DD4">
        <w:rPr>
          <w:rFonts w:ascii="Courier New" w:hAnsi="Courier New" w:cs="Courier New"/>
          <w:sz w:val="18"/>
          <w:szCs w:val="18"/>
        </w:rPr>
        <w:t>(</w:t>
      </w:r>
      <w:proofErr w:type="spellStart"/>
      <w:r w:rsidRPr="005F3DD4">
        <w:rPr>
          <w:rFonts w:ascii="Courier New" w:hAnsi="Courier New" w:cs="Courier New"/>
          <w:sz w:val="18"/>
          <w:szCs w:val="18"/>
        </w:rPr>
        <w:t>Ddist</w:t>
      </w:r>
      <w:proofErr w:type="spellEnd"/>
      <w:r w:rsidRPr="005F3DD4">
        <w:rPr>
          <w:rFonts w:ascii="Courier New" w:hAnsi="Courier New" w:cs="Courier New"/>
          <w:sz w:val="18"/>
          <w:szCs w:val="18"/>
        </w:rPr>
        <w:t xml:space="preserve"> &lt;- </w:t>
      </w:r>
      <w:proofErr w:type="spellStart"/>
      <w:proofErr w:type="gramStart"/>
      <w:r w:rsidRPr="005F3DD4">
        <w:rPr>
          <w:rFonts w:ascii="Courier New" w:hAnsi="Courier New" w:cs="Courier New"/>
          <w:sz w:val="18"/>
          <w:szCs w:val="18"/>
        </w:rPr>
        <w:t>dist</w:t>
      </w:r>
      <w:proofErr w:type="spellEnd"/>
      <w:r w:rsidRPr="005F3DD4">
        <w:rPr>
          <w:rFonts w:ascii="Courier New" w:hAnsi="Courier New" w:cs="Courier New"/>
          <w:sz w:val="18"/>
          <w:szCs w:val="18"/>
        </w:rPr>
        <w:t>(</w:t>
      </w:r>
      <w:proofErr w:type="spellStart"/>
      <w:proofErr w:type="gramEnd"/>
      <w:r w:rsidRPr="005F3DD4">
        <w:rPr>
          <w:rFonts w:ascii="Courier New" w:hAnsi="Courier New" w:cs="Courier New"/>
          <w:sz w:val="18"/>
          <w:szCs w:val="18"/>
        </w:rPr>
        <w:t>butterfly$xy</w:t>
      </w:r>
      <w:proofErr w:type="spellEnd"/>
      <w:r w:rsidRPr="005F3DD4">
        <w:rPr>
          <w:rFonts w:ascii="Courier New" w:hAnsi="Courier New" w:cs="Courier New"/>
          <w:sz w:val="18"/>
          <w:szCs w:val="18"/>
        </w:rPr>
        <w:t>))</w:t>
      </w:r>
    </w:p>
    <w:p w:rsidR="000B35D2" w:rsidRDefault="000B35D2" w:rsidP="005F3DD4">
      <w:pPr>
        <w:autoSpaceDE w:val="0"/>
        <w:autoSpaceDN w:val="0"/>
        <w:adjustRightInd w:val="0"/>
        <w:spacing w:line="240" w:lineRule="auto"/>
        <w:rPr>
          <w:rFonts w:ascii="Courier New" w:hAnsi="Courier New" w:cs="Courier New"/>
          <w:sz w:val="18"/>
          <w:szCs w:val="18"/>
        </w:rPr>
      </w:pPr>
    </w:p>
    <w:p w:rsidR="005F3DD4" w:rsidRDefault="00FE7245" w:rsidP="00FE7245">
      <w:pPr>
        <w:autoSpaceDE w:val="0"/>
        <w:autoSpaceDN w:val="0"/>
        <w:adjustRightInd w:val="0"/>
        <w:spacing w:line="240" w:lineRule="auto"/>
        <w:rPr>
          <w:rFonts w:ascii="Courier New" w:hAnsi="Courier New" w:cs="Courier New"/>
          <w:sz w:val="18"/>
          <w:szCs w:val="18"/>
        </w:rPr>
      </w:pPr>
      <w:proofErr w:type="gramStart"/>
      <w:r w:rsidRPr="00FE7245">
        <w:rPr>
          <w:rFonts w:ascii="Courier New" w:hAnsi="Courier New" w:cs="Courier New"/>
          <w:sz w:val="18"/>
          <w:szCs w:val="18"/>
        </w:rPr>
        <w:t>dissimilarity(</w:t>
      </w:r>
      <w:proofErr w:type="spellStart"/>
      <w:proofErr w:type="gramEnd"/>
      <w:r w:rsidRPr="00FE7245">
        <w:rPr>
          <w:rFonts w:ascii="Courier New" w:hAnsi="Courier New" w:cs="Courier New"/>
          <w:sz w:val="18"/>
          <w:szCs w:val="18"/>
        </w:rPr>
        <w:t>butterfly$genet</w:t>
      </w:r>
      <w:proofErr w:type="spellEnd"/>
      <w:r w:rsidRPr="00FE7245">
        <w:rPr>
          <w:rFonts w:ascii="Courier New" w:hAnsi="Courier New" w:cs="Courier New"/>
          <w:sz w:val="18"/>
          <w:szCs w:val="18"/>
        </w:rPr>
        <w:t>[1,],</w:t>
      </w:r>
      <w:proofErr w:type="spellStart"/>
      <w:r w:rsidRPr="00FE7245">
        <w:rPr>
          <w:rFonts w:ascii="Courier New" w:hAnsi="Courier New" w:cs="Courier New"/>
          <w:sz w:val="18"/>
          <w:szCs w:val="18"/>
        </w:rPr>
        <w:t>butterfly$genet</w:t>
      </w:r>
      <w:proofErr w:type="spellEnd"/>
      <w:r w:rsidRPr="00FE7245">
        <w:rPr>
          <w:rFonts w:ascii="Courier New" w:hAnsi="Courier New" w:cs="Courier New"/>
          <w:sz w:val="18"/>
          <w:szCs w:val="18"/>
        </w:rPr>
        <w:t>[2,])$d2</w:t>
      </w:r>
      <w:r>
        <w:rPr>
          <w:rFonts w:ascii="Courier New" w:hAnsi="Courier New" w:cs="Courier New"/>
          <w:sz w:val="18"/>
          <w:szCs w:val="18"/>
        </w:rPr>
        <w:t xml:space="preserve"> # testing it out</w:t>
      </w:r>
    </w:p>
    <w:p w:rsidR="00FE7245" w:rsidRDefault="00FE7245" w:rsidP="00FE7245">
      <w:pPr>
        <w:autoSpaceDE w:val="0"/>
        <w:autoSpaceDN w:val="0"/>
        <w:adjustRightInd w:val="0"/>
        <w:spacing w:line="240" w:lineRule="auto"/>
        <w:rPr>
          <w:rFonts w:ascii="Courier New" w:hAnsi="Courier New" w:cs="Courier New"/>
          <w:sz w:val="18"/>
          <w:szCs w:val="18"/>
        </w:rPr>
      </w:pPr>
      <w:proofErr w:type="spellStart"/>
      <w:r w:rsidRPr="00FE7245">
        <w:rPr>
          <w:rFonts w:ascii="Courier New" w:hAnsi="Courier New" w:cs="Courier New"/>
          <w:sz w:val="18"/>
          <w:szCs w:val="18"/>
        </w:rPr>
        <w:t>Dgenet</w:t>
      </w:r>
      <w:proofErr w:type="spellEnd"/>
      <w:r w:rsidRPr="00FE7245">
        <w:rPr>
          <w:rFonts w:ascii="Courier New" w:hAnsi="Courier New" w:cs="Courier New"/>
          <w:sz w:val="18"/>
          <w:szCs w:val="18"/>
        </w:rPr>
        <w:t xml:space="preserve"> &lt;- </w:t>
      </w:r>
      <w:proofErr w:type="gramStart"/>
      <w:r w:rsidRPr="00FE7245">
        <w:rPr>
          <w:rFonts w:ascii="Courier New" w:hAnsi="Courier New" w:cs="Courier New"/>
          <w:sz w:val="18"/>
          <w:szCs w:val="18"/>
        </w:rPr>
        <w:t>matrix(</w:t>
      </w:r>
      <w:proofErr w:type="spellStart"/>
      <w:proofErr w:type="gramEnd"/>
      <w:r w:rsidRPr="00FE7245">
        <w:rPr>
          <w:rFonts w:ascii="Courier New" w:hAnsi="Courier New" w:cs="Courier New"/>
          <w:sz w:val="18"/>
          <w:szCs w:val="18"/>
        </w:rPr>
        <w:t>NA,nrow</w:t>
      </w:r>
      <w:proofErr w:type="spellEnd"/>
      <w:r w:rsidRPr="00FE7245">
        <w:rPr>
          <w:rFonts w:ascii="Courier New" w:hAnsi="Courier New" w:cs="Courier New"/>
          <w:sz w:val="18"/>
          <w:szCs w:val="18"/>
        </w:rPr>
        <w:t>=16,ncol=16)</w:t>
      </w:r>
    </w:p>
    <w:p w:rsidR="000B35D2" w:rsidRDefault="000B35D2" w:rsidP="00FE7245">
      <w:pPr>
        <w:autoSpaceDE w:val="0"/>
        <w:autoSpaceDN w:val="0"/>
        <w:adjustRightInd w:val="0"/>
        <w:spacing w:line="240" w:lineRule="auto"/>
        <w:rPr>
          <w:rFonts w:ascii="Courier New" w:hAnsi="Courier New" w:cs="Courier New"/>
          <w:sz w:val="18"/>
          <w:szCs w:val="18"/>
        </w:rPr>
      </w:pPr>
    </w:p>
    <w:p w:rsidR="000B35D2" w:rsidRPr="000B35D2" w:rsidRDefault="000B35D2" w:rsidP="00FE7245">
      <w:pPr>
        <w:autoSpaceDE w:val="0"/>
        <w:autoSpaceDN w:val="0"/>
        <w:adjustRightInd w:val="0"/>
        <w:spacing w:line="240" w:lineRule="auto"/>
        <w:rPr>
          <w:rFonts w:ascii="Cambria" w:hAnsi="Cambria"/>
          <w:sz w:val="21"/>
          <w:szCs w:val="21"/>
        </w:rPr>
      </w:pPr>
      <w:r>
        <w:rPr>
          <w:rFonts w:ascii="Cambria" w:hAnsi="Cambria"/>
          <w:sz w:val="21"/>
          <w:szCs w:val="21"/>
        </w:rPr>
        <w:t>[</w:t>
      </w:r>
      <w:r w:rsidRPr="000B35D2">
        <w:rPr>
          <w:rFonts w:ascii="Cambria" w:hAnsi="Cambria"/>
          <w:sz w:val="21"/>
          <w:szCs w:val="21"/>
        </w:rPr>
        <w:t xml:space="preserve">Your code, consisting of two nested for-loops, to fill in </w:t>
      </w:r>
      <w:proofErr w:type="spellStart"/>
      <w:r w:rsidRPr="000B35D2">
        <w:rPr>
          <w:rFonts w:ascii="Cambria" w:hAnsi="Cambria"/>
          <w:sz w:val="21"/>
          <w:szCs w:val="21"/>
        </w:rPr>
        <w:t>Dgenet</w:t>
      </w:r>
      <w:proofErr w:type="spellEnd"/>
      <w:r w:rsidRPr="000B35D2">
        <w:rPr>
          <w:rFonts w:ascii="Cambria" w:hAnsi="Cambria"/>
          <w:sz w:val="21"/>
          <w:szCs w:val="21"/>
        </w:rPr>
        <w:t xml:space="preserve"> </w:t>
      </w:r>
      <w:proofErr w:type="gramStart"/>
      <w:r w:rsidRPr="000B35D2">
        <w:rPr>
          <w:rFonts w:ascii="Cambria" w:hAnsi="Cambria"/>
          <w:sz w:val="21"/>
          <w:szCs w:val="21"/>
        </w:rPr>
        <w:t xml:space="preserve">matrix </w:t>
      </w:r>
      <w:r>
        <w:rPr>
          <w:rFonts w:ascii="Cambria" w:hAnsi="Cambria"/>
          <w:sz w:val="21"/>
          <w:szCs w:val="21"/>
        </w:rPr>
        <w:t>.</w:t>
      </w:r>
      <w:proofErr w:type="gramEnd"/>
      <w:r>
        <w:rPr>
          <w:rFonts w:ascii="Cambria" w:hAnsi="Cambria"/>
          <w:sz w:val="21"/>
          <w:szCs w:val="21"/>
        </w:rPr>
        <w:t xml:space="preserve"> Use the function you created in problem 2.</w:t>
      </w:r>
      <w:r w:rsidRPr="000B35D2">
        <w:rPr>
          <w:rFonts w:ascii="Cambria" w:hAnsi="Cambria"/>
          <w:sz w:val="21"/>
          <w:szCs w:val="21"/>
        </w:rPr>
        <w:t>]</w:t>
      </w:r>
    </w:p>
    <w:p w:rsidR="00FE7245" w:rsidRDefault="00FE7245" w:rsidP="00FE7245">
      <w:pPr>
        <w:autoSpaceDE w:val="0"/>
        <w:autoSpaceDN w:val="0"/>
        <w:adjustRightInd w:val="0"/>
        <w:spacing w:line="240" w:lineRule="auto"/>
        <w:rPr>
          <w:rFonts w:ascii="Courier New" w:hAnsi="Courier New" w:cs="Courier New"/>
          <w:sz w:val="18"/>
          <w:szCs w:val="18"/>
        </w:rPr>
      </w:pPr>
    </w:p>
    <w:p w:rsidR="000B35D2" w:rsidRPr="00FE7245" w:rsidRDefault="000B35D2" w:rsidP="00FE7245">
      <w:pPr>
        <w:autoSpaceDE w:val="0"/>
        <w:autoSpaceDN w:val="0"/>
        <w:adjustRightInd w:val="0"/>
        <w:spacing w:line="240" w:lineRule="auto"/>
        <w:rPr>
          <w:rFonts w:ascii="Courier New" w:hAnsi="Courier New" w:cs="Courier New"/>
          <w:sz w:val="18"/>
          <w:szCs w:val="18"/>
        </w:rPr>
      </w:pPr>
      <w:proofErr w:type="spellStart"/>
      <w:r>
        <w:rPr>
          <w:rFonts w:ascii="Courier New" w:hAnsi="Courier New" w:cs="Courier New"/>
          <w:sz w:val="18"/>
          <w:szCs w:val="18"/>
        </w:rPr>
        <w:t>Dgenet</w:t>
      </w:r>
      <w:proofErr w:type="spellEnd"/>
      <w:r>
        <w:rPr>
          <w:rFonts w:ascii="Courier New" w:hAnsi="Courier New" w:cs="Courier New"/>
          <w:sz w:val="18"/>
          <w:szCs w:val="18"/>
        </w:rPr>
        <w:t xml:space="preserve"> # to see what matrix now looks like</w:t>
      </w:r>
    </w:p>
    <w:p w:rsidR="00FE7245" w:rsidRPr="00FE7245" w:rsidRDefault="00FE7245" w:rsidP="00FE7245">
      <w:pPr>
        <w:autoSpaceDE w:val="0"/>
        <w:autoSpaceDN w:val="0"/>
        <w:adjustRightInd w:val="0"/>
        <w:spacing w:line="240" w:lineRule="auto"/>
        <w:rPr>
          <w:rFonts w:ascii="Courier New" w:hAnsi="Courier New" w:cs="Courier New"/>
          <w:sz w:val="18"/>
          <w:szCs w:val="18"/>
        </w:rPr>
      </w:pPr>
      <w:proofErr w:type="spellStart"/>
      <w:r w:rsidRPr="00FE7245">
        <w:rPr>
          <w:rFonts w:ascii="Courier New" w:hAnsi="Courier New" w:cs="Courier New"/>
          <w:sz w:val="18"/>
          <w:szCs w:val="18"/>
        </w:rPr>
        <w:t>Dgenet</w:t>
      </w:r>
      <w:proofErr w:type="spellEnd"/>
      <w:r w:rsidRPr="00FE7245">
        <w:rPr>
          <w:rFonts w:ascii="Courier New" w:hAnsi="Courier New" w:cs="Courier New"/>
          <w:sz w:val="18"/>
          <w:szCs w:val="18"/>
        </w:rPr>
        <w:t xml:space="preserve"> &lt;- </w:t>
      </w:r>
      <w:proofErr w:type="spellStart"/>
      <w:proofErr w:type="gramStart"/>
      <w:r w:rsidRPr="00FE7245">
        <w:rPr>
          <w:rFonts w:ascii="Courier New" w:hAnsi="Courier New" w:cs="Courier New"/>
          <w:sz w:val="18"/>
          <w:szCs w:val="18"/>
        </w:rPr>
        <w:t>as.dist</w:t>
      </w:r>
      <w:proofErr w:type="spellEnd"/>
      <w:r w:rsidRPr="00FE7245">
        <w:rPr>
          <w:rFonts w:ascii="Courier New" w:hAnsi="Courier New" w:cs="Courier New"/>
          <w:sz w:val="18"/>
          <w:szCs w:val="18"/>
        </w:rPr>
        <w:t>(</w:t>
      </w:r>
      <w:proofErr w:type="spellStart"/>
      <w:proofErr w:type="gramEnd"/>
      <w:r w:rsidRPr="00FE7245">
        <w:rPr>
          <w:rFonts w:ascii="Courier New" w:hAnsi="Courier New" w:cs="Courier New"/>
          <w:sz w:val="18"/>
          <w:szCs w:val="18"/>
        </w:rPr>
        <w:t>Dgenet</w:t>
      </w:r>
      <w:proofErr w:type="spellEnd"/>
      <w:r w:rsidRPr="00FE7245">
        <w:rPr>
          <w:rFonts w:ascii="Courier New" w:hAnsi="Courier New" w:cs="Courier New"/>
          <w:sz w:val="18"/>
          <w:szCs w:val="18"/>
        </w:rPr>
        <w:t>)</w:t>
      </w:r>
    </w:p>
    <w:p w:rsidR="00FE7245" w:rsidRDefault="000B35D2" w:rsidP="00FE7245">
      <w:pPr>
        <w:autoSpaceDE w:val="0"/>
        <w:autoSpaceDN w:val="0"/>
        <w:adjustRightInd w:val="0"/>
        <w:spacing w:line="240" w:lineRule="auto"/>
        <w:rPr>
          <w:rFonts w:ascii="Courier New" w:hAnsi="Courier New" w:cs="Courier New"/>
          <w:sz w:val="18"/>
          <w:szCs w:val="18"/>
        </w:rPr>
      </w:pPr>
      <w:proofErr w:type="gramStart"/>
      <w:r>
        <w:rPr>
          <w:rFonts w:ascii="Courier New" w:hAnsi="Courier New" w:cs="Courier New"/>
          <w:sz w:val="18"/>
          <w:szCs w:val="18"/>
        </w:rPr>
        <w:t>plot(</w:t>
      </w:r>
      <w:proofErr w:type="spellStart"/>
      <w:proofErr w:type="gramEnd"/>
      <w:r>
        <w:rPr>
          <w:rFonts w:ascii="Courier New" w:hAnsi="Courier New" w:cs="Courier New"/>
          <w:sz w:val="18"/>
          <w:szCs w:val="18"/>
        </w:rPr>
        <w:t>Ddist,Dgenet</w:t>
      </w:r>
      <w:proofErr w:type="spellEnd"/>
      <w:r w:rsidR="00FE7245" w:rsidRPr="00FE7245">
        <w:rPr>
          <w:rFonts w:ascii="Courier New" w:hAnsi="Courier New" w:cs="Courier New"/>
          <w:sz w:val="18"/>
          <w:szCs w:val="18"/>
        </w:rPr>
        <w:t>)</w:t>
      </w:r>
    </w:p>
    <w:p w:rsidR="000B35D2" w:rsidRPr="00FE7245" w:rsidRDefault="000B35D2" w:rsidP="00FE7245">
      <w:pPr>
        <w:autoSpaceDE w:val="0"/>
        <w:autoSpaceDN w:val="0"/>
        <w:adjustRightInd w:val="0"/>
        <w:spacing w:line="240" w:lineRule="auto"/>
        <w:rPr>
          <w:rFonts w:ascii="Courier New" w:hAnsi="Courier New" w:cs="Courier New"/>
          <w:sz w:val="18"/>
          <w:szCs w:val="18"/>
        </w:rPr>
      </w:pPr>
      <w:proofErr w:type="spellStart"/>
      <w:proofErr w:type="gramStart"/>
      <w:r>
        <w:rPr>
          <w:rFonts w:ascii="Courier New" w:hAnsi="Courier New" w:cs="Courier New"/>
          <w:sz w:val="18"/>
          <w:szCs w:val="18"/>
        </w:rPr>
        <w:t>cor</w:t>
      </w:r>
      <w:proofErr w:type="spellEnd"/>
      <w:r>
        <w:rPr>
          <w:rFonts w:ascii="Courier New" w:hAnsi="Courier New" w:cs="Courier New"/>
          <w:sz w:val="18"/>
          <w:szCs w:val="18"/>
        </w:rPr>
        <w:t>(</w:t>
      </w:r>
      <w:proofErr w:type="spellStart"/>
      <w:proofErr w:type="gramEnd"/>
      <w:r>
        <w:rPr>
          <w:rFonts w:ascii="Courier New" w:hAnsi="Courier New" w:cs="Courier New"/>
          <w:sz w:val="18"/>
          <w:szCs w:val="18"/>
        </w:rPr>
        <w:t>Ddist</w:t>
      </w:r>
      <w:proofErr w:type="spellEnd"/>
      <w:r>
        <w:rPr>
          <w:rFonts w:ascii="Courier New" w:hAnsi="Courier New" w:cs="Courier New"/>
          <w:sz w:val="18"/>
          <w:szCs w:val="18"/>
        </w:rPr>
        <w:t xml:space="preserve">, </w:t>
      </w:r>
      <w:proofErr w:type="spellStart"/>
      <w:r>
        <w:rPr>
          <w:rFonts w:ascii="Courier New" w:hAnsi="Courier New" w:cs="Courier New"/>
          <w:sz w:val="18"/>
          <w:szCs w:val="18"/>
        </w:rPr>
        <w:t>Dgenet</w:t>
      </w:r>
      <w:proofErr w:type="spellEnd"/>
      <w:r>
        <w:rPr>
          <w:rFonts w:ascii="Courier New" w:hAnsi="Courier New" w:cs="Courier New"/>
          <w:sz w:val="18"/>
          <w:szCs w:val="18"/>
        </w:rPr>
        <w:t>)</w:t>
      </w:r>
    </w:p>
    <w:p w:rsidR="00FE7245" w:rsidRPr="00FE7245" w:rsidRDefault="00FE7245" w:rsidP="00FE7245">
      <w:pPr>
        <w:autoSpaceDE w:val="0"/>
        <w:autoSpaceDN w:val="0"/>
        <w:adjustRightInd w:val="0"/>
        <w:spacing w:line="240" w:lineRule="auto"/>
        <w:rPr>
          <w:rFonts w:ascii="Courier New" w:hAnsi="Courier New" w:cs="Courier New"/>
          <w:sz w:val="18"/>
          <w:szCs w:val="18"/>
        </w:rPr>
      </w:pPr>
    </w:p>
    <w:p w:rsidR="00FE7245" w:rsidRPr="00FE7245" w:rsidRDefault="00FE7245" w:rsidP="00FE7245">
      <w:pPr>
        <w:autoSpaceDE w:val="0"/>
        <w:autoSpaceDN w:val="0"/>
        <w:adjustRightInd w:val="0"/>
        <w:spacing w:line="240" w:lineRule="auto"/>
        <w:rPr>
          <w:rFonts w:ascii="Courier New" w:hAnsi="Courier New" w:cs="Courier New"/>
          <w:sz w:val="18"/>
          <w:szCs w:val="18"/>
        </w:rPr>
      </w:pPr>
      <w:r w:rsidRPr="00FE7245">
        <w:rPr>
          <w:rFonts w:ascii="Courier New" w:hAnsi="Courier New" w:cs="Courier New"/>
          <w:sz w:val="18"/>
          <w:szCs w:val="18"/>
        </w:rPr>
        <w:t>(</w:t>
      </w:r>
      <w:proofErr w:type="spellStart"/>
      <w:r w:rsidRPr="00FE7245">
        <w:rPr>
          <w:rFonts w:ascii="Courier New" w:hAnsi="Courier New" w:cs="Courier New"/>
          <w:sz w:val="18"/>
          <w:szCs w:val="18"/>
        </w:rPr>
        <w:t>mantel.out</w:t>
      </w:r>
      <w:proofErr w:type="spellEnd"/>
      <w:r w:rsidRPr="00FE7245">
        <w:rPr>
          <w:rFonts w:ascii="Courier New" w:hAnsi="Courier New" w:cs="Courier New"/>
          <w:sz w:val="18"/>
          <w:szCs w:val="18"/>
        </w:rPr>
        <w:t xml:space="preserve"> &lt;- </w:t>
      </w:r>
      <w:proofErr w:type="spellStart"/>
      <w:proofErr w:type="gramStart"/>
      <w:r w:rsidRPr="00FE7245">
        <w:rPr>
          <w:rFonts w:ascii="Courier New" w:hAnsi="Courier New" w:cs="Courier New"/>
          <w:sz w:val="18"/>
          <w:szCs w:val="18"/>
        </w:rPr>
        <w:t>mantel.rtest</w:t>
      </w:r>
      <w:proofErr w:type="spellEnd"/>
      <w:r w:rsidRPr="00FE7245">
        <w:rPr>
          <w:rFonts w:ascii="Courier New" w:hAnsi="Courier New" w:cs="Courier New"/>
          <w:sz w:val="18"/>
          <w:szCs w:val="18"/>
        </w:rPr>
        <w:t>(</w:t>
      </w:r>
      <w:proofErr w:type="spellStart"/>
      <w:proofErr w:type="gramEnd"/>
      <w:r w:rsidRPr="00FE7245">
        <w:rPr>
          <w:rFonts w:ascii="Courier New" w:hAnsi="Courier New" w:cs="Courier New"/>
          <w:sz w:val="18"/>
          <w:szCs w:val="18"/>
        </w:rPr>
        <w:t>Dgenet,Ddist</w:t>
      </w:r>
      <w:proofErr w:type="spellEnd"/>
      <w:r w:rsidRPr="00FE7245">
        <w:rPr>
          <w:rFonts w:ascii="Courier New" w:hAnsi="Courier New" w:cs="Courier New"/>
          <w:sz w:val="18"/>
          <w:szCs w:val="18"/>
        </w:rPr>
        <w:t xml:space="preserve">, </w:t>
      </w:r>
      <w:proofErr w:type="spellStart"/>
      <w:r w:rsidRPr="00FE7245">
        <w:rPr>
          <w:rFonts w:ascii="Courier New" w:hAnsi="Courier New" w:cs="Courier New"/>
          <w:sz w:val="18"/>
          <w:szCs w:val="18"/>
        </w:rPr>
        <w:t>nrepet</w:t>
      </w:r>
      <w:proofErr w:type="spellEnd"/>
      <w:r w:rsidRPr="00FE7245">
        <w:rPr>
          <w:rFonts w:ascii="Courier New" w:hAnsi="Courier New" w:cs="Courier New"/>
          <w:sz w:val="18"/>
          <w:szCs w:val="18"/>
        </w:rPr>
        <w:t>=10000))</w:t>
      </w:r>
    </w:p>
    <w:p w:rsidR="00FE7245" w:rsidRDefault="00FE7245" w:rsidP="00FE7245">
      <w:pPr>
        <w:autoSpaceDE w:val="0"/>
        <w:autoSpaceDN w:val="0"/>
        <w:adjustRightInd w:val="0"/>
        <w:spacing w:line="240" w:lineRule="auto"/>
        <w:rPr>
          <w:rFonts w:ascii="Courier New" w:hAnsi="Courier New" w:cs="Courier New"/>
          <w:sz w:val="18"/>
          <w:szCs w:val="18"/>
        </w:rPr>
      </w:pPr>
      <w:proofErr w:type="gramStart"/>
      <w:r w:rsidRPr="00FE7245">
        <w:rPr>
          <w:rFonts w:ascii="Courier New" w:hAnsi="Courier New" w:cs="Courier New"/>
          <w:sz w:val="18"/>
          <w:szCs w:val="18"/>
        </w:rPr>
        <w:t>plot(</w:t>
      </w:r>
      <w:proofErr w:type="spellStart"/>
      <w:proofErr w:type="gramEnd"/>
      <w:r w:rsidRPr="00FE7245">
        <w:rPr>
          <w:rFonts w:ascii="Courier New" w:hAnsi="Courier New" w:cs="Courier New"/>
          <w:sz w:val="18"/>
          <w:szCs w:val="18"/>
        </w:rPr>
        <w:t>mantel.out</w:t>
      </w:r>
      <w:proofErr w:type="spellEnd"/>
      <w:r w:rsidRPr="00FE7245">
        <w:rPr>
          <w:rFonts w:ascii="Courier New" w:hAnsi="Courier New" w:cs="Courier New"/>
          <w:sz w:val="18"/>
          <w:szCs w:val="18"/>
        </w:rPr>
        <w:t>)</w:t>
      </w:r>
    </w:p>
    <w:p w:rsidR="00FE7245" w:rsidRDefault="00FE7245" w:rsidP="00FE7245">
      <w:pPr>
        <w:autoSpaceDE w:val="0"/>
        <w:autoSpaceDN w:val="0"/>
        <w:adjustRightInd w:val="0"/>
        <w:spacing w:line="240" w:lineRule="auto"/>
        <w:rPr>
          <w:rFonts w:ascii="Courier New" w:hAnsi="Courier New" w:cs="Courier New"/>
          <w:sz w:val="18"/>
          <w:szCs w:val="18"/>
        </w:rPr>
      </w:pPr>
    </w:p>
    <w:p w:rsidR="00FE7245" w:rsidRDefault="00FE7245" w:rsidP="00FE7245">
      <w:pPr>
        <w:autoSpaceDE w:val="0"/>
        <w:autoSpaceDN w:val="0"/>
        <w:adjustRightInd w:val="0"/>
        <w:spacing w:line="240" w:lineRule="auto"/>
        <w:rPr>
          <w:rFonts w:ascii="Courier New" w:hAnsi="Courier New" w:cs="Courier New"/>
          <w:sz w:val="18"/>
          <w:szCs w:val="18"/>
        </w:rPr>
      </w:pPr>
    </w:p>
    <w:p w:rsidR="00FE7245" w:rsidRPr="00FE7245" w:rsidRDefault="00FE7245" w:rsidP="00FE7245">
      <w:pPr>
        <w:autoSpaceDE w:val="0"/>
        <w:autoSpaceDN w:val="0"/>
        <w:adjustRightInd w:val="0"/>
        <w:spacing w:line="240" w:lineRule="auto"/>
        <w:rPr>
          <w:rFonts w:ascii="Courier New" w:hAnsi="Courier New" w:cs="Courier New"/>
          <w:sz w:val="18"/>
          <w:szCs w:val="18"/>
        </w:rPr>
      </w:pPr>
    </w:p>
    <w:p w:rsidR="008E7FED" w:rsidRPr="003913E6" w:rsidRDefault="008E7FED">
      <w:pPr>
        <w:rPr>
          <w:rFonts w:ascii="Cambria" w:hAnsi="Cambria"/>
          <w:sz w:val="21"/>
          <w:szCs w:val="21"/>
        </w:rPr>
      </w:pPr>
    </w:p>
    <w:p w:rsidR="00787BFB" w:rsidRPr="00787BFB" w:rsidRDefault="00787BFB">
      <w:pPr>
        <w:rPr>
          <w:rFonts w:ascii="Cambria" w:hAnsi="Cambria"/>
          <w:sz w:val="21"/>
          <w:szCs w:val="21"/>
        </w:rPr>
      </w:pPr>
      <w:r>
        <w:rPr>
          <w:rFonts w:ascii="Cambria" w:hAnsi="Cambria"/>
          <w:sz w:val="21"/>
          <w:szCs w:val="21"/>
        </w:rPr>
        <w:t xml:space="preserve"> </w:t>
      </w:r>
    </w:p>
    <w:sectPr w:rsidR="00787BFB" w:rsidRPr="00787BFB">
      <w:footerReference w:type="default" r:id="rId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1D6B" w:rsidRDefault="00C51D6B" w:rsidP="003913E6">
      <w:pPr>
        <w:spacing w:line="240" w:lineRule="auto"/>
      </w:pPr>
      <w:r>
        <w:separator/>
      </w:r>
    </w:p>
  </w:endnote>
  <w:endnote w:type="continuationSeparator" w:id="0">
    <w:p w:rsidR="00C51D6B" w:rsidRDefault="00C51D6B" w:rsidP="003913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PS">
    <w:altName w:val="Courier New"/>
    <w:charset w:val="00"/>
    <w:family w:val="modern"/>
    <w:pitch w:val="fixed"/>
    <w:sig w:usb0="00000001"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2856075"/>
      <w:docPartObj>
        <w:docPartGallery w:val="Page Numbers (Bottom of Page)"/>
        <w:docPartUnique/>
      </w:docPartObj>
    </w:sdtPr>
    <w:sdtEndPr>
      <w:rPr>
        <w:noProof/>
      </w:rPr>
    </w:sdtEndPr>
    <w:sdtContent>
      <w:p w:rsidR="003913E6" w:rsidRDefault="003913E6">
        <w:pPr>
          <w:pStyle w:val="Footer"/>
          <w:jc w:val="right"/>
        </w:pPr>
        <w:r>
          <w:fldChar w:fldCharType="begin"/>
        </w:r>
        <w:r>
          <w:instrText xml:space="preserve"> PAGE   \* MERGEFORMAT </w:instrText>
        </w:r>
        <w:r>
          <w:fldChar w:fldCharType="separate"/>
        </w:r>
        <w:r w:rsidR="004E2418">
          <w:rPr>
            <w:noProof/>
          </w:rPr>
          <w:t>1</w:t>
        </w:r>
        <w:r>
          <w:rPr>
            <w:noProof/>
          </w:rPr>
          <w:fldChar w:fldCharType="end"/>
        </w:r>
      </w:p>
    </w:sdtContent>
  </w:sdt>
  <w:p w:rsidR="003913E6" w:rsidRDefault="003913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1D6B" w:rsidRDefault="00C51D6B" w:rsidP="003913E6">
      <w:pPr>
        <w:spacing w:line="240" w:lineRule="auto"/>
      </w:pPr>
      <w:r>
        <w:separator/>
      </w:r>
    </w:p>
  </w:footnote>
  <w:footnote w:type="continuationSeparator" w:id="0">
    <w:p w:rsidR="00C51D6B" w:rsidRDefault="00C51D6B" w:rsidP="003913E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37C8A"/>
    <w:multiLevelType w:val="hybridMultilevel"/>
    <w:tmpl w:val="22D81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010238"/>
    <w:multiLevelType w:val="hybridMultilevel"/>
    <w:tmpl w:val="91B07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7BFB"/>
    <w:rsid w:val="00025C15"/>
    <w:rsid w:val="000B35D2"/>
    <w:rsid w:val="001C3F20"/>
    <w:rsid w:val="002D746D"/>
    <w:rsid w:val="002E71F3"/>
    <w:rsid w:val="00386477"/>
    <w:rsid w:val="003913E6"/>
    <w:rsid w:val="004E2418"/>
    <w:rsid w:val="005F3DD4"/>
    <w:rsid w:val="006153D2"/>
    <w:rsid w:val="00627244"/>
    <w:rsid w:val="007213A6"/>
    <w:rsid w:val="00787BFB"/>
    <w:rsid w:val="007E7548"/>
    <w:rsid w:val="008E7FED"/>
    <w:rsid w:val="00980CA8"/>
    <w:rsid w:val="009F7BF2"/>
    <w:rsid w:val="00AE79FF"/>
    <w:rsid w:val="00C51D6B"/>
    <w:rsid w:val="00CC2038"/>
    <w:rsid w:val="00FE7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13E6"/>
    <w:pPr>
      <w:tabs>
        <w:tab w:val="center" w:pos="4680"/>
        <w:tab w:val="right" w:pos="9360"/>
      </w:tabs>
      <w:spacing w:line="240" w:lineRule="auto"/>
    </w:pPr>
  </w:style>
  <w:style w:type="character" w:customStyle="1" w:styleId="HeaderChar">
    <w:name w:val="Header Char"/>
    <w:basedOn w:val="DefaultParagraphFont"/>
    <w:link w:val="Header"/>
    <w:uiPriority w:val="99"/>
    <w:rsid w:val="003913E6"/>
  </w:style>
  <w:style w:type="paragraph" w:styleId="Footer">
    <w:name w:val="footer"/>
    <w:basedOn w:val="Normal"/>
    <w:link w:val="FooterChar"/>
    <w:uiPriority w:val="99"/>
    <w:unhideWhenUsed/>
    <w:rsid w:val="003913E6"/>
    <w:pPr>
      <w:tabs>
        <w:tab w:val="center" w:pos="4680"/>
        <w:tab w:val="right" w:pos="9360"/>
      </w:tabs>
      <w:spacing w:line="240" w:lineRule="auto"/>
    </w:pPr>
  </w:style>
  <w:style w:type="character" w:customStyle="1" w:styleId="FooterChar">
    <w:name w:val="Footer Char"/>
    <w:basedOn w:val="DefaultParagraphFont"/>
    <w:link w:val="Footer"/>
    <w:uiPriority w:val="99"/>
    <w:rsid w:val="003913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13E6"/>
    <w:pPr>
      <w:tabs>
        <w:tab w:val="center" w:pos="4680"/>
        <w:tab w:val="right" w:pos="9360"/>
      </w:tabs>
      <w:spacing w:line="240" w:lineRule="auto"/>
    </w:pPr>
  </w:style>
  <w:style w:type="character" w:customStyle="1" w:styleId="HeaderChar">
    <w:name w:val="Header Char"/>
    <w:basedOn w:val="DefaultParagraphFont"/>
    <w:link w:val="Header"/>
    <w:uiPriority w:val="99"/>
    <w:rsid w:val="003913E6"/>
  </w:style>
  <w:style w:type="paragraph" w:styleId="Footer">
    <w:name w:val="footer"/>
    <w:basedOn w:val="Normal"/>
    <w:link w:val="FooterChar"/>
    <w:uiPriority w:val="99"/>
    <w:unhideWhenUsed/>
    <w:rsid w:val="003913E6"/>
    <w:pPr>
      <w:tabs>
        <w:tab w:val="center" w:pos="4680"/>
        <w:tab w:val="right" w:pos="9360"/>
      </w:tabs>
      <w:spacing w:line="240" w:lineRule="auto"/>
    </w:pPr>
  </w:style>
  <w:style w:type="character" w:customStyle="1" w:styleId="FooterChar">
    <w:name w:val="Footer Char"/>
    <w:basedOn w:val="DefaultParagraphFont"/>
    <w:link w:val="Footer"/>
    <w:uiPriority w:val="99"/>
    <w:rsid w:val="00391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footer" Target="footer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913</Words>
  <Characters>5210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6111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mar13</dc:creator>
  <cp:lastModifiedBy>Kevin</cp:lastModifiedBy>
  <cp:revision>2</cp:revision>
  <dcterms:created xsi:type="dcterms:W3CDTF">2014-10-09T21:27:00Z</dcterms:created>
  <dcterms:modified xsi:type="dcterms:W3CDTF">2014-10-09T21:27:00Z</dcterms:modified>
</cp:coreProperties>
</file>