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71B" w:rsidRDefault="00724A4E">
      <w:r>
        <w:rPr>
          <w:noProof/>
        </w:rPr>
        <w:drawing>
          <wp:inline distT="0" distB="0" distL="0" distR="0">
            <wp:extent cx="6589219" cy="5853441"/>
            <wp:effectExtent l="19050" t="0" r="208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477" cy="58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A4E" w:rsidRDefault="00724A4E">
      <w:r>
        <w:rPr>
          <w:noProof/>
        </w:rPr>
        <w:lastRenderedPageBreak/>
        <w:drawing>
          <wp:inline distT="0" distB="0" distL="0" distR="0">
            <wp:extent cx="6689111" cy="753690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931" cy="753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A4E" w:rsidRDefault="00724A4E"/>
    <w:p w:rsidR="00724A4E" w:rsidRDefault="00724A4E">
      <w:r>
        <w:rPr>
          <w:noProof/>
        </w:rPr>
        <w:lastRenderedPageBreak/>
        <w:drawing>
          <wp:inline distT="0" distB="0" distL="0" distR="0">
            <wp:extent cx="7100239" cy="6523744"/>
            <wp:effectExtent l="19050" t="0" r="5411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571" cy="652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A4E" w:rsidRDefault="00724A4E"/>
    <w:p w:rsidR="00724A4E" w:rsidRDefault="00724A4E">
      <w:r>
        <w:rPr>
          <w:noProof/>
        </w:rPr>
        <w:lastRenderedPageBreak/>
        <w:drawing>
          <wp:inline distT="0" distB="0" distL="0" distR="0">
            <wp:extent cx="7199630" cy="9681845"/>
            <wp:effectExtent l="1905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6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4A4E" w:rsidSect="00724A4E">
      <w:pgSz w:w="12240" w:h="15840" w:code="1"/>
      <w:pgMar w:top="288" w:right="360" w:bottom="288" w:left="3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24A4E"/>
    <w:rsid w:val="004620BC"/>
    <w:rsid w:val="0057271B"/>
    <w:rsid w:val="00631BBB"/>
    <w:rsid w:val="00724A4E"/>
    <w:rsid w:val="007B799E"/>
    <w:rsid w:val="00D54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6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A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9</Characters>
  <Application>Microsoft Office Word</Application>
  <DocSecurity>0</DocSecurity>
  <Lines>1</Lines>
  <Paragraphs>1</Paragraphs>
  <ScaleCrop>false</ScaleCrop>
  <Company>Children's Hospital Research Center Oakland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RALucas</dc:creator>
  <cp:keywords/>
  <dc:description/>
  <cp:lastModifiedBy>RALucas</cp:lastModifiedBy>
  <cp:revision>1</cp:revision>
  <dcterms:created xsi:type="dcterms:W3CDTF">2013-01-23T16:38:00Z</dcterms:created>
  <dcterms:modified xsi:type="dcterms:W3CDTF">2013-01-23T16:43:00Z</dcterms:modified>
</cp:coreProperties>
</file>