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7980" w:rsidRDefault="00E86FF6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370.65pt;height:372.5pt">
            <v:imagedata r:id="rId4" o:title="wk5 1"/>
          </v:shape>
        </w:pict>
      </w:r>
      <w:bookmarkStart w:id="0" w:name="_GoBack"/>
      <w:r w:rsidRPr="00E86FF6">
        <w:rPr>
          <w:rStyle w:val="IntenseEmphasis"/>
        </w:rPr>
        <w:pict>
          <v:shape id="_x0000_i1025" type="#_x0000_t75" style="width:535.95pt;height:205.35pt">
            <v:imagedata r:id="rId5" o:title="wk5"/>
          </v:shape>
        </w:pict>
      </w:r>
      <w:bookmarkEnd w:id="0"/>
    </w:p>
    <w:sectPr w:rsidR="006679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FF6"/>
    <w:rsid w:val="00667980"/>
    <w:rsid w:val="00E86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746206F-AD09-470D-8F99-52F7D128A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IntenseEmphasis">
    <w:name w:val="Intense Emphasis"/>
    <w:basedOn w:val="DefaultParagraphFont"/>
    <w:uiPriority w:val="21"/>
    <w:qFormat/>
    <w:rsid w:val="00E86FF6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L-3 Communications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Vaughan, Timothy (US) @ ISR - SSS - Aeromet</dc:creator>
  <cp:keywords/>
  <dc:description/>
  <cp:lastModifiedBy>Vaughan, Timothy (US) @ ISR - SSS - Aeromet</cp:lastModifiedBy>
  <cp:revision>1</cp:revision>
  <dcterms:created xsi:type="dcterms:W3CDTF">2019-05-10T12:51:00Z</dcterms:created>
  <dcterms:modified xsi:type="dcterms:W3CDTF">2019-05-10T12:54:00Z</dcterms:modified>
</cp:coreProperties>
</file>