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861F8D" w14:textId="2A675804" w:rsidR="004F56C3" w:rsidRPr="009E7C27" w:rsidRDefault="009E7C27" w:rsidP="009E7C27">
      <w:r>
        <w:rPr>
          <w:noProof/>
        </w:rPr>
        <w:drawing>
          <wp:inline distT="0" distB="0" distL="0" distR="0" wp14:anchorId="139EE0B0" wp14:editId="226A67ED">
            <wp:extent cx="5943600" cy="7797800"/>
            <wp:effectExtent l="0" t="0" r="0" b="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406A1D" wp14:editId="19C17959">
            <wp:extent cx="5943600" cy="7783195"/>
            <wp:effectExtent l="0" t="0" r="0" b="1905"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8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A8533D" wp14:editId="5D31067B">
            <wp:extent cx="5943600" cy="3465195"/>
            <wp:effectExtent l="0" t="0" r="0" b="1905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56C3" w:rsidRPr="009E7C27" w:rsidSect="00251B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C5F3D"/>
    <w:multiLevelType w:val="multilevel"/>
    <w:tmpl w:val="071E7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5E5"/>
    <w:rsid w:val="00251BD5"/>
    <w:rsid w:val="004F56C3"/>
    <w:rsid w:val="005655E5"/>
    <w:rsid w:val="009E7C27"/>
    <w:rsid w:val="00BD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CF75F"/>
  <w15:chartTrackingRefBased/>
  <w15:docId w15:val="{E84C1AFF-CF12-B543-AD46-19013F6D8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omepagetitle">
    <w:name w:val="homepagetitle"/>
    <w:basedOn w:val="Normal"/>
    <w:rsid w:val="005655E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5655E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Footer1">
    <w:name w:val="Footer1"/>
    <w:basedOn w:val="DefaultParagraphFont"/>
    <w:rsid w:val="005655E5"/>
  </w:style>
  <w:style w:type="character" w:styleId="Hyperlink">
    <w:name w:val="Hyperlink"/>
    <w:basedOn w:val="DefaultParagraphFont"/>
    <w:uiPriority w:val="99"/>
    <w:semiHidden/>
    <w:unhideWhenUsed/>
    <w:rsid w:val="005655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10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Mairelys.Cue001</dc:creator>
  <cp:keywords/>
  <dc:description/>
  <cp:lastModifiedBy>Mairelys.Cue001</cp:lastModifiedBy>
  <cp:revision>2</cp:revision>
  <dcterms:created xsi:type="dcterms:W3CDTF">2021-05-20T16:38:00Z</dcterms:created>
  <dcterms:modified xsi:type="dcterms:W3CDTF">2021-05-20T16:38:00Z</dcterms:modified>
</cp:coreProperties>
</file>