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E591" w14:textId="41284B6D" w:rsidR="004F4B5E" w:rsidRDefault="00AF7028">
      <w:r>
        <w:rPr>
          <w:noProof/>
        </w:rPr>
        <w:drawing>
          <wp:inline distT="0" distB="0" distL="0" distR="0" wp14:anchorId="5CD8BC91" wp14:editId="33F4608A">
            <wp:extent cx="5943600" cy="7921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.s. Involvement in Vietnam 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5E67" w14:textId="244C6C09" w:rsidR="00AF7028" w:rsidRDefault="00AF7028"/>
    <w:p w14:paraId="22D96E36" w14:textId="51823021" w:rsidR="00AF7028" w:rsidRDefault="00AF7028">
      <w:r>
        <w:rPr>
          <w:noProof/>
        </w:rPr>
        <w:lastRenderedPageBreak/>
        <w:drawing>
          <wp:inline distT="0" distB="0" distL="0" distR="0" wp14:anchorId="0A7D4D70" wp14:editId="6DCA267D">
            <wp:extent cx="5943600" cy="79216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aceShuttleVideo (2)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028" w:rsidSect="00BB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28"/>
    <w:rsid w:val="008A0165"/>
    <w:rsid w:val="00AF7028"/>
    <w:rsid w:val="00BB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8DB08"/>
  <w14:defaultImageDpi w14:val="32767"/>
  <w15:chartTrackingRefBased/>
  <w15:docId w15:val="{BBF90546-4CC0-6E4A-ACDC-FD60979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Brenda.Herrera002</dc:creator>
  <cp:keywords/>
  <dc:description/>
  <cp:lastModifiedBy>Brenda.Herrera002</cp:lastModifiedBy>
  <cp:revision>1</cp:revision>
  <dcterms:created xsi:type="dcterms:W3CDTF">2019-11-25T23:36:00Z</dcterms:created>
  <dcterms:modified xsi:type="dcterms:W3CDTF">2019-11-25T23:36:00Z</dcterms:modified>
</cp:coreProperties>
</file>