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C62" w:rsidRPr="00F642F9" w:rsidRDefault="00A7319B" w:rsidP="00F642F9">
      <w:r w:rsidRPr="00A7319B">
        <w:drawing>
          <wp:inline distT="0" distB="0" distL="0" distR="0">
            <wp:extent cx="4919980" cy="2748160"/>
            <wp:effectExtent l="19050" t="0" r="0" b="0"/>
            <wp:docPr id="4" name="Picture 4" descr="Previous 1 2 3 4 5 6 Next Question 6 of 6 (1 point) 1.4 Section Exercise 20 A bookstore can obtain a certain book from the publisher at a cost of $s4 per book. The bookstore has been offering the book at the price of $20 per copy, and at this price, has been selling 350 copies a month. The bookstore is planning to lower its price to stimulate sales and estimates that for each S1 reduction in the price, 35 more books will be sold each month. Express the bookstores monthly profit from the sale of this book as a function of the selling price, draw the graph, and estimate the optimal selling price. The profit is maximized when the selling price is $5 price, the profit is $1085 per book, and at that opti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vious 1 2 3 4 5 6 Next Question 6 of 6 (1 point) 1.4 Section Exercise 20 A bookstore can obtain a certain book from the publisher at a cost of $s4 per book. The bookstore has been offering the book at the price of $20 per copy, and at this price, has been selling 350 copies a month. The bookstore is planning to lower its price to stimulate sales and estimates that for each S1 reduction in the price, 35 more books will be sold each month. Express the bookstores monthly profit from the sale of this book as a function of the selling price, draw the graph, and estimate the optimal selling price. The profit is maximized when the selling price is $5 price, the profit is $1085 per book, and at that optimal"/>
                    <pic:cNvPicPr>
                      <a:picLocks noChangeAspect="1" noChangeArrowheads="1"/>
                    </pic:cNvPicPr>
                  </pic:nvPicPr>
                  <pic:blipFill>
                    <a:blip r:embed="rId4" cstate="print"/>
                    <a:srcRect/>
                    <a:stretch>
                      <a:fillRect/>
                    </a:stretch>
                  </pic:blipFill>
                  <pic:spPr bwMode="auto">
                    <a:xfrm>
                      <a:off x="0" y="0"/>
                      <a:ext cx="4919980" cy="2748160"/>
                    </a:xfrm>
                    <a:prstGeom prst="rect">
                      <a:avLst/>
                    </a:prstGeom>
                    <a:noFill/>
                    <a:ln w="9525">
                      <a:noFill/>
                      <a:miter lim="800000"/>
                      <a:headEnd/>
                      <a:tailEnd/>
                    </a:ln>
                  </pic:spPr>
                </pic:pic>
              </a:graphicData>
            </a:graphic>
          </wp:inline>
        </w:drawing>
      </w:r>
    </w:p>
    <w:sectPr w:rsidR="00A81C62" w:rsidRPr="00F642F9" w:rsidSect="00836D8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AF7A6F"/>
    <w:rsid w:val="0001749C"/>
    <w:rsid w:val="0002410D"/>
    <w:rsid w:val="000342FF"/>
    <w:rsid w:val="000737FF"/>
    <w:rsid w:val="000764FC"/>
    <w:rsid w:val="0008363A"/>
    <w:rsid w:val="000A128F"/>
    <w:rsid w:val="000C56CA"/>
    <w:rsid w:val="000D5E4E"/>
    <w:rsid w:val="00133349"/>
    <w:rsid w:val="001514E4"/>
    <w:rsid w:val="00155ED9"/>
    <w:rsid w:val="001630C5"/>
    <w:rsid w:val="00181AA1"/>
    <w:rsid w:val="00183E94"/>
    <w:rsid w:val="001D38C4"/>
    <w:rsid w:val="002B7472"/>
    <w:rsid w:val="002F0B8B"/>
    <w:rsid w:val="003058F5"/>
    <w:rsid w:val="00375E10"/>
    <w:rsid w:val="00381CB8"/>
    <w:rsid w:val="003C472E"/>
    <w:rsid w:val="003F6D5D"/>
    <w:rsid w:val="00404A23"/>
    <w:rsid w:val="00407ACE"/>
    <w:rsid w:val="004242FA"/>
    <w:rsid w:val="00483982"/>
    <w:rsid w:val="004B2EBF"/>
    <w:rsid w:val="00522F2D"/>
    <w:rsid w:val="00524E1B"/>
    <w:rsid w:val="005D0913"/>
    <w:rsid w:val="0063098F"/>
    <w:rsid w:val="006D1910"/>
    <w:rsid w:val="006E067B"/>
    <w:rsid w:val="0070482E"/>
    <w:rsid w:val="0073481F"/>
    <w:rsid w:val="00743448"/>
    <w:rsid w:val="00763394"/>
    <w:rsid w:val="007B3106"/>
    <w:rsid w:val="007C1F64"/>
    <w:rsid w:val="007D3921"/>
    <w:rsid w:val="007F26B1"/>
    <w:rsid w:val="00836D82"/>
    <w:rsid w:val="00860AE7"/>
    <w:rsid w:val="0088618D"/>
    <w:rsid w:val="009044CA"/>
    <w:rsid w:val="00905F6E"/>
    <w:rsid w:val="009259AE"/>
    <w:rsid w:val="00925E1F"/>
    <w:rsid w:val="009317E4"/>
    <w:rsid w:val="00955107"/>
    <w:rsid w:val="00957AC1"/>
    <w:rsid w:val="00993E2E"/>
    <w:rsid w:val="009940E7"/>
    <w:rsid w:val="009E296D"/>
    <w:rsid w:val="00A05E23"/>
    <w:rsid w:val="00A62AE9"/>
    <w:rsid w:val="00A7319B"/>
    <w:rsid w:val="00A81C62"/>
    <w:rsid w:val="00A90AD0"/>
    <w:rsid w:val="00A963C2"/>
    <w:rsid w:val="00AB624C"/>
    <w:rsid w:val="00AD4B1E"/>
    <w:rsid w:val="00AF7A6F"/>
    <w:rsid w:val="00B02731"/>
    <w:rsid w:val="00B3458C"/>
    <w:rsid w:val="00B369D9"/>
    <w:rsid w:val="00B67283"/>
    <w:rsid w:val="00B74975"/>
    <w:rsid w:val="00B80D22"/>
    <w:rsid w:val="00B82191"/>
    <w:rsid w:val="00BE7BFF"/>
    <w:rsid w:val="00BF34BF"/>
    <w:rsid w:val="00C36D48"/>
    <w:rsid w:val="00C4300A"/>
    <w:rsid w:val="00C92E0D"/>
    <w:rsid w:val="00CA1204"/>
    <w:rsid w:val="00CB612D"/>
    <w:rsid w:val="00CE0ED4"/>
    <w:rsid w:val="00CF3475"/>
    <w:rsid w:val="00D13EEC"/>
    <w:rsid w:val="00D249AA"/>
    <w:rsid w:val="00D25131"/>
    <w:rsid w:val="00D56E6D"/>
    <w:rsid w:val="00D6756F"/>
    <w:rsid w:val="00D81178"/>
    <w:rsid w:val="00DB1ABF"/>
    <w:rsid w:val="00DE427D"/>
    <w:rsid w:val="00E019A0"/>
    <w:rsid w:val="00E033D9"/>
    <w:rsid w:val="00E60FB2"/>
    <w:rsid w:val="00ED399E"/>
    <w:rsid w:val="00F36F08"/>
    <w:rsid w:val="00F37795"/>
    <w:rsid w:val="00F52134"/>
    <w:rsid w:val="00F642F9"/>
    <w:rsid w:val="00F72E1C"/>
    <w:rsid w:val="00F829B0"/>
    <w:rsid w:val="00F85EF0"/>
    <w:rsid w:val="00F869DB"/>
    <w:rsid w:val="00FA069B"/>
    <w:rsid w:val="00FB3E56"/>
    <w:rsid w:val="00FC077E"/>
    <w:rsid w:val="00FF2679"/>
    <w:rsid w:val="00FF5C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67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F7A6F"/>
    <w:rPr>
      <w:b/>
      <w:bCs/>
    </w:rPr>
  </w:style>
  <w:style w:type="character" w:styleId="Hyperlink">
    <w:name w:val="Hyperlink"/>
    <w:basedOn w:val="DefaultParagraphFont"/>
    <w:uiPriority w:val="99"/>
    <w:semiHidden/>
    <w:unhideWhenUsed/>
    <w:rsid w:val="002F0B8B"/>
    <w:rPr>
      <w:color w:val="0000D4"/>
      <w:u w:val="single"/>
    </w:rPr>
  </w:style>
  <w:style w:type="character" w:styleId="FollowedHyperlink">
    <w:name w:val="FollowedHyperlink"/>
    <w:basedOn w:val="DefaultParagraphFont"/>
    <w:uiPriority w:val="99"/>
    <w:semiHidden/>
    <w:unhideWhenUsed/>
    <w:rsid w:val="002F0B8B"/>
    <w:rPr>
      <w:color w:val="F20884"/>
      <w:u w:val="single"/>
    </w:rPr>
  </w:style>
</w:styles>
</file>

<file path=word/webSettings.xml><?xml version="1.0" encoding="utf-8"?>
<w:webSettings xmlns:r="http://schemas.openxmlformats.org/officeDocument/2006/relationships" xmlns:w="http://schemas.openxmlformats.org/wordprocessingml/2006/main">
  <w:divs>
    <w:div w:id="1049185343">
      <w:bodyDiv w:val="1"/>
      <w:marLeft w:val="0"/>
      <w:marRight w:val="0"/>
      <w:marTop w:val="0"/>
      <w:marBottom w:val="0"/>
      <w:divBdr>
        <w:top w:val="none" w:sz="0" w:space="0" w:color="auto"/>
        <w:left w:val="none" w:sz="0" w:space="0" w:color="auto"/>
        <w:bottom w:val="none" w:sz="0" w:space="0" w:color="auto"/>
        <w:right w:val="none" w:sz="0" w:space="0" w:color="auto"/>
      </w:divBdr>
    </w:div>
    <w:div w:id="130792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1115</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Mr.Srikanth</dc:creator>
  <cp:lastModifiedBy>Shrikant</cp:lastModifiedBy>
  <cp:revision>53</cp:revision>
  <dcterms:created xsi:type="dcterms:W3CDTF">2019-01-05T05:14:00Z</dcterms:created>
  <dcterms:modified xsi:type="dcterms:W3CDTF">2019-01-29T07:35:00Z</dcterms:modified>
</cp:coreProperties>
</file>