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C7B2C6" w14:textId="2E89D632" w:rsidR="008657F8" w:rsidRDefault="004D25FB">
      <w:r w:rsidRPr="004D25FB">
        <w:rPr>
          <w:noProof/>
        </w:rPr>
        <w:drawing>
          <wp:inline distT="0" distB="0" distL="0" distR="0" wp14:anchorId="2E1F658E" wp14:editId="60516B2F">
            <wp:extent cx="5274310" cy="3006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0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B1A1F" w14:textId="5471FB73" w:rsidR="004D25FB" w:rsidRDefault="004D25FB">
      <w:r w:rsidRPr="004D25FB">
        <w:rPr>
          <w:noProof/>
        </w:rPr>
        <w:drawing>
          <wp:inline distT="0" distB="0" distL="0" distR="0" wp14:anchorId="21933BA6" wp14:editId="473196C6">
            <wp:extent cx="5274310" cy="14839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8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85C98" w14:textId="06732FE2" w:rsidR="004D25FB" w:rsidRDefault="004D25FB">
      <w:pPr>
        <w:rPr>
          <w:rFonts w:hint="eastAsia"/>
        </w:rPr>
      </w:pPr>
      <w:r w:rsidRPr="004D25FB">
        <w:rPr>
          <w:noProof/>
        </w:rPr>
        <w:drawing>
          <wp:inline distT="0" distB="0" distL="0" distR="0" wp14:anchorId="57287780" wp14:editId="1B0671BF">
            <wp:extent cx="5274310" cy="205232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25FB" w:rsidSect="007609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5FB"/>
    <w:rsid w:val="004D25FB"/>
    <w:rsid w:val="0076091A"/>
    <w:rsid w:val="0086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363F9"/>
  <w15:chartTrackingRefBased/>
  <w15:docId w15:val="{14E910BF-A84F-4A8C-A250-5C6C2A1E1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Exploring Series</dc:creator>
  <cp:keywords/>
  <dc:description/>
  <cp:lastModifiedBy>Exploring Series</cp:lastModifiedBy>
  <cp:revision>1</cp:revision>
  <dcterms:created xsi:type="dcterms:W3CDTF">2021-03-14T01:53:00Z</dcterms:created>
  <dcterms:modified xsi:type="dcterms:W3CDTF">2021-03-14T01:54:00Z</dcterms:modified>
</cp:coreProperties>
</file>