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FD20C" w14:textId="1F266E27" w:rsidR="00A4635E" w:rsidRDefault="003E6080">
      <w:r>
        <w:rPr>
          <w:noProof/>
        </w:rPr>
        <w:drawing>
          <wp:inline distT="0" distB="0" distL="0" distR="0" wp14:anchorId="0C9C0C11" wp14:editId="1AED5D71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C8731" w14:textId="7CE14D60" w:rsidR="003E6080" w:rsidRDefault="003E6080">
      <w:r>
        <w:rPr>
          <w:noProof/>
        </w:rPr>
        <w:drawing>
          <wp:inline distT="0" distB="0" distL="0" distR="0" wp14:anchorId="50A3B57F" wp14:editId="78520045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254E2" w14:textId="705CD3F4" w:rsidR="003E6080" w:rsidRDefault="003E6080">
      <w:r>
        <w:rPr>
          <w:noProof/>
        </w:rPr>
        <w:lastRenderedPageBreak/>
        <w:drawing>
          <wp:inline distT="0" distB="0" distL="0" distR="0" wp14:anchorId="3892242B" wp14:editId="6FE99DEF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C3AD7" w14:textId="54E39FFD" w:rsidR="003E6080" w:rsidRDefault="003E6080">
      <w:r>
        <w:rPr>
          <w:noProof/>
        </w:rPr>
        <w:drawing>
          <wp:inline distT="0" distB="0" distL="0" distR="0" wp14:anchorId="3B7D7DC2" wp14:editId="4FA19D2B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80"/>
    <w:rsid w:val="003E6080"/>
    <w:rsid w:val="00A4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23832"/>
  <w15:chartTrackingRefBased/>
  <w15:docId w15:val="{0AA474E8-4328-42CF-8744-0A62C4BC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Keller</dc:creator>
  <cp:keywords/>
  <dc:description/>
  <cp:lastModifiedBy>Ryan Keller</cp:lastModifiedBy>
  <cp:revision>1</cp:revision>
  <dcterms:created xsi:type="dcterms:W3CDTF">2021-03-15T05:28:00Z</dcterms:created>
  <dcterms:modified xsi:type="dcterms:W3CDTF">2021-03-15T05:30:00Z</dcterms:modified>
</cp:coreProperties>
</file>