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4C9F2" w14:textId="77777777" w:rsidR="00024ACD" w:rsidRDefault="00024ACD">
      <w:pPr>
        <w:rPr>
          <w:rFonts w:ascii="Times New Roman" w:hAnsi="Times New Roman" w:cs="Times New Roman"/>
          <w:b/>
          <w:color w:val="FF0000"/>
          <w:sz w:val="24"/>
          <w:szCs w:val="24"/>
        </w:rPr>
      </w:pPr>
    </w:p>
    <w:p w14:paraId="13742BAC" w14:textId="77777777" w:rsidR="0086342B" w:rsidRDefault="0086342B">
      <w:pPr>
        <w:rPr>
          <w:rFonts w:ascii="Times New Roman" w:hAnsi="Times New Roman" w:cs="Times New Roman"/>
          <w:b/>
          <w:color w:val="FF0000"/>
          <w:sz w:val="24"/>
          <w:szCs w:val="24"/>
        </w:rPr>
      </w:pPr>
    </w:p>
    <w:p w14:paraId="6ABC2865" w14:textId="77777777" w:rsidR="0086342B" w:rsidRDefault="0086342B">
      <w:pPr>
        <w:rPr>
          <w:rFonts w:ascii="Times New Roman" w:hAnsi="Times New Roman" w:cs="Times New Roman"/>
          <w:b/>
          <w:color w:val="FF0000"/>
          <w:sz w:val="24"/>
          <w:szCs w:val="24"/>
        </w:rPr>
      </w:pPr>
    </w:p>
    <w:p w14:paraId="4F668C66" w14:textId="77777777" w:rsidR="00024ACD" w:rsidRDefault="00024ACD">
      <w:pPr>
        <w:rPr>
          <w:rFonts w:ascii="Times New Roman" w:hAnsi="Times New Roman" w:cs="Times New Roman"/>
          <w:b/>
          <w:color w:val="FF0000"/>
          <w:sz w:val="24"/>
          <w:szCs w:val="24"/>
        </w:rPr>
      </w:pPr>
    </w:p>
    <w:p w14:paraId="2C24F980" w14:textId="77777777" w:rsidR="00024ACD" w:rsidRDefault="00024ACD">
      <w:pPr>
        <w:rPr>
          <w:rFonts w:ascii="Times New Roman" w:hAnsi="Times New Roman" w:cs="Times New Roman"/>
          <w:b/>
          <w:color w:val="FF0000"/>
          <w:sz w:val="24"/>
          <w:szCs w:val="24"/>
        </w:rPr>
      </w:pPr>
    </w:p>
    <w:p w14:paraId="2184722D" w14:textId="77777777" w:rsidR="00024ACD" w:rsidRDefault="00024ACD">
      <w:pPr>
        <w:rPr>
          <w:rFonts w:ascii="Times New Roman" w:hAnsi="Times New Roman" w:cs="Times New Roman"/>
          <w:b/>
          <w:color w:val="FF0000"/>
          <w:sz w:val="24"/>
          <w:szCs w:val="24"/>
        </w:rPr>
      </w:pPr>
    </w:p>
    <w:p w14:paraId="711CF78B" w14:textId="77777777" w:rsidR="00024ACD" w:rsidRDefault="00024ACD">
      <w:pPr>
        <w:rPr>
          <w:rFonts w:ascii="Times New Roman" w:hAnsi="Times New Roman" w:cs="Times New Roman"/>
          <w:b/>
          <w:color w:val="FF0000"/>
          <w:sz w:val="24"/>
          <w:szCs w:val="24"/>
        </w:rPr>
      </w:pPr>
    </w:p>
    <w:p w14:paraId="7F518F78" w14:textId="77777777" w:rsidR="00930DD5" w:rsidRDefault="00930DD5" w:rsidP="00024ACD">
      <w:pPr>
        <w:jc w:val="center"/>
        <w:rPr>
          <w:rFonts w:ascii="Times New Roman" w:hAnsi="Times New Roman" w:cs="Times New Roman"/>
          <w:sz w:val="24"/>
          <w:szCs w:val="24"/>
        </w:rPr>
      </w:pPr>
    </w:p>
    <w:p w14:paraId="76F9F816" w14:textId="77777777" w:rsidR="0012515C" w:rsidRDefault="0012515C" w:rsidP="00024ACD">
      <w:pPr>
        <w:jc w:val="center"/>
        <w:rPr>
          <w:rFonts w:ascii="Times New Roman" w:hAnsi="Times New Roman" w:cs="Times New Roman"/>
          <w:sz w:val="24"/>
          <w:szCs w:val="24"/>
        </w:rPr>
      </w:pPr>
    </w:p>
    <w:p w14:paraId="6EAF49D1" w14:textId="77777777" w:rsidR="0012515C" w:rsidRDefault="0012515C" w:rsidP="00024ACD">
      <w:pPr>
        <w:jc w:val="center"/>
        <w:rPr>
          <w:rFonts w:ascii="Times New Roman" w:hAnsi="Times New Roman" w:cs="Times New Roman"/>
          <w:sz w:val="24"/>
          <w:szCs w:val="24"/>
        </w:rPr>
      </w:pPr>
    </w:p>
    <w:p w14:paraId="1B7A1D4E" w14:textId="40A312A6" w:rsidR="008A66D3" w:rsidRPr="00AB0D78" w:rsidRDefault="008A66D3" w:rsidP="008A66D3">
      <w:pPr>
        <w:spacing w:line="480" w:lineRule="auto"/>
        <w:jc w:val="center"/>
        <w:rPr>
          <w:rFonts w:ascii="Times New Roman" w:hAnsi="Times New Roman" w:cs="Times New Roman"/>
          <w:b/>
          <w:bCs/>
          <w:sz w:val="24"/>
          <w:szCs w:val="24"/>
        </w:rPr>
      </w:pPr>
      <w:r w:rsidRPr="00AB0D78">
        <w:rPr>
          <w:rFonts w:ascii="Times New Roman" w:hAnsi="Times New Roman" w:cs="Times New Roman"/>
          <w:b/>
          <w:bCs/>
          <w:sz w:val="24"/>
          <w:szCs w:val="24"/>
        </w:rPr>
        <w:t>Instructions for Paper I</w:t>
      </w:r>
      <w:r>
        <w:rPr>
          <w:rFonts w:ascii="Times New Roman" w:hAnsi="Times New Roman" w:cs="Times New Roman"/>
          <w:b/>
          <w:bCs/>
          <w:sz w:val="24"/>
          <w:szCs w:val="24"/>
        </w:rPr>
        <w:t>V</w:t>
      </w:r>
      <w:r w:rsidRPr="00AB0D78">
        <w:rPr>
          <w:rFonts w:ascii="Times New Roman" w:hAnsi="Times New Roman" w:cs="Times New Roman"/>
          <w:b/>
          <w:bCs/>
          <w:sz w:val="24"/>
          <w:szCs w:val="24"/>
        </w:rPr>
        <w:t>: Study One Literature Review Instructions</w:t>
      </w:r>
    </w:p>
    <w:p w14:paraId="36C2F342" w14:textId="77777777" w:rsidR="008A66D3" w:rsidRPr="00024ACD" w:rsidRDefault="008A66D3" w:rsidP="008A66D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Ryan J. Winter </w:t>
      </w:r>
    </w:p>
    <w:p w14:paraId="6FFAEE1C" w14:textId="77777777" w:rsidR="008A66D3" w:rsidRDefault="008A66D3" w:rsidP="008A66D3">
      <w:pPr>
        <w:spacing w:line="480" w:lineRule="auto"/>
        <w:jc w:val="center"/>
        <w:rPr>
          <w:rFonts w:ascii="Times New Roman" w:hAnsi="Times New Roman" w:cs="Times New Roman"/>
          <w:sz w:val="24"/>
          <w:szCs w:val="24"/>
        </w:rPr>
      </w:pPr>
      <w:r w:rsidRPr="00024ACD">
        <w:rPr>
          <w:rFonts w:ascii="Times New Roman" w:hAnsi="Times New Roman" w:cs="Times New Roman"/>
          <w:sz w:val="24"/>
          <w:szCs w:val="24"/>
        </w:rPr>
        <w:t>Florida International University</w:t>
      </w:r>
    </w:p>
    <w:p w14:paraId="088D9EC9" w14:textId="77777777" w:rsidR="008A66D3" w:rsidRDefault="008A66D3" w:rsidP="008A66D3">
      <w:pPr>
        <w:spacing w:line="480" w:lineRule="auto"/>
        <w:jc w:val="center"/>
        <w:rPr>
          <w:rFonts w:ascii="Times New Roman" w:hAnsi="Times New Roman" w:cs="Times New Roman"/>
          <w:sz w:val="24"/>
          <w:szCs w:val="24"/>
        </w:rPr>
      </w:pPr>
      <w:r>
        <w:rPr>
          <w:rFonts w:ascii="Times New Roman" w:hAnsi="Times New Roman" w:cs="Times New Roman"/>
          <w:sz w:val="24"/>
          <w:szCs w:val="24"/>
        </w:rPr>
        <w:t>PSY3215</w:t>
      </w:r>
    </w:p>
    <w:p w14:paraId="3C114D2D" w14:textId="77777777" w:rsidR="008A66D3" w:rsidRDefault="008A66D3" w:rsidP="008A66D3">
      <w:pPr>
        <w:spacing w:line="480" w:lineRule="auto"/>
        <w:jc w:val="center"/>
        <w:rPr>
          <w:rFonts w:ascii="Times New Roman" w:hAnsi="Times New Roman" w:cs="Times New Roman"/>
          <w:sz w:val="24"/>
          <w:szCs w:val="24"/>
        </w:rPr>
      </w:pPr>
      <w:r>
        <w:rPr>
          <w:rFonts w:ascii="Times New Roman" w:hAnsi="Times New Roman" w:cs="Times New Roman"/>
          <w:sz w:val="24"/>
          <w:szCs w:val="24"/>
        </w:rPr>
        <w:t>Dr. Anabelle Andon</w:t>
      </w:r>
    </w:p>
    <w:p w14:paraId="7ECA8E1C" w14:textId="77777777" w:rsidR="008A66D3" w:rsidRPr="00024ACD" w:rsidRDefault="008A66D3" w:rsidP="008A66D3">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14:paraId="327FD1BA" w14:textId="77777777" w:rsidR="00024ACD" w:rsidRDefault="00024ACD">
      <w:pPr>
        <w:rPr>
          <w:rFonts w:ascii="Times New Roman" w:hAnsi="Times New Roman" w:cs="Times New Roman"/>
          <w:b/>
          <w:color w:val="FF0000"/>
          <w:sz w:val="24"/>
          <w:szCs w:val="24"/>
        </w:rPr>
      </w:pPr>
      <w:r>
        <w:rPr>
          <w:rFonts w:ascii="Times New Roman" w:hAnsi="Times New Roman" w:cs="Times New Roman"/>
          <w:b/>
          <w:color w:val="FF0000"/>
          <w:sz w:val="24"/>
          <w:szCs w:val="24"/>
        </w:rPr>
        <w:br w:type="page"/>
      </w:r>
    </w:p>
    <w:p w14:paraId="6C9D97CC" w14:textId="77777777" w:rsidR="004247EB" w:rsidRDefault="004247EB" w:rsidP="004247EB">
      <w:pPr>
        <w:ind w:firstLine="360"/>
        <w:jc w:val="center"/>
        <w:rPr>
          <w:rFonts w:ascii="Times New Roman" w:hAnsi="Times New Roman" w:cs="Times New Roman"/>
          <w:sz w:val="24"/>
          <w:szCs w:val="24"/>
        </w:rPr>
      </w:pPr>
      <w:r>
        <w:rPr>
          <w:rFonts w:ascii="Times New Roman" w:hAnsi="Times New Roman" w:cs="Times New Roman"/>
          <w:sz w:val="24"/>
          <w:szCs w:val="24"/>
        </w:rPr>
        <w:lastRenderedPageBreak/>
        <w:t>Purpose of Paper IV</w:t>
      </w:r>
      <w:r w:rsidR="003D4F71">
        <w:rPr>
          <w:rFonts w:ascii="Times New Roman" w:hAnsi="Times New Roman" w:cs="Times New Roman"/>
          <w:sz w:val="24"/>
          <w:szCs w:val="24"/>
        </w:rPr>
        <w:t xml:space="preserve">: Study Two </w:t>
      </w:r>
      <w:r w:rsidR="006B3664">
        <w:rPr>
          <w:rFonts w:ascii="Times New Roman" w:hAnsi="Times New Roman" w:cs="Times New Roman"/>
          <w:sz w:val="24"/>
          <w:szCs w:val="24"/>
        </w:rPr>
        <w:t>Methods</w:t>
      </w:r>
      <w:r w:rsidR="003D4F71">
        <w:rPr>
          <w:rFonts w:ascii="Times New Roman" w:hAnsi="Times New Roman" w:cs="Times New Roman"/>
          <w:sz w:val="24"/>
          <w:szCs w:val="24"/>
        </w:rPr>
        <w:t xml:space="preserve">, </w:t>
      </w:r>
      <w:r w:rsidR="006B3664">
        <w:rPr>
          <w:rFonts w:ascii="Times New Roman" w:hAnsi="Times New Roman" w:cs="Times New Roman"/>
          <w:sz w:val="24"/>
          <w:szCs w:val="24"/>
        </w:rPr>
        <w:t>Results</w:t>
      </w:r>
      <w:r w:rsidR="003D4F71">
        <w:rPr>
          <w:rFonts w:ascii="Times New Roman" w:hAnsi="Times New Roman" w:cs="Times New Roman"/>
          <w:sz w:val="24"/>
          <w:szCs w:val="24"/>
        </w:rPr>
        <w:t>, and Discussion</w:t>
      </w:r>
    </w:p>
    <w:p w14:paraId="74D55508" w14:textId="77777777" w:rsidR="004247EB" w:rsidRDefault="004247EB" w:rsidP="004247EB">
      <w:pPr>
        <w:ind w:firstLine="360"/>
        <w:rPr>
          <w:rFonts w:ascii="Times New Roman" w:hAnsi="Times New Roman" w:cs="Times New Roman"/>
          <w:sz w:val="24"/>
          <w:szCs w:val="24"/>
        </w:rPr>
      </w:pPr>
      <w:r>
        <w:rPr>
          <w:rFonts w:ascii="Times New Roman" w:hAnsi="Times New Roman" w:cs="Times New Roman"/>
          <w:sz w:val="24"/>
          <w:szCs w:val="24"/>
        </w:rPr>
        <w:t>1). Psychological Purpose</w:t>
      </w:r>
    </w:p>
    <w:p w14:paraId="372C11B6" w14:textId="77777777" w:rsidR="00CD3D8E" w:rsidRDefault="004247EB" w:rsidP="004247EB">
      <w:pPr>
        <w:ind w:left="720"/>
        <w:rPr>
          <w:rFonts w:ascii="Times New Roman" w:hAnsi="Times New Roman" w:cs="Times New Roman"/>
          <w:sz w:val="24"/>
          <w:szCs w:val="24"/>
        </w:rPr>
      </w:pPr>
      <w:r>
        <w:rPr>
          <w:rFonts w:ascii="Times New Roman" w:hAnsi="Times New Roman" w:cs="Times New Roman"/>
          <w:sz w:val="24"/>
          <w:szCs w:val="24"/>
        </w:rPr>
        <w:t xml:space="preserve">The psychological purpose behind Paper IV is to make sure </w:t>
      </w:r>
      <w:r w:rsidR="00F1486D">
        <w:rPr>
          <w:rFonts w:ascii="Times New Roman" w:hAnsi="Times New Roman" w:cs="Times New Roman"/>
          <w:sz w:val="24"/>
          <w:szCs w:val="24"/>
        </w:rPr>
        <w:t>you can summarize what you did i</w:t>
      </w:r>
      <w:r>
        <w:rPr>
          <w:rFonts w:ascii="Times New Roman" w:hAnsi="Times New Roman" w:cs="Times New Roman"/>
          <w:sz w:val="24"/>
          <w:szCs w:val="24"/>
        </w:rPr>
        <w:t>n your second study, how you did it, and what you found. This is similar to Paper II</w:t>
      </w:r>
      <w:r w:rsidR="00CD3D8E">
        <w:rPr>
          <w:rFonts w:ascii="Times New Roman" w:hAnsi="Times New Roman" w:cs="Times New Roman"/>
          <w:sz w:val="24"/>
          <w:szCs w:val="24"/>
        </w:rPr>
        <w:t>, but</w:t>
      </w:r>
      <w:r>
        <w:rPr>
          <w:rFonts w:ascii="Times New Roman" w:hAnsi="Times New Roman" w:cs="Times New Roman"/>
          <w:sz w:val="24"/>
          <w:szCs w:val="24"/>
        </w:rPr>
        <w:t xml:space="preserve"> you will include information related to your second independent variable</w:t>
      </w:r>
      <w:r w:rsidR="00CD3D8E">
        <w:rPr>
          <w:rFonts w:ascii="Times New Roman" w:hAnsi="Times New Roman" w:cs="Times New Roman"/>
          <w:sz w:val="24"/>
          <w:szCs w:val="24"/>
        </w:rPr>
        <w:t xml:space="preserve"> in Paper IV</w:t>
      </w:r>
      <w:r>
        <w:rPr>
          <w:rFonts w:ascii="Times New Roman" w:hAnsi="Times New Roman" w:cs="Times New Roman"/>
          <w:sz w:val="24"/>
          <w:szCs w:val="24"/>
        </w:rPr>
        <w:t xml:space="preserve">. </w:t>
      </w:r>
    </w:p>
    <w:p w14:paraId="30B04C0F" w14:textId="4105DF2A" w:rsidR="004247EB" w:rsidRDefault="004247EB" w:rsidP="004247EB">
      <w:pPr>
        <w:ind w:left="720"/>
        <w:rPr>
          <w:rFonts w:ascii="Times New Roman" w:hAnsi="Times New Roman" w:cs="Times New Roman"/>
          <w:sz w:val="24"/>
          <w:szCs w:val="24"/>
        </w:rPr>
      </w:pPr>
      <w:r>
        <w:rPr>
          <w:rFonts w:ascii="Times New Roman" w:hAnsi="Times New Roman" w:cs="Times New Roman"/>
          <w:sz w:val="24"/>
          <w:szCs w:val="24"/>
        </w:rPr>
        <w:t xml:space="preserve">For </w:t>
      </w:r>
      <w:r w:rsidR="00076D24">
        <w:rPr>
          <w:rFonts w:ascii="Times New Roman" w:hAnsi="Times New Roman" w:cs="Times New Roman"/>
          <w:sz w:val="24"/>
          <w:szCs w:val="24"/>
        </w:rPr>
        <w:t xml:space="preserve">the results section in </w:t>
      </w:r>
      <w:r w:rsidR="00947AB0">
        <w:rPr>
          <w:rFonts w:ascii="Times New Roman" w:hAnsi="Times New Roman" w:cs="Times New Roman"/>
          <w:sz w:val="24"/>
          <w:szCs w:val="24"/>
        </w:rPr>
        <w:t>P</w:t>
      </w:r>
      <w:r>
        <w:rPr>
          <w:rFonts w:ascii="Times New Roman" w:hAnsi="Times New Roman" w:cs="Times New Roman"/>
          <w:sz w:val="24"/>
          <w:szCs w:val="24"/>
        </w:rPr>
        <w:t>aper</w:t>
      </w:r>
      <w:r w:rsidR="00947AB0">
        <w:rPr>
          <w:rFonts w:ascii="Times New Roman" w:hAnsi="Times New Roman" w:cs="Times New Roman"/>
          <w:sz w:val="24"/>
          <w:szCs w:val="24"/>
        </w:rPr>
        <w:t xml:space="preserve"> IV</w:t>
      </w:r>
      <w:r>
        <w:rPr>
          <w:rFonts w:ascii="Times New Roman" w:hAnsi="Times New Roman" w:cs="Times New Roman"/>
          <w:sz w:val="24"/>
          <w:szCs w:val="24"/>
        </w:rPr>
        <w:t xml:space="preserve">, you will provide information about your participants, materials, and procedure. Your participant section goes first, and it includes descriptive statistics about your sample (means and standard deviations for age </w:t>
      </w:r>
      <w:r w:rsidR="00947AB0">
        <w:rPr>
          <w:rFonts w:ascii="Times New Roman" w:hAnsi="Times New Roman" w:cs="Times New Roman"/>
          <w:sz w:val="24"/>
          <w:szCs w:val="24"/>
        </w:rPr>
        <w:t>and</w:t>
      </w:r>
      <w:r>
        <w:rPr>
          <w:rFonts w:ascii="Times New Roman" w:hAnsi="Times New Roman" w:cs="Times New Roman"/>
          <w:sz w:val="24"/>
          <w:szCs w:val="24"/>
        </w:rPr>
        <w:t xml:space="preserve"> percentages of gender and race/ethnicity). </w:t>
      </w:r>
      <w:r w:rsidR="00947AB0">
        <w:rPr>
          <w:rFonts w:ascii="Times New Roman" w:hAnsi="Times New Roman" w:cs="Times New Roman"/>
          <w:sz w:val="24"/>
          <w:szCs w:val="24"/>
        </w:rPr>
        <w:t xml:space="preserve">This is a new sample of participants, so you cannot use Paper II for this information. Make it NEW! </w:t>
      </w:r>
      <w:r w:rsidR="00BC4FD5" w:rsidRPr="00BC4FD5">
        <w:rPr>
          <w:rFonts w:ascii="Times New Roman" w:hAnsi="Times New Roman" w:cs="Times New Roman"/>
          <w:color w:val="FF0000"/>
          <w:sz w:val="24"/>
          <w:szCs w:val="24"/>
        </w:rPr>
        <w:t xml:space="preserve">Unlike Paper III, which is a revision of Paper I, this is an entirely new paper, not a revision of Paper II. </w:t>
      </w:r>
      <w:r>
        <w:rPr>
          <w:rFonts w:ascii="Times New Roman" w:hAnsi="Times New Roman" w:cs="Times New Roman"/>
          <w:sz w:val="24"/>
          <w:szCs w:val="24"/>
        </w:rPr>
        <w:t xml:space="preserve">Your materials and procedure sections include information about what you did and how you did it. You should </w:t>
      </w:r>
      <w:r w:rsidR="00076D24">
        <w:rPr>
          <w:rFonts w:ascii="Times New Roman" w:hAnsi="Times New Roman" w:cs="Times New Roman"/>
          <w:sz w:val="24"/>
          <w:szCs w:val="24"/>
        </w:rPr>
        <w:t xml:space="preserve">once again </w:t>
      </w:r>
      <w:r>
        <w:rPr>
          <w:rFonts w:ascii="Times New Roman" w:hAnsi="Times New Roman" w:cs="Times New Roman"/>
          <w:sz w:val="24"/>
          <w:szCs w:val="24"/>
        </w:rPr>
        <w:t xml:space="preserve">write this section for an audience who is unfamiliar with your </w:t>
      </w:r>
      <w:r w:rsidR="00076D24">
        <w:rPr>
          <w:rFonts w:ascii="Times New Roman" w:hAnsi="Times New Roman" w:cs="Times New Roman"/>
          <w:sz w:val="24"/>
          <w:szCs w:val="24"/>
        </w:rPr>
        <w:t>new</w:t>
      </w:r>
      <w:r w:rsidR="00947AB0">
        <w:rPr>
          <w:rFonts w:ascii="Times New Roman" w:hAnsi="Times New Roman" w:cs="Times New Roman"/>
          <w:sz w:val="24"/>
          <w:szCs w:val="24"/>
        </w:rPr>
        <w:t>er study two</w:t>
      </w:r>
      <w:r w:rsidR="00076D24">
        <w:rPr>
          <w:rFonts w:ascii="Times New Roman" w:hAnsi="Times New Roman" w:cs="Times New Roman"/>
          <w:sz w:val="24"/>
          <w:szCs w:val="24"/>
        </w:rPr>
        <w:t xml:space="preserve"> variables, </w:t>
      </w:r>
      <w:r w:rsidR="00947AB0">
        <w:rPr>
          <w:rFonts w:ascii="Times New Roman" w:hAnsi="Times New Roman" w:cs="Times New Roman"/>
          <w:sz w:val="24"/>
          <w:szCs w:val="24"/>
        </w:rPr>
        <w:t>but</w:t>
      </w:r>
      <w:r w:rsidR="00076D24">
        <w:rPr>
          <w:rFonts w:ascii="Times New Roman" w:hAnsi="Times New Roman" w:cs="Times New Roman"/>
          <w:sz w:val="24"/>
          <w:szCs w:val="24"/>
        </w:rPr>
        <w:t xml:space="preserve"> you can </w:t>
      </w:r>
      <w:r w:rsidR="00947AB0">
        <w:rPr>
          <w:rFonts w:ascii="Times New Roman" w:hAnsi="Times New Roman" w:cs="Times New Roman"/>
          <w:sz w:val="24"/>
          <w:szCs w:val="24"/>
        </w:rPr>
        <w:t>actually</w:t>
      </w:r>
      <w:r w:rsidR="00076D24">
        <w:rPr>
          <w:rFonts w:ascii="Times New Roman" w:hAnsi="Times New Roman" w:cs="Times New Roman"/>
          <w:sz w:val="24"/>
          <w:szCs w:val="24"/>
        </w:rPr>
        <w:t xml:space="preserve"> summarize or refer back to study one </w:t>
      </w:r>
      <w:r w:rsidR="00947AB0">
        <w:rPr>
          <w:rFonts w:ascii="Times New Roman" w:hAnsi="Times New Roman" w:cs="Times New Roman"/>
          <w:sz w:val="24"/>
          <w:szCs w:val="24"/>
        </w:rPr>
        <w:t xml:space="preserve">variables </w:t>
      </w:r>
      <w:r w:rsidR="00076D24">
        <w:rPr>
          <w:rFonts w:ascii="Times New Roman" w:hAnsi="Times New Roman" w:cs="Times New Roman"/>
          <w:sz w:val="24"/>
          <w:szCs w:val="24"/>
        </w:rPr>
        <w:t xml:space="preserve">if </w:t>
      </w:r>
      <w:r w:rsidR="00947AB0">
        <w:rPr>
          <w:rFonts w:ascii="Times New Roman" w:hAnsi="Times New Roman" w:cs="Times New Roman"/>
          <w:sz w:val="24"/>
          <w:szCs w:val="24"/>
        </w:rPr>
        <w:t>and when they</w:t>
      </w:r>
      <w:r w:rsidR="00076D24">
        <w:rPr>
          <w:rFonts w:ascii="Times New Roman" w:hAnsi="Times New Roman" w:cs="Times New Roman"/>
          <w:sz w:val="24"/>
          <w:szCs w:val="24"/>
        </w:rPr>
        <w:t xml:space="preserve"> carry over from study </w:t>
      </w:r>
      <w:r w:rsidR="00947AB0">
        <w:rPr>
          <w:rFonts w:ascii="Times New Roman" w:hAnsi="Times New Roman" w:cs="Times New Roman"/>
          <w:sz w:val="24"/>
          <w:szCs w:val="24"/>
        </w:rPr>
        <w:t xml:space="preserve">one </w:t>
      </w:r>
      <w:r w:rsidR="00076D24">
        <w:rPr>
          <w:rFonts w:ascii="Times New Roman" w:hAnsi="Times New Roman" w:cs="Times New Roman"/>
          <w:sz w:val="24"/>
          <w:szCs w:val="24"/>
        </w:rPr>
        <w:t>to study two</w:t>
      </w:r>
      <w:r>
        <w:rPr>
          <w:rFonts w:ascii="Times New Roman" w:hAnsi="Times New Roman" w:cs="Times New Roman"/>
          <w:sz w:val="24"/>
          <w:szCs w:val="24"/>
        </w:rPr>
        <w:t xml:space="preserve">. </w:t>
      </w:r>
      <w:r w:rsidR="00076D24">
        <w:rPr>
          <w:rFonts w:ascii="Times New Roman" w:hAnsi="Times New Roman" w:cs="Times New Roman"/>
          <w:sz w:val="24"/>
          <w:szCs w:val="24"/>
        </w:rPr>
        <w:t xml:space="preserve">In the end, just remember that </w:t>
      </w:r>
      <w:r>
        <w:rPr>
          <w:rFonts w:ascii="Times New Roman" w:hAnsi="Times New Roman" w:cs="Times New Roman"/>
          <w:sz w:val="24"/>
          <w:szCs w:val="24"/>
        </w:rPr>
        <w:t xml:space="preserve">you must educate your reader about your materials and procedure, giving enough detail so they could replicate </w:t>
      </w:r>
      <w:r w:rsidR="00076D24">
        <w:rPr>
          <w:rFonts w:ascii="Times New Roman" w:hAnsi="Times New Roman" w:cs="Times New Roman"/>
          <w:sz w:val="24"/>
          <w:szCs w:val="24"/>
        </w:rPr>
        <w:t>study two</w:t>
      </w:r>
      <w:r>
        <w:rPr>
          <w:rFonts w:ascii="Times New Roman" w:hAnsi="Times New Roman" w:cs="Times New Roman"/>
          <w:sz w:val="24"/>
          <w:szCs w:val="24"/>
        </w:rPr>
        <w:t xml:space="preserve"> </w:t>
      </w:r>
      <w:r w:rsidR="00CD3D8E">
        <w:rPr>
          <w:rFonts w:ascii="Times New Roman" w:hAnsi="Times New Roman" w:cs="Times New Roman"/>
          <w:sz w:val="24"/>
          <w:szCs w:val="24"/>
        </w:rPr>
        <w:t>on their own</w:t>
      </w:r>
      <w:r>
        <w:rPr>
          <w:rFonts w:ascii="Times New Roman" w:hAnsi="Times New Roman" w:cs="Times New Roman"/>
          <w:sz w:val="24"/>
          <w:szCs w:val="24"/>
        </w:rPr>
        <w:t xml:space="preserve">. </w:t>
      </w:r>
      <w:r w:rsidR="0056622D">
        <w:rPr>
          <w:rFonts w:ascii="Times New Roman" w:hAnsi="Times New Roman" w:cs="Times New Roman"/>
          <w:sz w:val="24"/>
          <w:szCs w:val="24"/>
        </w:rPr>
        <w:t xml:space="preserve">Your Paper IV Methods section will </w:t>
      </w:r>
      <w:r w:rsidR="00076D24">
        <w:rPr>
          <w:rFonts w:ascii="Times New Roman" w:hAnsi="Times New Roman" w:cs="Times New Roman"/>
          <w:sz w:val="24"/>
          <w:szCs w:val="24"/>
        </w:rPr>
        <w:t xml:space="preserve">thus </w:t>
      </w:r>
      <w:r w:rsidR="0056622D">
        <w:rPr>
          <w:rFonts w:ascii="Times New Roman" w:hAnsi="Times New Roman" w:cs="Times New Roman"/>
          <w:sz w:val="24"/>
          <w:szCs w:val="24"/>
        </w:rPr>
        <w:t>look a lot like your Paper II, but in Paper IV you will describe</w:t>
      </w:r>
      <w:r>
        <w:rPr>
          <w:rFonts w:ascii="Times New Roman" w:hAnsi="Times New Roman" w:cs="Times New Roman"/>
          <w:sz w:val="24"/>
          <w:szCs w:val="24"/>
        </w:rPr>
        <w:t xml:space="preserve"> </w:t>
      </w:r>
      <w:r w:rsidR="00076D24">
        <w:rPr>
          <w:rFonts w:ascii="Times New Roman" w:hAnsi="Times New Roman" w:cs="Times New Roman"/>
          <w:sz w:val="24"/>
          <w:szCs w:val="24"/>
        </w:rPr>
        <w:t>BOTH</w:t>
      </w:r>
      <w:r w:rsidR="0056622D">
        <w:rPr>
          <w:rFonts w:ascii="Times New Roman" w:hAnsi="Times New Roman" w:cs="Times New Roman"/>
          <w:sz w:val="24"/>
          <w:szCs w:val="24"/>
        </w:rPr>
        <w:t xml:space="preserve"> </w:t>
      </w:r>
      <w:r>
        <w:rPr>
          <w:rFonts w:ascii="Times New Roman" w:hAnsi="Times New Roman" w:cs="Times New Roman"/>
          <w:sz w:val="24"/>
          <w:szCs w:val="24"/>
        </w:rPr>
        <w:t xml:space="preserve">independent variables as well as </w:t>
      </w:r>
      <w:r w:rsidR="00CD3D8E">
        <w:rPr>
          <w:rFonts w:ascii="Times New Roman" w:hAnsi="Times New Roman" w:cs="Times New Roman"/>
          <w:sz w:val="24"/>
          <w:szCs w:val="24"/>
        </w:rPr>
        <w:t>important</w:t>
      </w:r>
      <w:r>
        <w:rPr>
          <w:rFonts w:ascii="Times New Roman" w:hAnsi="Times New Roman" w:cs="Times New Roman"/>
          <w:sz w:val="24"/>
          <w:szCs w:val="24"/>
        </w:rPr>
        <w:t xml:space="preserve"> dependent variables (especially any new ones you added</w:t>
      </w:r>
      <w:r w:rsidR="0056622D">
        <w:rPr>
          <w:rFonts w:ascii="Times New Roman" w:hAnsi="Times New Roman" w:cs="Times New Roman"/>
          <w:sz w:val="24"/>
          <w:szCs w:val="24"/>
        </w:rPr>
        <w:t>)</w:t>
      </w:r>
      <w:r>
        <w:rPr>
          <w:rFonts w:ascii="Times New Roman" w:hAnsi="Times New Roman" w:cs="Times New Roman"/>
          <w:sz w:val="24"/>
          <w:szCs w:val="24"/>
        </w:rPr>
        <w:t xml:space="preserve">. </w:t>
      </w:r>
      <w:r w:rsidR="00B6161C">
        <w:rPr>
          <w:rFonts w:ascii="Times New Roman" w:hAnsi="Times New Roman" w:cs="Times New Roman"/>
          <w:sz w:val="24"/>
          <w:szCs w:val="24"/>
        </w:rPr>
        <w:t>You MUST refer to</w:t>
      </w:r>
      <w:r>
        <w:rPr>
          <w:rFonts w:ascii="Times New Roman" w:hAnsi="Times New Roman" w:cs="Times New Roman"/>
          <w:sz w:val="24"/>
          <w:szCs w:val="24"/>
        </w:rPr>
        <w:t xml:space="preserve"> your </w:t>
      </w:r>
      <w:r w:rsidR="00947AB0">
        <w:rPr>
          <w:rFonts w:ascii="Times New Roman" w:hAnsi="Times New Roman" w:cs="Times New Roman"/>
          <w:sz w:val="24"/>
          <w:szCs w:val="24"/>
        </w:rPr>
        <w:t xml:space="preserve">Paper II </w:t>
      </w:r>
      <w:r>
        <w:rPr>
          <w:rFonts w:ascii="Times New Roman" w:hAnsi="Times New Roman" w:cs="Times New Roman"/>
          <w:sz w:val="24"/>
          <w:szCs w:val="24"/>
        </w:rPr>
        <w:t xml:space="preserve">feedback </w:t>
      </w:r>
      <w:r w:rsidR="00076D24">
        <w:rPr>
          <w:rFonts w:ascii="Times New Roman" w:hAnsi="Times New Roman" w:cs="Times New Roman"/>
          <w:sz w:val="24"/>
          <w:szCs w:val="24"/>
        </w:rPr>
        <w:t xml:space="preserve">to see </w:t>
      </w:r>
      <w:r w:rsidR="00B6161C">
        <w:rPr>
          <w:rFonts w:ascii="Times New Roman" w:hAnsi="Times New Roman" w:cs="Times New Roman"/>
          <w:sz w:val="24"/>
          <w:szCs w:val="24"/>
        </w:rPr>
        <w:t>where you need</w:t>
      </w:r>
      <w:r w:rsidR="00076D24">
        <w:rPr>
          <w:rFonts w:ascii="Times New Roman" w:hAnsi="Times New Roman" w:cs="Times New Roman"/>
          <w:sz w:val="24"/>
          <w:szCs w:val="24"/>
        </w:rPr>
        <w:t xml:space="preserve"> more clarity in your methods descriptions</w:t>
      </w:r>
      <w:r w:rsidR="0056622D">
        <w:rPr>
          <w:rFonts w:ascii="Times New Roman" w:hAnsi="Times New Roman" w:cs="Times New Roman"/>
          <w:sz w:val="24"/>
          <w:szCs w:val="24"/>
        </w:rPr>
        <w:t>, but make sure that your reader is clear about the mechanics of your new 2 X 2 factorial design</w:t>
      </w:r>
      <w:r>
        <w:rPr>
          <w:rFonts w:ascii="Times New Roman" w:hAnsi="Times New Roman" w:cs="Times New Roman"/>
          <w:sz w:val="24"/>
          <w:szCs w:val="24"/>
        </w:rPr>
        <w:t xml:space="preserve">. </w:t>
      </w:r>
    </w:p>
    <w:p w14:paraId="7662A63A" w14:textId="52185B1B" w:rsidR="004247EB" w:rsidRDefault="004247EB" w:rsidP="004247EB">
      <w:pPr>
        <w:ind w:left="720"/>
        <w:rPr>
          <w:rFonts w:ascii="Times New Roman" w:hAnsi="Times New Roman" w:cs="Times New Roman"/>
          <w:sz w:val="24"/>
          <w:szCs w:val="24"/>
        </w:rPr>
      </w:pPr>
      <w:r>
        <w:rPr>
          <w:rFonts w:ascii="Times New Roman" w:hAnsi="Times New Roman" w:cs="Times New Roman"/>
          <w:sz w:val="24"/>
          <w:szCs w:val="24"/>
        </w:rPr>
        <w:t xml:space="preserve">You will also write a new Results section. Since you now have two independent variables and </w:t>
      </w:r>
      <w:r w:rsidR="00947AB0">
        <w:rPr>
          <w:rFonts w:ascii="Times New Roman" w:hAnsi="Times New Roman" w:cs="Times New Roman"/>
          <w:sz w:val="24"/>
          <w:szCs w:val="24"/>
        </w:rPr>
        <w:t xml:space="preserve">potentially </w:t>
      </w:r>
      <w:r>
        <w:rPr>
          <w:rFonts w:ascii="Times New Roman" w:hAnsi="Times New Roman" w:cs="Times New Roman"/>
          <w:sz w:val="24"/>
          <w:szCs w:val="24"/>
        </w:rPr>
        <w:t xml:space="preserve">new dependent variables, you will not be able to reuse </w:t>
      </w:r>
      <w:r w:rsidR="00076D24">
        <w:rPr>
          <w:rFonts w:ascii="Times New Roman" w:hAnsi="Times New Roman" w:cs="Times New Roman"/>
          <w:sz w:val="24"/>
          <w:szCs w:val="24"/>
        </w:rPr>
        <w:t xml:space="preserve">ANY </w:t>
      </w:r>
      <w:r>
        <w:rPr>
          <w:rFonts w:ascii="Times New Roman" w:hAnsi="Times New Roman" w:cs="Times New Roman"/>
          <w:sz w:val="24"/>
          <w:szCs w:val="24"/>
        </w:rPr>
        <w:t>content from Paper II</w:t>
      </w:r>
      <w:r w:rsidR="0056622D">
        <w:rPr>
          <w:rFonts w:ascii="Times New Roman" w:hAnsi="Times New Roman" w:cs="Times New Roman"/>
          <w:sz w:val="24"/>
          <w:szCs w:val="24"/>
        </w:rPr>
        <w:t xml:space="preserve">. Rather, you </w:t>
      </w:r>
      <w:r w:rsidR="00CD3D8E">
        <w:rPr>
          <w:rFonts w:ascii="Times New Roman" w:hAnsi="Times New Roman" w:cs="Times New Roman"/>
          <w:sz w:val="24"/>
          <w:szCs w:val="24"/>
        </w:rPr>
        <w:t xml:space="preserve">will </w:t>
      </w:r>
      <w:r w:rsidR="0056622D">
        <w:rPr>
          <w:rFonts w:ascii="Times New Roman" w:hAnsi="Times New Roman" w:cs="Times New Roman"/>
          <w:sz w:val="24"/>
          <w:szCs w:val="24"/>
        </w:rPr>
        <w:t xml:space="preserve">write a more complicated results section focusing on a 2 X 2 factorial </w:t>
      </w:r>
      <w:r w:rsidR="00076D24">
        <w:rPr>
          <w:rFonts w:ascii="Times New Roman" w:hAnsi="Times New Roman" w:cs="Times New Roman"/>
          <w:sz w:val="24"/>
          <w:szCs w:val="24"/>
        </w:rPr>
        <w:t>design here</w:t>
      </w:r>
      <w:r w:rsidR="0056622D">
        <w:rPr>
          <w:rFonts w:ascii="Times New Roman" w:hAnsi="Times New Roman" w:cs="Times New Roman"/>
          <w:sz w:val="24"/>
          <w:szCs w:val="24"/>
        </w:rPr>
        <w:t>.</w:t>
      </w:r>
      <w:r w:rsidR="00E00B0E">
        <w:rPr>
          <w:rFonts w:ascii="Times New Roman" w:hAnsi="Times New Roman" w:cs="Times New Roman"/>
          <w:sz w:val="24"/>
          <w:szCs w:val="24"/>
        </w:rPr>
        <w:t xml:space="preserve"> Address our feedback as you write this new section. Don’t repeat the same mistakes.</w:t>
      </w:r>
    </w:p>
    <w:p w14:paraId="418FE38D" w14:textId="77777777" w:rsidR="00947AB0" w:rsidRDefault="00947AB0" w:rsidP="004247EB">
      <w:pPr>
        <w:ind w:left="720"/>
        <w:rPr>
          <w:rFonts w:ascii="Times New Roman" w:hAnsi="Times New Roman" w:cs="Times New Roman"/>
          <w:sz w:val="24"/>
          <w:szCs w:val="24"/>
        </w:rPr>
      </w:pPr>
      <w:r>
        <w:rPr>
          <w:rFonts w:ascii="Times New Roman" w:hAnsi="Times New Roman" w:cs="Times New Roman"/>
          <w:sz w:val="24"/>
          <w:szCs w:val="24"/>
        </w:rPr>
        <w:t xml:space="preserve">Your Discussion section for Paper IV will be a short summary of what you found in that study. Similar to Paper II, you can make some educated guesses about what you found and why you found it, but keep the focus on study two only (in Paper V due at the end of the semester, you will include a more advanced discussion section that looks at both study one and study two, so keep the Paper IV discussion focused only on study two). </w:t>
      </w:r>
    </w:p>
    <w:p w14:paraId="48196207" w14:textId="77777777" w:rsidR="004247EB" w:rsidRDefault="004247EB" w:rsidP="004247EB">
      <w:pPr>
        <w:ind w:firstLine="360"/>
        <w:rPr>
          <w:rFonts w:ascii="Times New Roman" w:hAnsi="Times New Roman" w:cs="Times New Roman"/>
          <w:sz w:val="24"/>
          <w:szCs w:val="24"/>
        </w:rPr>
      </w:pPr>
      <w:r>
        <w:rPr>
          <w:rFonts w:ascii="Times New Roman" w:hAnsi="Times New Roman" w:cs="Times New Roman"/>
          <w:sz w:val="24"/>
          <w:szCs w:val="24"/>
        </w:rPr>
        <w:t>2). APA Formatting Purpose</w:t>
      </w:r>
    </w:p>
    <w:p w14:paraId="10D27D2A" w14:textId="77777777" w:rsidR="004247EB" w:rsidRDefault="004247EB" w:rsidP="004247EB">
      <w:pPr>
        <w:ind w:left="720"/>
        <w:rPr>
          <w:rFonts w:ascii="Times New Roman" w:hAnsi="Times New Roman" w:cs="Times New Roman"/>
          <w:sz w:val="24"/>
          <w:szCs w:val="24"/>
        </w:rPr>
      </w:pPr>
      <w:r>
        <w:rPr>
          <w:rFonts w:ascii="Times New Roman" w:hAnsi="Times New Roman" w:cs="Times New Roman"/>
          <w:sz w:val="24"/>
          <w:szCs w:val="24"/>
        </w:rPr>
        <w:t xml:space="preserve">The second purpose of Paper IV is to again teach you proper American Psychological Association (APA) formatting for methods and results. In the </w:t>
      </w:r>
      <w:r w:rsidR="00CD3D8E">
        <w:rPr>
          <w:rFonts w:ascii="Times New Roman" w:hAnsi="Times New Roman" w:cs="Times New Roman"/>
          <w:sz w:val="24"/>
          <w:szCs w:val="24"/>
        </w:rPr>
        <w:t>instructions</w:t>
      </w:r>
      <w:r>
        <w:rPr>
          <w:rFonts w:ascii="Times New Roman" w:hAnsi="Times New Roman" w:cs="Times New Roman"/>
          <w:sz w:val="24"/>
          <w:szCs w:val="24"/>
        </w:rPr>
        <w:t xml:space="preserve"> below, I tell you how to format your paper using APA style</w:t>
      </w:r>
      <w:r w:rsidR="00CD3D8E">
        <w:rPr>
          <w:rFonts w:ascii="Times New Roman" w:hAnsi="Times New Roman" w:cs="Times New Roman"/>
          <w:sz w:val="24"/>
          <w:szCs w:val="24"/>
        </w:rPr>
        <w:t xml:space="preserve">, but this time </w:t>
      </w:r>
      <w:r w:rsidR="00F1486D">
        <w:rPr>
          <w:rFonts w:ascii="Times New Roman" w:hAnsi="Times New Roman" w:cs="Times New Roman"/>
          <w:sz w:val="24"/>
          <w:szCs w:val="24"/>
        </w:rPr>
        <w:t>with a</w:t>
      </w:r>
      <w:r w:rsidR="00CD3D8E">
        <w:rPr>
          <w:rFonts w:ascii="Times New Roman" w:hAnsi="Times New Roman" w:cs="Times New Roman"/>
          <w:sz w:val="24"/>
          <w:szCs w:val="24"/>
        </w:rPr>
        <w:t xml:space="preserve"> focus on your 2 X 2 factorial ANOVAs</w:t>
      </w:r>
      <w:r w:rsidR="00F1486D">
        <w:rPr>
          <w:rFonts w:ascii="Times New Roman" w:hAnsi="Times New Roman" w:cs="Times New Roman"/>
          <w:sz w:val="24"/>
          <w:szCs w:val="24"/>
        </w:rPr>
        <w:t>. Once again, t</w:t>
      </w:r>
      <w:r>
        <w:rPr>
          <w:rFonts w:ascii="Times New Roman" w:hAnsi="Times New Roman" w:cs="Times New Roman"/>
          <w:sz w:val="24"/>
          <w:szCs w:val="24"/>
        </w:rPr>
        <w:t xml:space="preserve">here are a lot of specific requirements in APA papers </w:t>
      </w:r>
      <w:r>
        <w:rPr>
          <w:rFonts w:ascii="Times New Roman" w:hAnsi="Times New Roman" w:cs="Times New Roman"/>
          <w:sz w:val="24"/>
          <w:szCs w:val="24"/>
        </w:rPr>
        <w:lastRenderedPageBreak/>
        <w:t>(as specific as what to italicize), so pay attention to the instructions below as well as Chapter 14 in your textbook!</w:t>
      </w:r>
    </w:p>
    <w:p w14:paraId="761866D5" w14:textId="77777777" w:rsidR="004247EB" w:rsidRDefault="004247EB" w:rsidP="004247EB">
      <w:pPr>
        <w:ind w:firstLine="360"/>
        <w:rPr>
          <w:rFonts w:ascii="Times New Roman" w:hAnsi="Times New Roman" w:cs="Times New Roman"/>
          <w:sz w:val="24"/>
          <w:szCs w:val="24"/>
        </w:rPr>
      </w:pPr>
      <w:r>
        <w:rPr>
          <w:rFonts w:ascii="Times New Roman" w:hAnsi="Times New Roman" w:cs="Times New Roman"/>
          <w:sz w:val="24"/>
          <w:szCs w:val="24"/>
        </w:rPr>
        <w:t>3). Writing Purpose</w:t>
      </w:r>
    </w:p>
    <w:p w14:paraId="212DEA86" w14:textId="42746160" w:rsidR="008371D8" w:rsidRDefault="004247EB" w:rsidP="0056622D">
      <w:pPr>
        <w:ind w:left="720"/>
        <w:rPr>
          <w:rFonts w:ascii="Times New Roman" w:hAnsi="Times New Roman" w:cs="Times New Roman"/>
          <w:sz w:val="24"/>
          <w:szCs w:val="24"/>
        </w:rPr>
      </w:pPr>
      <w:r>
        <w:rPr>
          <w:rFonts w:ascii="Times New Roman" w:hAnsi="Times New Roman" w:cs="Times New Roman"/>
          <w:sz w:val="24"/>
          <w:szCs w:val="24"/>
        </w:rPr>
        <w:t>Paper IV is intended to help you fig</w:t>
      </w:r>
      <w:r w:rsidR="00076D24">
        <w:rPr>
          <w:rFonts w:ascii="Times New Roman" w:hAnsi="Times New Roman" w:cs="Times New Roman"/>
          <w:sz w:val="24"/>
          <w:szCs w:val="24"/>
        </w:rPr>
        <w:t xml:space="preserve">ure out how to update a Methods, </w:t>
      </w:r>
      <w:r>
        <w:rPr>
          <w:rFonts w:ascii="Times New Roman" w:hAnsi="Times New Roman" w:cs="Times New Roman"/>
          <w:sz w:val="24"/>
          <w:szCs w:val="24"/>
        </w:rPr>
        <w:t xml:space="preserve">Results </w:t>
      </w:r>
      <w:r w:rsidR="00076D24">
        <w:rPr>
          <w:rFonts w:ascii="Times New Roman" w:hAnsi="Times New Roman" w:cs="Times New Roman"/>
          <w:sz w:val="24"/>
          <w:szCs w:val="24"/>
        </w:rPr>
        <w:t xml:space="preserve">and Discussion </w:t>
      </w:r>
      <w:r>
        <w:rPr>
          <w:rFonts w:ascii="Times New Roman" w:hAnsi="Times New Roman" w:cs="Times New Roman"/>
          <w:sz w:val="24"/>
          <w:szCs w:val="24"/>
        </w:rPr>
        <w:t xml:space="preserve">section using a 2 X 2 factorial design. This is more complicated than the One Way ANOVA you used in Paper II, but you should still be able to </w:t>
      </w:r>
      <w:proofErr w:type="gramStart"/>
      <w:r>
        <w:rPr>
          <w:rFonts w:ascii="Times New Roman" w:hAnsi="Times New Roman" w:cs="Times New Roman"/>
          <w:sz w:val="24"/>
          <w:szCs w:val="24"/>
        </w:rPr>
        <w:t>clearly and succinctly tell you readers</w:t>
      </w:r>
      <w:proofErr w:type="gramEnd"/>
      <w:r>
        <w:rPr>
          <w:rFonts w:ascii="Times New Roman" w:hAnsi="Times New Roman" w:cs="Times New Roman"/>
          <w:sz w:val="24"/>
          <w:szCs w:val="24"/>
        </w:rPr>
        <w:t xml:space="preserve"> what you did, how you did it, and what you found. </w:t>
      </w:r>
    </w:p>
    <w:p w14:paraId="05C88110" w14:textId="5D5871DC" w:rsidR="00221D33" w:rsidRPr="00A87DF6" w:rsidRDefault="00221D33" w:rsidP="0056622D">
      <w:pPr>
        <w:ind w:left="720"/>
        <w:rPr>
          <w:rFonts w:ascii="Times New Roman" w:hAnsi="Times New Roman" w:cs="Times New Roman"/>
          <w:color w:val="FF0000"/>
          <w:sz w:val="24"/>
          <w:szCs w:val="24"/>
        </w:rPr>
      </w:pPr>
      <w:r w:rsidRPr="00A87DF6">
        <w:rPr>
          <w:rFonts w:ascii="Times New Roman" w:hAnsi="Times New Roman" w:cs="Times New Roman"/>
          <w:color w:val="FF0000"/>
          <w:sz w:val="24"/>
          <w:szCs w:val="24"/>
        </w:rPr>
        <w:t xml:space="preserve">Remember that you must look at and </w:t>
      </w:r>
      <w:r w:rsidR="00E00B0E">
        <w:rPr>
          <w:rFonts w:ascii="Times New Roman" w:hAnsi="Times New Roman" w:cs="Times New Roman"/>
          <w:color w:val="FF0000"/>
          <w:sz w:val="24"/>
          <w:szCs w:val="24"/>
        </w:rPr>
        <w:t xml:space="preserve">reflect on </w:t>
      </w:r>
      <w:proofErr w:type="gramStart"/>
      <w:r w:rsidR="00E00B0E">
        <w:rPr>
          <w:rFonts w:ascii="Times New Roman" w:hAnsi="Times New Roman" w:cs="Times New Roman"/>
          <w:color w:val="FF0000"/>
          <w:sz w:val="24"/>
          <w:szCs w:val="24"/>
        </w:rPr>
        <w:t>all</w:t>
      </w:r>
      <w:r w:rsidRPr="00A87DF6">
        <w:rPr>
          <w:rFonts w:ascii="Times New Roman" w:hAnsi="Times New Roman" w:cs="Times New Roman"/>
          <w:color w:val="FF0000"/>
          <w:sz w:val="24"/>
          <w:szCs w:val="24"/>
        </w:rPr>
        <w:t xml:space="preserve"> of</w:t>
      </w:r>
      <w:proofErr w:type="gramEnd"/>
      <w:r w:rsidRPr="00A87DF6">
        <w:rPr>
          <w:rFonts w:ascii="Times New Roman" w:hAnsi="Times New Roman" w:cs="Times New Roman"/>
          <w:color w:val="FF0000"/>
          <w:sz w:val="24"/>
          <w:szCs w:val="24"/>
        </w:rPr>
        <w:t xml:space="preserve"> your feedback from Paper II before you write this paper and ensure you do not make the same errors. If you do not </w:t>
      </w:r>
      <w:r w:rsidR="00E00B0E">
        <w:rPr>
          <w:rFonts w:ascii="Times New Roman" w:hAnsi="Times New Roman" w:cs="Times New Roman"/>
          <w:color w:val="FF0000"/>
          <w:sz w:val="24"/>
          <w:szCs w:val="24"/>
        </w:rPr>
        <w:t>seek help for</w:t>
      </w:r>
      <w:r w:rsidRPr="00A87DF6">
        <w:rPr>
          <w:rFonts w:ascii="Times New Roman" w:hAnsi="Times New Roman" w:cs="Times New Roman"/>
          <w:color w:val="FF0000"/>
          <w:sz w:val="24"/>
          <w:szCs w:val="24"/>
        </w:rPr>
        <w:t xml:space="preserve"> </w:t>
      </w:r>
      <w:r w:rsidR="00E00B0E">
        <w:rPr>
          <w:rFonts w:ascii="Times New Roman" w:hAnsi="Times New Roman" w:cs="Times New Roman"/>
          <w:color w:val="FF0000"/>
          <w:sz w:val="24"/>
          <w:szCs w:val="24"/>
        </w:rPr>
        <w:t>the</w:t>
      </w:r>
      <w:r w:rsidRPr="00A87DF6">
        <w:rPr>
          <w:rFonts w:ascii="Times New Roman" w:hAnsi="Times New Roman" w:cs="Times New Roman"/>
          <w:color w:val="FF0000"/>
          <w:sz w:val="24"/>
          <w:szCs w:val="24"/>
        </w:rPr>
        <w:t xml:space="preserve"> areas of </w:t>
      </w:r>
      <w:proofErr w:type="gramStart"/>
      <w:r w:rsidRPr="00A87DF6">
        <w:rPr>
          <w:rFonts w:ascii="Times New Roman" w:hAnsi="Times New Roman" w:cs="Times New Roman"/>
          <w:color w:val="FF0000"/>
          <w:sz w:val="24"/>
          <w:szCs w:val="24"/>
        </w:rPr>
        <w:t>growth</w:t>
      </w:r>
      <w:proofErr w:type="gramEnd"/>
      <w:r w:rsidR="00E00B0E">
        <w:rPr>
          <w:rFonts w:ascii="Times New Roman" w:hAnsi="Times New Roman" w:cs="Times New Roman"/>
          <w:color w:val="FF0000"/>
          <w:sz w:val="24"/>
          <w:szCs w:val="24"/>
        </w:rPr>
        <w:t xml:space="preserve"> we helped you identify</w:t>
      </w:r>
      <w:r w:rsidRPr="00A87DF6">
        <w:rPr>
          <w:rFonts w:ascii="Times New Roman" w:hAnsi="Times New Roman" w:cs="Times New Roman"/>
          <w:color w:val="FF0000"/>
          <w:sz w:val="24"/>
          <w:szCs w:val="24"/>
        </w:rPr>
        <w:t>, your grade will reflect this. We expect your skills to grow from Paper II to Paper IV. Thus, if you make the same mistakes in Paper IV, your grade will actually be lower than in Paper II because it means you have not progressed in your skills.</w:t>
      </w:r>
    </w:p>
    <w:p w14:paraId="798AD4F1" w14:textId="55673D6C" w:rsidR="008371D8" w:rsidRDefault="008371D8" w:rsidP="002A0655">
      <w:pPr>
        <w:rPr>
          <w:rFonts w:ascii="Times New Roman" w:hAnsi="Times New Roman" w:cs="Times New Roman"/>
          <w:sz w:val="24"/>
          <w:szCs w:val="24"/>
        </w:rPr>
      </w:pPr>
      <w:r>
        <w:rPr>
          <w:rFonts w:ascii="Times New Roman" w:hAnsi="Times New Roman" w:cs="Times New Roman"/>
          <w:sz w:val="24"/>
          <w:szCs w:val="24"/>
        </w:rPr>
        <w:t xml:space="preserve">Note: The </w:t>
      </w:r>
      <w:r w:rsidR="00D05712">
        <w:rPr>
          <w:rFonts w:ascii="Times New Roman" w:hAnsi="Times New Roman" w:cs="Times New Roman"/>
          <w:sz w:val="24"/>
          <w:szCs w:val="24"/>
        </w:rPr>
        <w:t>overlap</w:t>
      </w:r>
      <w:r>
        <w:rPr>
          <w:rFonts w:ascii="Times New Roman" w:hAnsi="Times New Roman" w:cs="Times New Roman"/>
          <w:sz w:val="24"/>
          <w:szCs w:val="24"/>
        </w:rPr>
        <w:t xml:space="preserve"> limit is higher in this paper (up to 65%) since your classmates are doing the same study two design and will have similar results. Don’t go higher than that, though! 65% is the maximum allowed!</w:t>
      </w:r>
    </w:p>
    <w:p w14:paraId="5E181F94" w14:textId="77777777" w:rsidR="004247EB" w:rsidRDefault="004247EB" w:rsidP="0056622D">
      <w:pPr>
        <w:ind w:left="720"/>
        <w:rPr>
          <w:rFonts w:ascii="Times New Roman" w:hAnsi="Times New Roman" w:cs="Times New Roman"/>
          <w:b/>
          <w:sz w:val="24"/>
          <w:szCs w:val="24"/>
        </w:rPr>
      </w:pPr>
      <w:r>
        <w:rPr>
          <w:rFonts w:ascii="Times New Roman" w:hAnsi="Times New Roman" w:cs="Times New Roman"/>
          <w:b/>
          <w:sz w:val="24"/>
          <w:szCs w:val="24"/>
        </w:rPr>
        <w:br w:type="page"/>
      </w:r>
    </w:p>
    <w:p w14:paraId="5E805EAF" w14:textId="77777777" w:rsidR="00AE095B" w:rsidRPr="00DF6FC7" w:rsidRDefault="00DF6FC7" w:rsidP="00AE095B">
      <w:pPr>
        <w:jc w:val="center"/>
        <w:rPr>
          <w:rFonts w:ascii="Times New Roman" w:hAnsi="Times New Roman" w:cs="Times New Roman"/>
          <w:b/>
          <w:sz w:val="24"/>
          <w:szCs w:val="24"/>
        </w:rPr>
      </w:pPr>
      <w:r w:rsidRPr="00DF6FC7">
        <w:rPr>
          <w:rFonts w:ascii="Times New Roman" w:hAnsi="Times New Roman" w:cs="Times New Roman"/>
          <w:b/>
          <w:sz w:val="24"/>
          <w:szCs w:val="24"/>
        </w:rPr>
        <w:lastRenderedPageBreak/>
        <w:t>Methods</w:t>
      </w:r>
      <w:r>
        <w:rPr>
          <w:rFonts w:ascii="Times New Roman" w:hAnsi="Times New Roman" w:cs="Times New Roman"/>
          <w:b/>
          <w:sz w:val="24"/>
          <w:szCs w:val="24"/>
        </w:rPr>
        <w:t xml:space="preserve"> </w:t>
      </w:r>
    </w:p>
    <w:p w14:paraId="7DBD4B51" w14:textId="1360B6DF" w:rsidR="005176E8" w:rsidRPr="00F1486D" w:rsidRDefault="007D64E1" w:rsidP="00DE1FBA">
      <w:pPr>
        <w:rPr>
          <w:rFonts w:ascii="Times New Roman" w:hAnsi="Times New Roman" w:cs="Times New Roman"/>
          <w:sz w:val="24"/>
          <w:szCs w:val="24"/>
        </w:rPr>
      </w:pPr>
      <w:r>
        <w:rPr>
          <w:rFonts w:ascii="Times New Roman" w:hAnsi="Times New Roman" w:cs="Times New Roman"/>
          <w:sz w:val="24"/>
          <w:szCs w:val="24"/>
        </w:rPr>
        <w:t xml:space="preserve">Below are some of the points to cover in this paper. </w:t>
      </w:r>
      <w:r w:rsidR="00BF4040">
        <w:rPr>
          <w:rFonts w:ascii="Times New Roman" w:hAnsi="Times New Roman" w:cs="Times New Roman"/>
          <w:sz w:val="24"/>
          <w:szCs w:val="24"/>
        </w:rPr>
        <w:t xml:space="preserve">I will highlight in </w:t>
      </w:r>
      <w:r w:rsidR="00BF4040" w:rsidRPr="00303330">
        <w:rPr>
          <w:rFonts w:ascii="Times New Roman" w:hAnsi="Times New Roman" w:cs="Times New Roman"/>
          <w:color w:val="7030A0"/>
          <w:sz w:val="24"/>
          <w:szCs w:val="24"/>
        </w:rPr>
        <w:t>purple</w:t>
      </w:r>
      <w:r w:rsidR="00BF4040" w:rsidRPr="00F1486D">
        <w:rPr>
          <w:rFonts w:ascii="Times New Roman" w:hAnsi="Times New Roman" w:cs="Times New Roman"/>
          <w:color w:val="7030A0"/>
          <w:sz w:val="24"/>
          <w:szCs w:val="24"/>
        </w:rPr>
        <w:t xml:space="preserve"> </w:t>
      </w:r>
      <w:r w:rsidR="00BF4040">
        <w:rPr>
          <w:rFonts w:ascii="Times New Roman" w:hAnsi="Times New Roman" w:cs="Times New Roman"/>
          <w:sz w:val="24"/>
          <w:szCs w:val="24"/>
        </w:rPr>
        <w:t xml:space="preserve">the new components you should pay attention to </w:t>
      </w:r>
      <w:r w:rsidR="00BF4040" w:rsidRPr="00F1486D">
        <w:rPr>
          <w:rFonts w:ascii="Times New Roman" w:hAnsi="Times New Roman" w:cs="Times New Roman"/>
          <w:sz w:val="24"/>
          <w:szCs w:val="24"/>
        </w:rPr>
        <w:t xml:space="preserve">for this paper. </w:t>
      </w:r>
    </w:p>
    <w:p w14:paraId="7E59EB00" w14:textId="4CA41C7C" w:rsidR="007E16F7" w:rsidRPr="00F1486D" w:rsidRDefault="007E16F7" w:rsidP="007E16F7">
      <w:pPr>
        <w:pStyle w:val="ListParagraph"/>
        <w:numPr>
          <w:ilvl w:val="0"/>
          <w:numId w:val="1"/>
        </w:numPr>
        <w:spacing w:after="0" w:line="240" w:lineRule="auto"/>
        <w:rPr>
          <w:rFonts w:ascii="Times New Roman" w:hAnsi="Times New Roman" w:cs="Times New Roman"/>
          <w:sz w:val="24"/>
          <w:szCs w:val="24"/>
        </w:rPr>
      </w:pPr>
      <w:r w:rsidRPr="00F1486D">
        <w:rPr>
          <w:rFonts w:ascii="Times New Roman" w:hAnsi="Times New Roman" w:cs="Times New Roman"/>
          <w:sz w:val="24"/>
          <w:szCs w:val="24"/>
        </w:rPr>
        <w:t xml:space="preserve">Methods Section: I expect the following format: </w:t>
      </w:r>
    </w:p>
    <w:p w14:paraId="5A994F51" w14:textId="77777777" w:rsidR="007E16F7" w:rsidRPr="00CD103F" w:rsidRDefault="007E16F7" w:rsidP="007E16F7">
      <w:pPr>
        <w:pStyle w:val="ListParagraph"/>
        <w:numPr>
          <w:ilvl w:val="1"/>
          <w:numId w:val="1"/>
        </w:numPr>
        <w:spacing w:after="0" w:line="240" w:lineRule="auto"/>
        <w:rPr>
          <w:rFonts w:ascii="Times New Roman" w:hAnsi="Times New Roman" w:cs="Times New Roman"/>
          <w:sz w:val="24"/>
          <w:szCs w:val="24"/>
        </w:rPr>
      </w:pPr>
      <w:r w:rsidRPr="00CD103F">
        <w:rPr>
          <w:rFonts w:ascii="Times New Roman" w:hAnsi="Times New Roman" w:cs="Times New Roman"/>
          <w:sz w:val="24"/>
          <w:szCs w:val="24"/>
        </w:rPr>
        <w:t xml:space="preserve">Write </w:t>
      </w:r>
      <w:r w:rsidRPr="00D654C0">
        <w:rPr>
          <w:rFonts w:ascii="Times New Roman" w:hAnsi="Times New Roman" w:cs="Times New Roman"/>
          <w:b/>
          <w:sz w:val="24"/>
          <w:szCs w:val="24"/>
        </w:rPr>
        <w:t>Method</w:t>
      </w:r>
      <w:r w:rsidR="00C84E51">
        <w:rPr>
          <w:rFonts w:ascii="Times New Roman" w:hAnsi="Times New Roman" w:cs="Times New Roman"/>
          <w:b/>
          <w:sz w:val="24"/>
          <w:szCs w:val="24"/>
        </w:rPr>
        <w:t>s</w:t>
      </w:r>
      <w:r w:rsidRPr="00CD103F">
        <w:rPr>
          <w:rFonts w:ascii="Times New Roman" w:hAnsi="Times New Roman" w:cs="Times New Roman"/>
          <w:sz w:val="24"/>
          <w:szCs w:val="24"/>
        </w:rPr>
        <w:t xml:space="preserve"> at the </w:t>
      </w:r>
      <w:r>
        <w:rPr>
          <w:rFonts w:ascii="Times New Roman" w:hAnsi="Times New Roman" w:cs="Times New Roman"/>
          <w:sz w:val="24"/>
          <w:szCs w:val="24"/>
        </w:rPr>
        <w:t>front</w:t>
      </w:r>
      <w:r w:rsidRPr="00CD103F">
        <w:rPr>
          <w:rFonts w:ascii="Times New Roman" w:hAnsi="Times New Roman" w:cs="Times New Roman"/>
          <w:sz w:val="24"/>
          <w:szCs w:val="24"/>
        </w:rPr>
        <w:t xml:space="preserve"> of </w:t>
      </w:r>
      <w:r>
        <w:rPr>
          <w:rFonts w:ascii="Times New Roman" w:hAnsi="Times New Roman" w:cs="Times New Roman"/>
          <w:sz w:val="24"/>
          <w:szCs w:val="24"/>
        </w:rPr>
        <w:t>this section, make it bold, and</w:t>
      </w:r>
      <w:r w:rsidRPr="00CD103F">
        <w:rPr>
          <w:rFonts w:ascii="Times New Roman" w:hAnsi="Times New Roman" w:cs="Times New Roman"/>
          <w:sz w:val="24"/>
          <w:szCs w:val="24"/>
        </w:rPr>
        <w:t xml:space="preserve"> center it</w:t>
      </w:r>
      <w:r>
        <w:rPr>
          <w:rFonts w:ascii="Times New Roman" w:hAnsi="Times New Roman" w:cs="Times New Roman"/>
          <w:sz w:val="24"/>
          <w:szCs w:val="24"/>
        </w:rPr>
        <w:t xml:space="preserve">. </w:t>
      </w:r>
      <w:r w:rsidR="00C84E51">
        <w:rPr>
          <w:rFonts w:ascii="Times New Roman" w:hAnsi="Times New Roman" w:cs="Times New Roman"/>
          <w:sz w:val="24"/>
          <w:szCs w:val="24"/>
        </w:rPr>
        <w:t>You could even add “</w:t>
      </w:r>
      <w:r w:rsidR="00C84E51" w:rsidRPr="00C84E51">
        <w:rPr>
          <w:rFonts w:ascii="Times New Roman" w:hAnsi="Times New Roman" w:cs="Times New Roman"/>
          <w:b/>
          <w:sz w:val="24"/>
          <w:szCs w:val="24"/>
        </w:rPr>
        <w:t>Methods Study Two</w:t>
      </w:r>
      <w:r w:rsidR="00C84E51">
        <w:rPr>
          <w:rFonts w:ascii="Times New Roman" w:hAnsi="Times New Roman" w:cs="Times New Roman"/>
          <w:sz w:val="24"/>
          <w:szCs w:val="24"/>
        </w:rPr>
        <w:t>” if you prefer</w:t>
      </w:r>
    </w:p>
    <w:p w14:paraId="4684BB0E" w14:textId="77777777" w:rsidR="007E16F7" w:rsidRDefault="007E16F7" w:rsidP="007E16F7">
      <w:pPr>
        <w:pStyle w:val="ListParagraph"/>
        <w:numPr>
          <w:ilvl w:val="1"/>
          <w:numId w:val="1"/>
        </w:numPr>
        <w:spacing w:after="0" w:line="240" w:lineRule="auto"/>
        <w:rPr>
          <w:rFonts w:ascii="Times New Roman" w:hAnsi="Times New Roman" w:cs="Times New Roman"/>
          <w:sz w:val="24"/>
          <w:szCs w:val="24"/>
        </w:rPr>
      </w:pPr>
      <w:r w:rsidRPr="004C027F">
        <w:rPr>
          <w:rFonts w:ascii="Times New Roman" w:hAnsi="Times New Roman" w:cs="Times New Roman"/>
          <w:bCs/>
          <w:sz w:val="24"/>
          <w:szCs w:val="24"/>
        </w:rPr>
        <w:t>The participants section comes next. The word</w:t>
      </w:r>
      <w:r>
        <w:rPr>
          <w:rFonts w:ascii="Times New Roman" w:hAnsi="Times New Roman" w:cs="Times New Roman"/>
          <w:b/>
          <w:bCs/>
          <w:sz w:val="24"/>
          <w:szCs w:val="24"/>
        </w:rPr>
        <w:t xml:space="preserve"> </w:t>
      </w:r>
      <w:r w:rsidRPr="000E2899">
        <w:rPr>
          <w:rFonts w:ascii="Times New Roman" w:hAnsi="Times New Roman" w:cs="Times New Roman"/>
          <w:b/>
          <w:bCs/>
          <w:sz w:val="24"/>
          <w:szCs w:val="24"/>
        </w:rPr>
        <w:t>Participants</w:t>
      </w:r>
      <w:r w:rsidRPr="007B741D">
        <w:rPr>
          <w:rFonts w:ascii="Times New Roman" w:hAnsi="Times New Roman" w:cs="Times New Roman"/>
          <w:bCs/>
          <w:sz w:val="24"/>
          <w:szCs w:val="24"/>
        </w:rPr>
        <w:t xml:space="preserve"> </w:t>
      </w:r>
      <w:r>
        <w:rPr>
          <w:rFonts w:ascii="Times New Roman" w:hAnsi="Times New Roman" w:cs="Times New Roman"/>
          <w:sz w:val="24"/>
          <w:szCs w:val="24"/>
        </w:rPr>
        <w:t>is bolded and left justified. In this section …</w:t>
      </w:r>
    </w:p>
    <w:p w14:paraId="6D08DFC0" w14:textId="77777777" w:rsidR="007E16F7" w:rsidRDefault="00DF6FC7" w:rsidP="007E16F7">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As in Paper II, t</w:t>
      </w:r>
      <w:r w:rsidR="007E16F7" w:rsidRPr="007B741D">
        <w:rPr>
          <w:rFonts w:ascii="Times New Roman" w:hAnsi="Times New Roman" w:cs="Times New Roman"/>
          <w:sz w:val="24"/>
          <w:szCs w:val="24"/>
        </w:rPr>
        <w:t>el</w:t>
      </w:r>
      <w:r w:rsidR="007E16F7">
        <w:rPr>
          <w:rFonts w:ascii="Times New Roman" w:hAnsi="Times New Roman" w:cs="Times New Roman"/>
          <w:sz w:val="24"/>
          <w:szCs w:val="24"/>
        </w:rPr>
        <w:t xml:space="preserve">l me who your participants were (college students, family members, friends) and how many there were. If the number starts a sentence, then spell out the number. “Two-hundred and five participants …”. If it is mid-sentence, then you can use numerals. “There were 205 participants in this study.” </w:t>
      </w:r>
      <w:r w:rsidR="00BF4040" w:rsidRPr="00303330">
        <w:rPr>
          <w:rFonts w:ascii="Times New Roman" w:hAnsi="Times New Roman" w:cs="Times New Roman"/>
          <w:color w:val="7030A0"/>
          <w:sz w:val="24"/>
          <w:szCs w:val="24"/>
        </w:rPr>
        <w:t>Make sure this is for your NEW SAMPLE. This s</w:t>
      </w:r>
      <w:r w:rsidR="00CD7E6E" w:rsidRPr="00303330">
        <w:rPr>
          <w:rFonts w:ascii="Times New Roman" w:hAnsi="Times New Roman" w:cs="Times New Roman"/>
          <w:color w:val="7030A0"/>
          <w:sz w:val="24"/>
          <w:szCs w:val="24"/>
        </w:rPr>
        <w:t>ample will differ from Paper II</w:t>
      </w:r>
      <w:r w:rsidR="00BF4040" w:rsidRPr="00303330">
        <w:rPr>
          <w:rFonts w:ascii="Times New Roman" w:hAnsi="Times New Roman" w:cs="Times New Roman"/>
          <w:color w:val="7030A0"/>
          <w:sz w:val="24"/>
          <w:szCs w:val="24"/>
        </w:rPr>
        <w:t xml:space="preserve">, so you will have </w:t>
      </w:r>
      <w:r w:rsidRPr="00303330">
        <w:rPr>
          <w:rFonts w:ascii="Times New Roman" w:hAnsi="Times New Roman" w:cs="Times New Roman"/>
          <w:color w:val="7030A0"/>
          <w:sz w:val="24"/>
          <w:szCs w:val="24"/>
        </w:rPr>
        <w:t xml:space="preserve">to provide </w:t>
      </w:r>
      <w:r w:rsidR="00BF4040" w:rsidRPr="00303330">
        <w:rPr>
          <w:rFonts w:ascii="Times New Roman" w:hAnsi="Times New Roman" w:cs="Times New Roman"/>
          <w:color w:val="7030A0"/>
          <w:sz w:val="24"/>
          <w:szCs w:val="24"/>
        </w:rPr>
        <w:t>all new demographic data.</w:t>
      </w:r>
      <w:r w:rsidR="00BF4040" w:rsidRPr="00BF4040">
        <w:rPr>
          <w:rFonts w:ascii="Times New Roman" w:hAnsi="Times New Roman" w:cs="Times New Roman"/>
          <w:color w:val="7030A0"/>
          <w:sz w:val="24"/>
          <w:szCs w:val="24"/>
        </w:rPr>
        <w:t xml:space="preserve"> </w:t>
      </w:r>
    </w:p>
    <w:p w14:paraId="087CB686" w14:textId="77777777" w:rsidR="007E16F7" w:rsidRDefault="007E16F7" w:rsidP="007E16F7">
      <w:pPr>
        <w:pStyle w:val="ListParagraph"/>
        <w:numPr>
          <w:ilvl w:val="2"/>
          <w:numId w:val="1"/>
        </w:numPr>
        <w:spacing w:after="0" w:line="240" w:lineRule="auto"/>
        <w:rPr>
          <w:rFonts w:ascii="Times New Roman" w:hAnsi="Times New Roman" w:cs="Times New Roman"/>
          <w:sz w:val="24"/>
          <w:szCs w:val="24"/>
        </w:rPr>
      </w:pPr>
      <w:r w:rsidRPr="007B741D">
        <w:rPr>
          <w:rFonts w:ascii="Times New Roman" w:hAnsi="Times New Roman" w:cs="Times New Roman"/>
          <w:sz w:val="24"/>
          <w:szCs w:val="24"/>
        </w:rPr>
        <w:t xml:space="preserve">Provide frequencies </w:t>
      </w:r>
      <w:r>
        <w:rPr>
          <w:rFonts w:ascii="Times New Roman" w:hAnsi="Times New Roman" w:cs="Times New Roman"/>
          <w:sz w:val="24"/>
          <w:szCs w:val="24"/>
        </w:rPr>
        <w:t xml:space="preserve">and descriptive statistics </w:t>
      </w:r>
      <w:r w:rsidRPr="007B741D">
        <w:rPr>
          <w:rFonts w:ascii="Times New Roman" w:hAnsi="Times New Roman" w:cs="Times New Roman"/>
          <w:sz w:val="24"/>
          <w:szCs w:val="24"/>
        </w:rPr>
        <w:t>for the most relev</w:t>
      </w:r>
      <w:r>
        <w:rPr>
          <w:rFonts w:ascii="Times New Roman" w:hAnsi="Times New Roman" w:cs="Times New Roman"/>
          <w:sz w:val="24"/>
          <w:szCs w:val="24"/>
        </w:rPr>
        <w:t xml:space="preserve">ant demographic characteristics. </w:t>
      </w:r>
    </w:p>
    <w:p w14:paraId="3372EA34" w14:textId="00543885" w:rsidR="007E16F7" w:rsidRDefault="007E16F7" w:rsidP="007E16F7">
      <w:pPr>
        <w:pStyle w:val="ListParagraph"/>
        <w:numPr>
          <w:ilvl w:val="3"/>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For some variables, like ethnicity and gender, you only need to provide frequency information (the number of participants who fit that category). “There were 100 men (49%) and 105 women (51%) in the study.” Or “The sample was 49% male (</w:t>
      </w:r>
      <w:r w:rsidR="00C84E51">
        <w:rPr>
          <w:rFonts w:ascii="Times New Roman" w:hAnsi="Times New Roman" w:cs="Times New Roman"/>
          <w:i/>
          <w:sz w:val="24"/>
          <w:szCs w:val="24"/>
        </w:rPr>
        <w:t>n</w:t>
      </w:r>
      <w:r>
        <w:rPr>
          <w:rFonts w:ascii="Times New Roman" w:hAnsi="Times New Roman" w:cs="Times New Roman"/>
          <w:sz w:val="24"/>
          <w:szCs w:val="24"/>
        </w:rPr>
        <w:t xml:space="preserve"> = 100) and 51% female (</w:t>
      </w:r>
      <w:r w:rsidR="00C84E51">
        <w:rPr>
          <w:rFonts w:ascii="Times New Roman" w:hAnsi="Times New Roman" w:cs="Times New Roman"/>
          <w:i/>
          <w:sz w:val="24"/>
          <w:szCs w:val="24"/>
        </w:rPr>
        <w:t xml:space="preserve">n </w:t>
      </w:r>
      <w:r>
        <w:rPr>
          <w:rFonts w:ascii="Times New Roman" w:hAnsi="Times New Roman" w:cs="Times New Roman"/>
          <w:sz w:val="24"/>
          <w:szCs w:val="24"/>
        </w:rPr>
        <w:t xml:space="preserve">= 105).” </w:t>
      </w:r>
    </w:p>
    <w:p w14:paraId="3A08FFF0" w14:textId="180BCE3D" w:rsidR="00A87DF6" w:rsidRDefault="00A87DF6" w:rsidP="007E16F7">
      <w:pPr>
        <w:pStyle w:val="ListParagraph"/>
        <w:numPr>
          <w:ilvl w:val="3"/>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Remember, this sample was not randomly selected.</w:t>
      </w:r>
    </w:p>
    <w:p w14:paraId="5A8F9738" w14:textId="64EA4984" w:rsidR="007E16F7" w:rsidRPr="000E4CE6" w:rsidRDefault="007E16F7" w:rsidP="007E16F7">
      <w:pPr>
        <w:pStyle w:val="ListParagraph"/>
        <w:numPr>
          <w:ilvl w:val="3"/>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w:t>
      </w:r>
      <w:r w:rsidRPr="0004072B">
        <w:rPr>
          <w:rFonts w:ascii="Times New Roman" w:hAnsi="Times New Roman" w:cs="Times New Roman"/>
          <w:sz w:val="24"/>
          <w:szCs w:val="24"/>
        </w:rPr>
        <w:t xml:space="preserve">ther variables, like age, </w:t>
      </w:r>
      <w:r>
        <w:rPr>
          <w:rFonts w:ascii="Times New Roman" w:hAnsi="Times New Roman" w:cs="Times New Roman"/>
          <w:sz w:val="24"/>
          <w:szCs w:val="24"/>
        </w:rPr>
        <w:t>are continuous variables (rather than categorical), so use descriptive statistics here (the range, mean, and the standard deviation). “Participants ranged from 18 to 77 (</w:t>
      </w:r>
      <w:r w:rsidRPr="0004072B">
        <w:rPr>
          <w:rFonts w:ascii="Times New Roman" w:hAnsi="Times New Roman" w:cs="Times New Roman"/>
          <w:i/>
          <w:sz w:val="24"/>
          <w:szCs w:val="24"/>
        </w:rPr>
        <w:t>M</w:t>
      </w:r>
      <w:r>
        <w:rPr>
          <w:rFonts w:ascii="Times New Roman" w:hAnsi="Times New Roman" w:cs="Times New Roman"/>
          <w:sz w:val="24"/>
          <w:szCs w:val="24"/>
        </w:rPr>
        <w:t xml:space="preserve"> = 24</w:t>
      </w:r>
      <w:r w:rsidR="00C84E51">
        <w:rPr>
          <w:rFonts w:ascii="Times New Roman" w:hAnsi="Times New Roman" w:cs="Times New Roman"/>
          <w:sz w:val="24"/>
          <w:szCs w:val="24"/>
        </w:rPr>
        <w:t>.00</w:t>
      </w:r>
      <w:r>
        <w:rPr>
          <w:rFonts w:ascii="Times New Roman" w:hAnsi="Times New Roman" w:cs="Times New Roman"/>
          <w:sz w:val="24"/>
          <w:szCs w:val="24"/>
        </w:rPr>
        <w:t xml:space="preserve">, </w:t>
      </w:r>
      <w:r w:rsidRPr="0004072B">
        <w:rPr>
          <w:rFonts w:ascii="Times New Roman" w:hAnsi="Times New Roman" w:cs="Times New Roman"/>
          <w:i/>
          <w:sz w:val="24"/>
          <w:szCs w:val="24"/>
        </w:rPr>
        <w:t>SD</w:t>
      </w:r>
      <w:r>
        <w:rPr>
          <w:rFonts w:ascii="Times New Roman" w:hAnsi="Times New Roman" w:cs="Times New Roman"/>
          <w:sz w:val="24"/>
          <w:szCs w:val="24"/>
        </w:rPr>
        <w:t xml:space="preserve"> = 3.50).” or “The average age of participants was 24 (</w:t>
      </w:r>
      <w:r w:rsidRPr="0004072B">
        <w:rPr>
          <w:rFonts w:ascii="Times New Roman" w:hAnsi="Times New Roman" w:cs="Times New Roman"/>
          <w:i/>
          <w:sz w:val="24"/>
          <w:szCs w:val="24"/>
        </w:rPr>
        <w:t>SD</w:t>
      </w:r>
      <w:r>
        <w:rPr>
          <w:rFonts w:ascii="Times New Roman" w:hAnsi="Times New Roman" w:cs="Times New Roman"/>
          <w:sz w:val="24"/>
          <w:szCs w:val="24"/>
        </w:rPr>
        <w:t xml:space="preserve"> = 3.50).” </w:t>
      </w:r>
      <w:r w:rsidR="005176E8" w:rsidRPr="00303330">
        <w:rPr>
          <w:rFonts w:ascii="Times New Roman" w:hAnsi="Times New Roman" w:cs="Times New Roman"/>
          <w:color w:val="7030A0"/>
          <w:sz w:val="24"/>
          <w:szCs w:val="24"/>
        </w:rPr>
        <w:t>By now you should be able to find the</w:t>
      </w:r>
      <w:r w:rsidR="00CD7E6E" w:rsidRPr="00303330">
        <w:rPr>
          <w:rFonts w:ascii="Times New Roman" w:hAnsi="Times New Roman" w:cs="Times New Roman"/>
          <w:color w:val="7030A0"/>
          <w:sz w:val="24"/>
          <w:szCs w:val="24"/>
        </w:rPr>
        <w:t xml:space="preserve">se on your own, but I will give you a hint: run frequencies and </w:t>
      </w:r>
      <w:proofErr w:type="spellStart"/>
      <w:r w:rsidR="00CD7E6E" w:rsidRPr="00303330">
        <w:rPr>
          <w:rFonts w:ascii="Times New Roman" w:hAnsi="Times New Roman" w:cs="Times New Roman"/>
          <w:color w:val="7030A0"/>
          <w:sz w:val="24"/>
          <w:szCs w:val="24"/>
        </w:rPr>
        <w:t>descriptives</w:t>
      </w:r>
      <w:proofErr w:type="spellEnd"/>
      <w:r w:rsidR="00CD7E6E" w:rsidRPr="00303330">
        <w:rPr>
          <w:rFonts w:ascii="Times New Roman" w:hAnsi="Times New Roman" w:cs="Times New Roman"/>
          <w:color w:val="7030A0"/>
          <w:sz w:val="24"/>
          <w:szCs w:val="24"/>
        </w:rPr>
        <w:t xml:space="preserve"> to get demographic data</w:t>
      </w:r>
      <w:r w:rsidR="00BC4FD5">
        <w:rPr>
          <w:rFonts w:ascii="Times New Roman" w:hAnsi="Times New Roman" w:cs="Times New Roman"/>
          <w:color w:val="7030A0"/>
          <w:sz w:val="24"/>
          <w:szCs w:val="24"/>
        </w:rPr>
        <w:t>.</w:t>
      </w:r>
    </w:p>
    <w:p w14:paraId="0B1333AF" w14:textId="1FAB1DB1" w:rsidR="000E4CE6" w:rsidRPr="000E4CE6" w:rsidRDefault="000E4CE6" w:rsidP="000E4CE6">
      <w:pPr>
        <w:pStyle w:val="ListParagraph"/>
        <w:numPr>
          <w:ilvl w:val="3"/>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Include your tables for age, gender, and ethnicity below this paragraph.</w:t>
      </w:r>
    </w:p>
    <w:p w14:paraId="51A92060" w14:textId="77777777" w:rsidR="007E16F7" w:rsidRPr="000E2899" w:rsidRDefault="007E16F7" w:rsidP="007E16F7">
      <w:pPr>
        <w:pStyle w:val="ListParagraph"/>
        <w:numPr>
          <w:ilvl w:val="1"/>
          <w:numId w:val="1"/>
        </w:numPr>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Materials and Procedure </w:t>
      </w:r>
    </w:p>
    <w:p w14:paraId="76348A7D" w14:textId="77777777" w:rsidR="007E16F7" w:rsidRDefault="007E16F7" w:rsidP="007E16F7">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Again, the words </w:t>
      </w:r>
      <w:r w:rsidRPr="004135D4">
        <w:rPr>
          <w:rFonts w:ascii="Times New Roman" w:hAnsi="Times New Roman" w:cs="Times New Roman"/>
          <w:b/>
          <w:sz w:val="24"/>
          <w:szCs w:val="24"/>
        </w:rPr>
        <w:t>Materials and</w:t>
      </w:r>
      <w:r>
        <w:rPr>
          <w:rFonts w:ascii="Times New Roman" w:hAnsi="Times New Roman" w:cs="Times New Roman"/>
          <w:sz w:val="24"/>
          <w:szCs w:val="24"/>
        </w:rPr>
        <w:t xml:space="preserve"> </w:t>
      </w:r>
      <w:r>
        <w:rPr>
          <w:rFonts w:ascii="Times New Roman" w:hAnsi="Times New Roman" w:cs="Times New Roman"/>
          <w:b/>
          <w:sz w:val="24"/>
          <w:szCs w:val="24"/>
        </w:rPr>
        <w:t>Procedure</w:t>
      </w:r>
      <w:r>
        <w:rPr>
          <w:rFonts w:ascii="Times New Roman" w:hAnsi="Times New Roman" w:cs="Times New Roman"/>
          <w:sz w:val="24"/>
          <w:szCs w:val="24"/>
        </w:rPr>
        <w:t xml:space="preserve"> is flush left. In this section …</w:t>
      </w:r>
    </w:p>
    <w:p w14:paraId="58B1E089" w14:textId="77777777" w:rsidR="00DF6FC7" w:rsidRDefault="00DF6FC7" w:rsidP="00DF6FC7">
      <w:pPr>
        <w:pStyle w:val="ListParagraph"/>
        <w:numPr>
          <w:ilvl w:val="3"/>
          <w:numId w:val="1"/>
        </w:numPr>
        <w:spacing w:after="0" w:line="240" w:lineRule="auto"/>
        <w:rPr>
          <w:rFonts w:ascii="Times New Roman" w:hAnsi="Times New Roman" w:cs="Times New Roman"/>
          <w:sz w:val="24"/>
          <w:szCs w:val="24"/>
        </w:rPr>
      </w:pPr>
      <w:r w:rsidRPr="007B741D">
        <w:rPr>
          <w:rFonts w:ascii="Times New Roman" w:hAnsi="Times New Roman" w:cs="Times New Roman"/>
          <w:sz w:val="24"/>
          <w:szCs w:val="24"/>
        </w:rPr>
        <w:t xml:space="preserve">Provide information about your </w:t>
      </w:r>
      <w:r>
        <w:rPr>
          <w:rFonts w:ascii="Times New Roman" w:hAnsi="Times New Roman" w:cs="Times New Roman"/>
          <w:sz w:val="24"/>
          <w:szCs w:val="24"/>
        </w:rPr>
        <w:t xml:space="preserve">materials and your </w:t>
      </w:r>
      <w:r w:rsidRPr="007B741D">
        <w:rPr>
          <w:rFonts w:ascii="Times New Roman" w:hAnsi="Times New Roman" w:cs="Times New Roman"/>
          <w:sz w:val="24"/>
          <w:szCs w:val="24"/>
        </w:rPr>
        <w:t xml:space="preserve">procedure. </w:t>
      </w:r>
    </w:p>
    <w:p w14:paraId="3AFFBCD0" w14:textId="77777777" w:rsidR="00DF6FC7" w:rsidRDefault="00DF6FC7" w:rsidP="00DF6FC7">
      <w:pPr>
        <w:pStyle w:val="ListParagraph"/>
        <w:numPr>
          <w:ilvl w:val="4"/>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 suggest starting with your procedure. Tell your reader what your participants did in the order participants did them.</w:t>
      </w:r>
      <w:r w:rsidRPr="00FF4A53">
        <w:rPr>
          <w:rFonts w:ascii="Times New Roman" w:hAnsi="Times New Roman" w:cs="Times New Roman"/>
          <w:sz w:val="24"/>
          <w:szCs w:val="24"/>
        </w:rPr>
        <w:t xml:space="preserve"> </w:t>
      </w:r>
      <w:r>
        <w:rPr>
          <w:rFonts w:ascii="Times New Roman" w:hAnsi="Times New Roman" w:cs="Times New Roman"/>
          <w:sz w:val="24"/>
          <w:szCs w:val="24"/>
        </w:rPr>
        <w:t>Be specific. Assuming your study is similar to study one, I have the following recommendations (though your study may differ, so take these only as recommendations!):</w:t>
      </w:r>
      <w:r w:rsidR="008412E3">
        <w:rPr>
          <w:rFonts w:ascii="Times New Roman" w:hAnsi="Times New Roman" w:cs="Times New Roman"/>
          <w:sz w:val="24"/>
          <w:szCs w:val="24"/>
        </w:rPr>
        <w:t xml:space="preserve"> </w:t>
      </w:r>
    </w:p>
    <w:p w14:paraId="7FFB579E" w14:textId="77777777" w:rsidR="00DF6FC7" w:rsidRDefault="00DF6FC7" w:rsidP="00DF6FC7">
      <w:pPr>
        <w:pStyle w:val="ListParagraph"/>
        <w:numPr>
          <w:ilvl w:val="5"/>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First, talk about informed consent. </w:t>
      </w:r>
    </w:p>
    <w:p w14:paraId="685D435B" w14:textId="17F3C5EA" w:rsidR="00DF6FC7" w:rsidRPr="00A87DF6" w:rsidRDefault="00DF6FC7" w:rsidP="00DF6FC7">
      <w:pPr>
        <w:pStyle w:val="ListParagraph"/>
        <w:numPr>
          <w:ilvl w:val="5"/>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Second, </w:t>
      </w:r>
      <w:r w:rsidR="00DA512E">
        <w:rPr>
          <w:rFonts w:ascii="Times New Roman" w:hAnsi="Times New Roman" w:cs="Times New Roman"/>
          <w:sz w:val="24"/>
          <w:szCs w:val="24"/>
        </w:rPr>
        <w:t>p</w:t>
      </w:r>
      <w:r w:rsidR="008412E3">
        <w:rPr>
          <w:rFonts w:ascii="Times New Roman" w:hAnsi="Times New Roman" w:cs="Times New Roman"/>
          <w:sz w:val="24"/>
          <w:szCs w:val="24"/>
        </w:rPr>
        <w:t xml:space="preserve">rovide enough detail so that your readers know how </w:t>
      </w:r>
      <w:r w:rsidR="00DA512E">
        <w:rPr>
          <w:rFonts w:ascii="Times New Roman" w:hAnsi="Times New Roman" w:cs="Times New Roman"/>
          <w:sz w:val="24"/>
          <w:szCs w:val="24"/>
        </w:rPr>
        <w:t>your</w:t>
      </w:r>
      <w:r w:rsidR="008412E3">
        <w:rPr>
          <w:rFonts w:ascii="Times New Roman" w:hAnsi="Times New Roman" w:cs="Times New Roman"/>
          <w:sz w:val="24"/>
          <w:szCs w:val="24"/>
        </w:rPr>
        <w:t xml:space="preserve"> conditions differ. Imagine I need to replicate your design – give me e</w:t>
      </w:r>
      <w:r w:rsidR="00CD7E6E">
        <w:rPr>
          <w:rFonts w:ascii="Times New Roman" w:hAnsi="Times New Roman" w:cs="Times New Roman"/>
          <w:sz w:val="24"/>
          <w:szCs w:val="24"/>
        </w:rPr>
        <w:t xml:space="preserve">nough detail so I can do so. </w:t>
      </w:r>
      <w:r w:rsidRPr="00303330">
        <w:rPr>
          <w:rFonts w:ascii="Times New Roman" w:hAnsi="Times New Roman" w:cs="Times New Roman"/>
          <w:color w:val="7030A0"/>
          <w:sz w:val="24"/>
          <w:szCs w:val="24"/>
        </w:rPr>
        <w:t>Also fully describe your new independent variable for study two</w:t>
      </w:r>
      <w:r w:rsidR="00CF2368" w:rsidRPr="00303330">
        <w:rPr>
          <w:rFonts w:ascii="Times New Roman" w:hAnsi="Times New Roman" w:cs="Times New Roman"/>
          <w:color w:val="7030A0"/>
          <w:sz w:val="24"/>
          <w:szCs w:val="24"/>
        </w:rPr>
        <w:t xml:space="preserve">. For example, </w:t>
      </w:r>
      <w:r w:rsidR="00CF2368" w:rsidRPr="00303330">
        <w:rPr>
          <w:rFonts w:ascii="Times New Roman" w:hAnsi="Times New Roman" w:cs="Times New Roman"/>
          <w:color w:val="7030A0"/>
          <w:sz w:val="24"/>
          <w:szCs w:val="24"/>
        </w:rPr>
        <w:lastRenderedPageBreak/>
        <w:t xml:space="preserve">my additional IV </w:t>
      </w:r>
      <w:r w:rsidR="008412E3" w:rsidRPr="00303330">
        <w:rPr>
          <w:rFonts w:ascii="Times New Roman" w:hAnsi="Times New Roman" w:cs="Times New Roman"/>
          <w:color w:val="7030A0"/>
          <w:sz w:val="24"/>
          <w:szCs w:val="24"/>
        </w:rPr>
        <w:t>may be</w:t>
      </w:r>
      <w:r w:rsidR="00CF2368" w:rsidRPr="00303330">
        <w:rPr>
          <w:rFonts w:ascii="Times New Roman" w:hAnsi="Times New Roman" w:cs="Times New Roman"/>
          <w:color w:val="7030A0"/>
          <w:sz w:val="24"/>
          <w:szCs w:val="24"/>
        </w:rPr>
        <w:t xml:space="preserve"> </w:t>
      </w:r>
      <w:r w:rsidR="00413653" w:rsidRPr="00303330">
        <w:rPr>
          <w:rFonts w:ascii="Times New Roman" w:hAnsi="Times New Roman" w:cs="Times New Roman"/>
          <w:color w:val="7030A0"/>
          <w:sz w:val="24"/>
          <w:szCs w:val="24"/>
        </w:rPr>
        <w:t xml:space="preserve">whether participants are forewarned </w:t>
      </w:r>
      <w:r w:rsidR="00C84E51">
        <w:rPr>
          <w:rFonts w:ascii="Times New Roman" w:hAnsi="Times New Roman" w:cs="Times New Roman"/>
          <w:color w:val="7030A0"/>
          <w:sz w:val="24"/>
          <w:szCs w:val="24"/>
        </w:rPr>
        <w:t>about age priming</w:t>
      </w:r>
      <w:r w:rsidR="00CF2368" w:rsidRPr="00303330">
        <w:rPr>
          <w:rFonts w:ascii="Times New Roman" w:hAnsi="Times New Roman" w:cs="Times New Roman"/>
          <w:color w:val="7030A0"/>
          <w:sz w:val="24"/>
          <w:szCs w:val="24"/>
        </w:rPr>
        <w:t>.</w:t>
      </w:r>
      <w:r w:rsidR="008412E3" w:rsidRPr="00303330">
        <w:rPr>
          <w:rFonts w:ascii="Times New Roman" w:hAnsi="Times New Roman" w:cs="Times New Roman"/>
          <w:color w:val="7030A0"/>
          <w:sz w:val="24"/>
          <w:szCs w:val="24"/>
        </w:rPr>
        <w:t xml:space="preserve"> I need to fully describe that new independent variable in the methods for this second study</w:t>
      </w:r>
      <w:r w:rsidR="00A90BCB">
        <w:rPr>
          <w:rFonts w:ascii="Times New Roman" w:hAnsi="Times New Roman" w:cs="Times New Roman"/>
          <w:color w:val="7030A0"/>
          <w:sz w:val="24"/>
          <w:szCs w:val="24"/>
        </w:rPr>
        <w:t>. That is, HOW did you forewarn some participants?</w:t>
      </w:r>
      <w:r w:rsidR="00CF2368" w:rsidRPr="00303330">
        <w:rPr>
          <w:rFonts w:ascii="Times New Roman" w:hAnsi="Times New Roman" w:cs="Times New Roman"/>
          <w:color w:val="7030A0"/>
          <w:sz w:val="24"/>
          <w:szCs w:val="24"/>
        </w:rPr>
        <w:t xml:space="preserve"> </w:t>
      </w:r>
    </w:p>
    <w:p w14:paraId="7DFC6DFB" w14:textId="6933E3EF" w:rsidR="00A87DF6" w:rsidRPr="00A87DF6" w:rsidRDefault="00A87DF6" w:rsidP="00DF6FC7">
      <w:pPr>
        <w:pStyle w:val="ListParagraph"/>
        <w:numPr>
          <w:ilvl w:val="5"/>
          <w:numId w:val="1"/>
        </w:numPr>
        <w:spacing w:after="0" w:line="240" w:lineRule="auto"/>
        <w:rPr>
          <w:rFonts w:ascii="Times New Roman" w:hAnsi="Times New Roman" w:cs="Times New Roman"/>
          <w:sz w:val="24"/>
          <w:szCs w:val="24"/>
        </w:rPr>
      </w:pPr>
      <w:r w:rsidRPr="00A87DF6">
        <w:rPr>
          <w:rFonts w:ascii="Times New Roman" w:hAnsi="Times New Roman" w:cs="Times New Roman"/>
          <w:sz w:val="24"/>
          <w:szCs w:val="24"/>
        </w:rPr>
        <w:t>Make sure you tell the reader your participants were randomly assigned.</w:t>
      </w:r>
    </w:p>
    <w:p w14:paraId="2B542B50" w14:textId="7BCA3D5B" w:rsidR="00DF6FC7" w:rsidRPr="008412E3" w:rsidRDefault="008412E3" w:rsidP="00EC7236">
      <w:pPr>
        <w:pStyle w:val="ListParagraph"/>
        <w:numPr>
          <w:ilvl w:val="5"/>
          <w:numId w:val="1"/>
        </w:numPr>
        <w:spacing w:after="0" w:line="240" w:lineRule="auto"/>
        <w:rPr>
          <w:rFonts w:ascii="Times New Roman" w:hAnsi="Times New Roman" w:cs="Times New Roman"/>
          <w:sz w:val="24"/>
          <w:szCs w:val="24"/>
        </w:rPr>
      </w:pPr>
      <w:r w:rsidRPr="008412E3">
        <w:rPr>
          <w:rFonts w:ascii="Times New Roman" w:hAnsi="Times New Roman" w:cs="Times New Roman"/>
          <w:sz w:val="24"/>
          <w:szCs w:val="24"/>
        </w:rPr>
        <w:t xml:space="preserve">Third, talk about your dependent variables (that is, your </w:t>
      </w:r>
      <w:r w:rsidR="00413653">
        <w:rPr>
          <w:rFonts w:ascii="Times New Roman" w:hAnsi="Times New Roman" w:cs="Times New Roman"/>
          <w:sz w:val="24"/>
          <w:szCs w:val="24"/>
        </w:rPr>
        <w:t>survey questions</w:t>
      </w:r>
      <w:r w:rsidR="00DA512E">
        <w:rPr>
          <w:rFonts w:ascii="Times New Roman" w:hAnsi="Times New Roman" w:cs="Times New Roman"/>
          <w:sz w:val="24"/>
          <w:szCs w:val="24"/>
        </w:rPr>
        <w:t>)</w:t>
      </w:r>
      <w:r w:rsidRPr="008412E3">
        <w:rPr>
          <w:rFonts w:ascii="Times New Roman" w:hAnsi="Times New Roman" w:cs="Times New Roman"/>
          <w:sz w:val="24"/>
          <w:szCs w:val="24"/>
        </w:rPr>
        <w:t xml:space="preserve">. For these </w:t>
      </w:r>
      <w:r w:rsidR="00413653">
        <w:rPr>
          <w:rFonts w:ascii="Times New Roman" w:hAnsi="Times New Roman" w:cs="Times New Roman"/>
          <w:sz w:val="24"/>
          <w:szCs w:val="24"/>
        </w:rPr>
        <w:t>DVs</w:t>
      </w:r>
      <w:r w:rsidRPr="008412E3">
        <w:rPr>
          <w:rFonts w:ascii="Times New Roman" w:hAnsi="Times New Roman" w:cs="Times New Roman"/>
          <w:sz w:val="24"/>
          <w:szCs w:val="24"/>
        </w:rPr>
        <w:t>, once again provide enough detail so I know exactly what questions you asked. For example, “Participants provided their gender, age, and race”. For other dependent variables, tell me how the responses were recorded (yes/no, true/false, a scale of 1 to 9, etc.). If you used a scale, note the endpoints. That is, does a 1 mean it is high or is it low? “Participants were asked, ‘</w:t>
      </w:r>
      <w:r w:rsidR="00413653">
        <w:rPr>
          <w:rFonts w:ascii="Times New Roman" w:hAnsi="Times New Roman" w:cs="Times New Roman"/>
          <w:sz w:val="24"/>
          <w:szCs w:val="24"/>
        </w:rPr>
        <w:t>How surprising was the outcome</w:t>
      </w:r>
      <w:r w:rsidRPr="008412E3">
        <w:rPr>
          <w:rFonts w:ascii="Times New Roman" w:hAnsi="Times New Roman" w:cs="Times New Roman"/>
          <w:sz w:val="24"/>
          <w:szCs w:val="24"/>
        </w:rPr>
        <w:t>?’, and they responded on a scale from 1 (</w:t>
      </w:r>
      <w:r w:rsidR="00977FDA">
        <w:rPr>
          <w:rFonts w:ascii="Times New Roman" w:hAnsi="Times New Roman" w:cs="Times New Roman"/>
          <w:sz w:val="24"/>
          <w:szCs w:val="24"/>
        </w:rPr>
        <w:t>unsurprising</w:t>
      </w:r>
      <w:r w:rsidRPr="008412E3">
        <w:rPr>
          <w:rFonts w:ascii="Times New Roman" w:hAnsi="Times New Roman" w:cs="Times New Roman"/>
          <w:sz w:val="24"/>
          <w:szCs w:val="24"/>
        </w:rPr>
        <w:t>) to 10 (</w:t>
      </w:r>
      <w:r w:rsidR="00977FDA">
        <w:rPr>
          <w:rFonts w:ascii="Times New Roman" w:hAnsi="Times New Roman" w:cs="Times New Roman"/>
          <w:sz w:val="24"/>
          <w:szCs w:val="24"/>
        </w:rPr>
        <w:t>surprising</w:t>
      </w:r>
      <w:r w:rsidRPr="008412E3">
        <w:rPr>
          <w:rFonts w:ascii="Times New Roman" w:hAnsi="Times New Roman" w:cs="Times New Roman"/>
          <w:sz w:val="24"/>
          <w:szCs w:val="24"/>
        </w:rPr>
        <w:t>).’”</w:t>
      </w:r>
      <w:r w:rsidRPr="005443A8">
        <w:rPr>
          <w:rFonts w:ascii="Times New Roman" w:hAnsi="Times New Roman" w:cs="Times New Roman"/>
          <w:sz w:val="24"/>
          <w:szCs w:val="24"/>
        </w:rPr>
        <w:t xml:space="preserve"> </w:t>
      </w:r>
      <w:r w:rsidR="00DF6FC7" w:rsidRPr="005443A8">
        <w:rPr>
          <w:rFonts w:ascii="Times New Roman" w:hAnsi="Times New Roman" w:cs="Times New Roman"/>
          <w:color w:val="7030A0"/>
          <w:sz w:val="24"/>
          <w:szCs w:val="24"/>
        </w:rPr>
        <w:t>Highlight any new DVs you created for study</w:t>
      </w:r>
      <w:r w:rsidR="003903E5">
        <w:rPr>
          <w:rFonts w:ascii="Times New Roman" w:hAnsi="Times New Roman" w:cs="Times New Roman"/>
          <w:color w:val="7030A0"/>
          <w:sz w:val="24"/>
          <w:szCs w:val="24"/>
        </w:rPr>
        <w:t xml:space="preserve"> two</w:t>
      </w:r>
      <w:r w:rsidR="00CF2368" w:rsidRPr="005443A8">
        <w:rPr>
          <w:rFonts w:ascii="Times New Roman" w:hAnsi="Times New Roman" w:cs="Times New Roman"/>
          <w:color w:val="7030A0"/>
          <w:sz w:val="24"/>
          <w:szCs w:val="24"/>
        </w:rPr>
        <w:t>. For</w:t>
      </w:r>
      <w:r w:rsidR="00917D8F" w:rsidRPr="005443A8">
        <w:rPr>
          <w:rFonts w:ascii="Times New Roman" w:hAnsi="Times New Roman" w:cs="Times New Roman"/>
          <w:color w:val="7030A0"/>
          <w:sz w:val="24"/>
          <w:szCs w:val="24"/>
        </w:rPr>
        <w:t xml:space="preserve"> example, </w:t>
      </w:r>
      <w:r w:rsidR="003903E5">
        <w:rPr>
          <w:rFonts w:ascii="Times New Roman" w:hAnsi="Times New Roman" w:cs="Times New Roman"/>
          <w:color w:val="7030A0"/>
          <w:sz w:val="24"/>
          <w:szCs w:val="24"/>
        </w:rPr>
        <w:t>you</w:t>
      </w:r>
      <w:r w:rsidR="00917D8F" w:rsidRPr="005443A8">
        <w:rPr>
          <w:rFonts w:ascii="Times New Roman" w:hAnsi="Times New Roman" w:cs="Times New Roman"/>
          <w:color w:val="7030A0"/>
          <w:sz w:val="24"/>
          <w:szCs w:val="24"/>
        </w:rPr>
        <w:t xml:space="preserve"> may </w:t>
      </w:r>
      <w:r w:rsidR="003903E5">
        <w:rPr>
          <w:rFonts w:ascii="Times New Roman" w:hAnsi="Times New Roman" w:cs="Times New Roman"/>
          <w:color w:val="7030A0"/>
          <w:sz w:val="24"/>
          <w:szCs w:val="24"/>
        </w:rPr>
        <w:t>have</w:t>
      </w:r>
      <w:r w:rsidR="00917D8F" w:rsidRPr="005443A8">
        <w:rPr>
          <w:rFonts w:ascii="Times New Roman" w:hAnsi="Times New Roman" w:cs="Times New Roman"/>
          <w:color w:val="7030A0"/>
          <w:sz w:val="24"/>
          <w:szCs w:val="24"/>
        </w:rPr>
        <w:t xml:space="preserve"> a manipulation</w:t>
      </w:r>
      <w:r w:rsidR="00CF2368" w:rsidRPr="005443A8">
        <w:rPr>
          <w:rFonts w:ascii="Times New Roman" w:hAnsi="Times New Roman" w:cs="Times New Roman"/>
          <w:color w:val="7030A0"/>
          <w:sz w:val="24"/>
          <w:szCs w:val="24"/>
        </w:rPr>
        <w:t xml:space="preserve"> </w:t>
      </w:r>
      <w:r w:rsidR="00F1486D" w:rsidRPr="005443A8">
        <w:rPr>
          <w:rFonts w:ascii="Times New Roman" w:hAnsi="Times New Roman" w:cs="Times New Roman"/>
          <w:color w:val="7030A0"/>
          <w:sz w:val="24"/>
          <w:szCs w:val="24"/>
        </w:rPr>
        <w:t xml:space="preserve">check </w:t>
      </w:r>
      <w:r w:rsidR="00CF2368" w:rsidRPr="005443A8">
        <w:rPr>
          <w:rFonts w:ascii="Times New Roman" w:hAnsi="Times New Roman" w:cs="Times New Roman"/>
          <w:color w:val="7030A0"/>
          <w:sz w:val="24"/>
          <w:szCs w:val="24"/>
        </w:rPr>
        <w:t xml:space="preserve">question </w:t>
      </w:r>
      <w:r w:rsidR="00413653" w:rsidRPr="005443A8">
        <w:rPr>
          <w:rFonts w:ascii="Times New Roman" w:hAnsi="Times New Roman" w:cs="Times New Roman"/>
          <w:color w:val="7030A0"/>
          <w:sz w:val="24"/>
          <w:szCs w:val="24"/>
        </w:rPr>
        <w:t xml:space="preserve">asking </w:t>
      </w:r>
      <w:r w:rsidR="003903E5">
        <w:rPr>
          <w:rFonts w:ascii="Times New Roman" w:hAnsi="Times New Roman" w:cs="Times New Roman"/>
          <w:color w:val="7030A0"/>
          <w:sz w:val="24"/>
          <w:szCs w:val="24"/>
        </w:rPr>
        <w:t xml:space="preserve">participants </w:t>
      </w:r>
      <w:r w:rsidR="00413653" w:rsidRPr="005443A8">
        <w:rPr>
          <w:rFonts w:ascii="Times New Roman" w:hAnsi="Times New Roman" w:cs="Times New Roman"/>
          <w:color w:val="7030A0"/>
          <w:sz w:val="24"/>
          <w:szCs w:val="24"/>
        </w:rPr>
        <w:t xml:space="preserve">if they were warned </w:t>
      </w:r>
      <w:r w:rsidR="00F1486D" w:rsidRPr="005443A8">
        <w:rPr>
          <w:rFonts w:ascii="Times New Roman" w:hAnsi="Times New Roman" w:cs="Times New Roman"/>
          <w:color w:val="7030A0"/>
          <w:sz w:val="24"/>
          <w:szCs w:val="24"/>
        </w:rPr>
        <w:t>(“</w:t>
      </w:r>
      <w:r w:rsidR="00E16F8C" w:rsidRPr="005443A8">
        <w:rPr>
          <w:rFonts w:ascii="Times New Roman" w:hAnsi="Times New Roman" w:cs="Times New Roman"/>
          <w:color w:val="7030A0"/>
          <w:sz w:val="24"/>
          <w:szCs w:val="24"/>
        </w:rPr>
        <w:t xml:space="preserve">Did you read a warning that </w:t>
      </w:r>
      <w:r w:rsidR="00593121">
        <w:rPr>
          <w:rFonts w:ascii="Times New Roman" w:hAnsi="Times New Roman" w:cs="Times New Roman"/>
          <w:color w:val="7030A0"/>
          <w:sz w:val="24"/>
          <w:szCs w:val="24"/>
        </w:rPr>
        <w:t xml:space="preserve">seeing </w:t>
      </w:r>
      <w:r w:rsidR="003903E5">
        <w:rPr>
          <w:rFonts w:ascii="Times New Roman" w:hAnsi="Times New Roman" w:cs="Times New Roman"/>
          <w:color w:val="7030A0"/>
          <w:sz w:val="24"/>
          <w:szCs w:val="24"/>
        </w:rPr>
        <w:t>age primes</w:t>
      </w:r>
      <w:r w:rsidR="00BC43C6" w:rsidRPr="005443A8">
        <w:rPr>
          <w:rFonts w:ascii="Times New Roman" w:hAnsi="Times New Roman" w:cs="Times New Roman"/>
          <w:color w:val="7030A0"/>
          <w:sz w:val="24"/>
          <w:szCs w:val="24"/>
        </w:rPr>
        <w:t xml:space="preserve"> might impact </w:t>
      </w:r>
      <w:r w:rsidR="00A90BCB">
        <w:rPr>
          <w:rFonts w:ascii="Times New Roman" w:hAnsi="Times New Roman" w:cs="Times New Roman"/>
          <w:color w:val="7030A0"/>
          <w:sz w:val="24"/>
          <w:szCs w:val="24"/>
        </w:rPr>
        <w:t>how you feel</w:t>
      </w:r>
      <w:r w:rsidR="00BC43C6" w:rsidRPr="005443A8">
        <w:rPr>
          <w:rFonts w:ascii="Times New Roman" w:hAnsi="Times New Roman" w:cs="Times New Roman"/>
          <w:color w:val="7030A0"/>
          <w:sz w:val="24"/>
          <w:szCs w:val="24"/>
        </w:rPr>
        <w:t>?</w:t>
      </w:r>
      <w:r w:rsidR="00F1486D" w:rsidRPr="005443A8">
        <w:rPr>
          <w:rFonts w:ascii="Times New Roman" w:hAnsi="Times New Roman" w:cs="Times New Roman"/>
          <w:color w:val="7030A0"/>
          <w:sz w:val="24"/>
          <w:szCs w:val="24"/>
        </w:rPr>
        <w:t xml:space="preserve"> </w:t>
      </w:r>
      <w:r w:rsidR="003903E5">
        <w:rPr>
          <w:rFonts w:ascii="Times New Roman" w:hAnsi="Times New Roman" w:cs="Times New Roman"/>
          <w:color w:val="7030A0"/>
          <w:sz w:val="24"/>
          <w:szCs w:val="24"/>
        </w:rPr>
        <w:t xml:space="preserve">Yes or no? </w:t>
      </w:r>
      <w:r w:rsidR="00F1486D" w:rsidRPr="005443A8">
        <w:rPr>
          <w:rFonts w:ascii="Times New Roman" w:hAnsi="Times New Roman" w:cs="Times New Roman"/>
          <w:color w:val="7030A0"/>
          <w:sz w:val="24"/>
          <w:szCs w:val="24"/>
        </w:rPr>
        <w:t>Pick one.”)</w:t>
      </w:r>
    </w:p>
    <w:p w14:paraId="570E724E" w14:textId="7A684CE3" w:rsidR="00DF6FC7" w:rsidRDefault="00DF6FC7" w:rsidP="00DF6FC7">
      <w:pPr>
        <w:pStyle w:val="ListParagraph"/>
        <w:numPr>
          <w:ilvl w:val="5"/>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Fourth, make sure to highlight which DVs you analyzed. If there are DVs participants completed but you did not analyze it, feel free to say those DVs were not analyzed</w:t>
      </w:r>
      <w:r w:rsidR="00A87DF6">
        <w:rPr>
          <w:rFonts w:ascii="Times New Roman" w:hAnsi="Times New Roman" w:cs="Times New Roman"/>
          <w:sz w:val="24"/>
          <w:szCs w:val="24"/>
        </w:rPr>
        <w:t xml:space="preserve"> and don’t discuss them.</w:t>
      </w:r>
    </w:p>
    <w:p w14:paraId="6043F6CC" w14:textId="77777777" w:rsidR="007E16F7" w:rsidRPr="00DF6FC7" w:rsidRDefault="00DF6FC7" w:rsidP="007E16F7">
      <w:pPr>
        <w:pStyle w:val="ListParagraph"/>
        <w:numPr>
          <w:ilvl w:val="5"/>
          <w:numId w:val="1"/>
        </w:numPr>
        <w:spacing w:after="0" w:line="240" w:lineRule="auto"/>
        <w:rPr>
          <w:rFonts w:ascii="Times New Roman" w:hAnsi="Times New Roman" w:cs="Times New Roman"/>
          <w:sz w:val="24"/>
          <w:szCs w:val="24"/>
        </w:rPr>
      </w:pPr>
      <w:r w:rsidRPr="00DF6FC7">
        <w:rPr>
          <w:rFonts w:ascii="Times New Roman" w:hAnsi="Times New Roman" w:cs="Times New Roman"/>
          <w:sz w:val="24"/>
          <w:szCs w:val="24"/>
        </w:rPr>
        <w:t>Finally, mention debriefing</w:t>
      </w:r>
    </w:p>
    <w:p w14:paraId="2A5FCF7F" w14:textId="77777777" w:rsidR="007E16F7" w:rsidRDefault="007E16F7" w:rsidP="007E16F7">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no set minimum or maximum on the length of the methods section, but I would expect </w:t>
      </w:r>
      <w:r w:rsidRPr="00892A56">
        <w:rPr>
          <w:rFonts w:ascii="Times New Roman" w:hAnsi="Times New Roman" w:cs="Times New Roman"/>
          <w:sz w:val="24"/>
          <w:szCs w:val="24"/>
          <w:u w:val="single"/>
        </w:rPr>
        <w:t>at least a page</w:t>
      </w:r>
      <w:r w:rsidR="00977FDA">
        <w:rPr>
          <w:rFonts w:ascii="Times New Roman" w:hAnsi="Times New Roman" w:cs="Times New Roman"/>
          <w:sz w:val="24"/>
          <w:szCs w:val="24"/>
          <w:u w:val="single"/>
        </w:rPr>
        <w:t xml:space="preserve"> or two</w:t>
      </w:r>
      <w:r>
        <w:rPr>
          <w:rFonts w:ascii="Times New Roman" w:hAnsi="Times New Roman" w:cs="Times New Roman"/>
          <w:sz w:val="24"/>
          <w:szCs w:val="24"/>
        </w:rPr>
        <w:t xml:space="preserve"> as you detail your materials and procedure. Missing important aspects of your IVs and DVs or presenting them in a confused manner will lower your score in this section</w:t>
      </w:r>
    </w:p>
    <w:p w14:paraId="38A7F761" w14:textId="77777777" w:rsidR="003272E1" w:rsidRPr="00DF0DAF" w:rsidRDefault="003272E1" w:rsidP="007E16F7">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Once again, make the new information VERY specific so that someone unfamiliar with your study could recreate your survey. If they can’t, you won’t </w:t>
      </w:r>
      <w:r w:rsidR="001924E1">
        <w:rPr>
          <w:rFonts w:ascii="Times New Roman" w:hAnsi="Times New Roman" w:cs="Times New Roman"/>
          <w:sz w:val="24"/>
          <w:szCs w:val="24"/>
        </w:rPr>
        <w:t>do well!</w:t>
      </w:r>
    </w:p>
    <w:p w14:paraId="1ECA1F94" w14:textId="4EE5A3BA" w:rsidR="007E16F7" w:rsidRPr="000E2899" w:rsidRDefault="007E16F7" w:rsidP="007E16F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Results Section</w:t>
      </w:r>
      <w:r w:rsidRPr="000E2899">
        <w:rPr>
          <w:rFonts w:ascii="Times New Roman" w:hAnsi="Times New Roman" w:cs="Times New Roman"/>
          <w:sz w:val="24"/>
          <w:szCs w:val="24"/>
        </w:rPr>
        <w:t>: I expect the following format</w:t>
      </w:r>
      <w:r w:rsidRPr="00F1486D">
        <w:rPr>
          <w:rFonts w:ascii="Times New Roman" w:hAnsi="Times New Roman" w:cs="Times New Roman"/>
          <w:sz w:val="24"/>
          <w:szCs w:val="24"/>
        </w:rPr>
        <w:t xml:space="preserve">: </w:t>
      </w:r>
    </w:p>
    <w:p w14:paraId="4B2A345A" w14:textId="7A732C71" w:rsidR="007E16F7" w:rsidRDefault="007E16F7" w:rsidP="007E16F7">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results are the hardest part of this paper, </w:t>
      </w:r>
      <w:r w:rsidR="00BF4040">
        <w:rPr>
          <w:rFonts w:ascii="Times New Roman" w:hAnsi="Times New Roman" w:cs="Times New Roman"/>
          <w:sz w:val="24"/>
          <w:szCs w:val="24"/>
        </w:rPr>
        <w:t>so again, p</w:t>
      </w:r>
      <w:r>
        <w:rPr>
          <w:rFonts w:ascii="Times New Roman" w:hAnsi="Times New Roman" w:cs="Times New Roman"/>
          <w:sz w:val="24"/>
          <w:szCs w:val="24"/>
        </w:rPr>
        <w:t xml:space="preserve">ay close attention to your lab </w:t>
      </w:r>
      <w:r w:rsidR="003272E1">
        <w:rPr>
          <w:rFonts w:ascii="Times New Roman" w:hAnsi="Times New Roman" w:cs="Times New Roman"/>
          <w:sz w:val="24"/>
          <w:szCs w:val="24"/>
        </w:rPr>
        <w:t>presentation and book</w:t>
      </w:r>
      <w:r w:rsidR="00BC4FD5">
        <w:rPr>
          <w:rFonts w:ascii="Times New Roman" w:hAnsi="Times New Roman" w:cs="Times New Roman"/>
          <w:sz w:val="24"/>
          <w:szCs w:val="24"/>
        </w:rPr>
        <w:t>.</w:t>
      </w:r>
    </w:p>
    <w:p w14:paraId="2D273464" w14:textId="77777777" w:rsidR="007E16F7" w:rsidRPr="00CD103F" w:rsidRDefault="007E16F7" w:rsidP="007E16F7">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First, w</w:t>
      </w:r>
      <w:r w:rsidRPr="00CD103F">
        <w:rPr>
          <w:rFonts w:ascii="Times New Roman" w:hAnsi="Times New Roman" w:cs="Times New Roman"/>
          <w:sz w:val="24"/>
          <w:szCs w:val="24"/>
        </w:rPr>
        <w:t xml:space="preserve">rite </w:t>
      </w:r>
      <w:r w:rsidRPr="00892A56">
        <w:rPr>
          <w:rFonts w:ascii="Times New Roman" w:hAnsi="Times New Roman" w:cs="Times New Roman"/>
          <w:b/>
          <w:sz w:val="24"/>
          <w:szCs w:val="24"/>
        </w:rPr>
        <w:t>Results</w:t>
      </w:r>
      <w:r>
        <w:rPr>
          <w:rFonts w:ascii="Times New Roman" w:hAnsi="Times New Roman" w:cs="Times New Roman"/>
          <w:sz w:val="24"/>
          <w:szCs w:val="24"/>
        </w:rPr>
        <w:t xml:space="preserve"> at the top of this section and center it </w:t>
      </w:r>
      <w:r w:rsidRPr="00892A56">
        <w:rPr>
          <w:rFonts w:ascii="Times New Roman" w:hAnsi="Times New Roman" w:cs="Times New Roman"/>
          <w:sz w:val="24"/>
          <w:szCs w:val="24"/>
        </w:rPr>
        <w:t>boldface</w:t>
      </w:r>
      <w:r w:rsidR="00A90BCB">
        <w:rPr>
          <w:rFonts w:ascii="Times New Roman" w:hAnsi="Times New Roman" w:cs="Times New Roman"/>
          <w:sz w:val="24"/>
          <w:szCs w:val="24"/>
        </w:rPr>
        <w:t xml:space="preserve"> (</w:t>
      </w:r>
      <w:r w:rsidR="00A90BCB" w:rsidRPr="00A90BCB">
        <w:rPr>
          <w:rFonts w:ascii="Times New Roman" w:hAnsi="Times New Roman" w:cs="Times New Roman"/>
          <w:b/>
          <w:sz w:val="24"/>
          <w:szCs w:val="24"/>
        </w:rPr>
        <w:t>Results Study Two</w:t>
      </w:r>
      <w:r w:rsidR="00A90BCB">
        <w:rPr>
          <w:rFonts w:ascii="Times New Roman" w:hAnsi="Times New Roman" w:cs="Times New Roman"/>
          <w:sz w:val="24"/>
          <w:szCs w:val="24"/>
        </w:rPr>
        <w:t xml:space="preserve"> is also okay)</w:t>
      </w:r>
      <w:r>
        <w:rPr>
          <w:rFonts w:ascii="Times New Roman" w:hAnsi="Times New Roman" w:cs="Times New Roman"/>
          <w:sz w:val="24"/>
          <w:szCs w:val="24"/>
        </w:rPr>
        <w:t xml:space="preserve">. This section comes directly at the end of the methods section, so the results section DOES NOT start on its own page. </w:t>
      </w:r>
    </w:p>
    <w:p w14:paraId="5411B60C" w14:textId="77777777" w:rsidR="007E16F7" w:rsidRPr="00A25A1D" w:rsidRDefault="007E16F7" w:rsidP="007E16F7">
      <w:pPr>
        <w:pStyle w:val="ListParagraph"/>
        <w:numPr>
          <w:ilvl w:val="1"/>
          <w:numId w:val="1"/>
        </w:numPr>
        <w:spacing w:after="0" w:line="240" w:lineRule="auto"/>
        <w:rPr>
          <w:rFonts w:ascii="Times New Roman" w:hAnsi="Times New Roman" w:cs="Times New Roman"/>
          <w:color w:val="7030A0"/>
          <w:sz w:val="24"/>
          <w:szCs w:val="24"/>
        </w:rPr>
      </w:pPr>
      <w:r w:rsidRPr="00A25A1D">
        <w:rPr>
          <w:rFonts w:ascii="Times New Roman" w:hAnsi="Times New Roman" w:cs="Times New Roman"/>
          <w:color w:val="7030A0"/>
          <w:sz w:val="24"/>
          <w:szCs w:val="24"/>
        </w:rPr>
        <w:t>For this assignment, include statistics about the most im</w:t>
      </w:r>
      <w:r w:rsidR="005176E8" w:rsidRPr="00A25A1D">
        <w:rPr>
          <w:rFonts w:ascii="Times New Roman" w:hAnsi="Times New Roman" w:cs="Times New Roman"/>
          <w:color w:val="7030A0"/>
          <w:sz w:val="24"/>
          <w:szCs w:val="24"/>
        </w:rPr>
        <w:t xml:space="preserve">portant variables in your study. </w:t>
      </w:r>
      <w:r w:rsidR="0046729D" w:rsidRPr="00A25A1D">
        <w:rPr>
          <w:rFonts w:ascii="Times New Roman" w:hAnsi="Times New Roman" w:cs="Times New Roman"/>
          <w:color w:val="7030A0"/>
          <w:sz w:val="24"/>
          <w:szCs w:val="24"/>
        </w:rPr>
        <w:t>For Paper IV</w:t>
      </w:r>
      <w:r w:rsidR="00BF4040" w:rsidRPr="00A25A1D">
        <w:rPr>
          <w:rFonts w:ascii="Times New Roman" w:hAnsi="Times New Roman" w:cs="Times New Roman"/>
          <w:color w:val="7030A0"/>
          <w:sz w:val="24"/>
          <w:szCs w:val="24"/>
        </w:rPr>
        <w:t xml:space="preserve">: </w:t>
      </w:r>
      <w:r w:rsidR="00477BE4" w:rsidRPr="00A25A1D">
        <w:rPr>
          <w:rFonts w:ascii="Times New Roman" w:hAnsi="Times New Roman" w:cs="Times New Roman"/>
          <w:color w:val="7030A0"/>
          <w:sz w:val="24"/>
          <w:szCs w:val="24"/>
        </w:rPr>
        <w:t xml:space="preserve">Study Two Methods, </w:t>
      </w:r>
      <w:r w:rsidR="00AE095B" w:rsidRPr="00A25A1D">
        <w:rPr>
          <w:rFonts w:ascii="Times New Roman" w:hAnsi="Times New Roman" w:cs="Times New Roman"/>
          <w:color w:val="7030A0"/>
          <w:sz w:val="24"/>
          <w:szCs w:val="24"/>
        </w:rPr>
        <w:t>Results</w:t>
      </w:r>
      <w:r w:rsidR="00477BE4" w:rsidRPr="00A25A1D">
        <w:rPr>
          <w:rFonts w:ascii="Times New Roman" w:hAnsi="Times New Roman" w:cs="Times New Roman"/>
          <w:color w:val="7030A0"/>
          <w:sz w:val="24"/>
          <w:szCs w:val="24"/>
        </w:rPr>
        <w:t>, and Discussion</w:t>
      </w:r>
      <w:r w:rsidR="005176E8" w:rsidRPr="00A25A1D">
        <w:rPr>
          <w:rFonts w:ascii="Times New Roman" w:hAnsi="Times New Roman" w:cs="Times New Roman"/>
          <w:color w:val="7030A0"/>
          <w:sz w:val="24"/>
          <w:szCs w:val="24"/>
        </w:rPr>
        <w:t xml:space="preserve">, your study design should be more complex than </w:t>
      </w:r>
      <w:r w:rsidR="0046729D" w:rsidRPr="00A25A1D">
        <w:rPr>
          <w:rFonts w:ascii="Times New Roman" w:hAnsi="Times New Roman" w:cs="Times New Roman"/>
          <w:color w:val="7030A0"/>
          <w:sz w:val="24"/>
          <w:szCs w:val="24"/>
        </w:rPr>
        <w:t>your study one</w:t>
      </w:r>
      <w:r w:rsidR="005176E8" w:rsidRPr="00A25A1D">
        <w:rPr>
          <w:rFonts w:ascii="Times New Roman" w:hAnsi="Times New Roman" w:cs="Times New Roman"/>
          <w:color w:val="7030A0"/>
          <w:sz w:val="24"/>
          <w:szCs w:val="24"/>
        </w:rPr>
        <w:t>. You are dealing with a factorial design now (more than one IV), such as a 2 X 2 or 2 X 3. Let me walk you through some of the</w:t>
      </w:r>
      <w:r w:rsidRPr="00A25A1D">
        <w:rPr>
          <w:rFonts w:ascii="Times New Roman" w:hAnsi="Times New Roman" w:cs="Times New Roman"/>
          <w:color w:val="7030A0"/>
          <w:sz w:val="24"/>
          <w:szCs w:val="24"/>
        </w:rPr>
        <w:t xml:space="preserve"> guidelines</w:t>
      </w:r>
      <w:r w:rsidR="005176E8" w:rsidRPr="00A25A1D">
        <w:rPr>
          <w:rFonts w:ascii="Times New Roman" w:hAnsi="Times New Roman" w:cs="Times New Roman"/>
          <w:color w:val="7030A0"/>
          <w:sz w:val="24"/>
          <w:szCs w:val="24"/>
        </w:rPr>
        <w:t xml:space="preserve"> for a 2 X 2 design</w:t>
      </w:r>
      <w:r w:rsidRPr="00A25A1D">
        <w:rPr>
          <w:rFonts w:ascii="Times New Roman" w:hAnsi="Times New Roman" w:cs="Times New Roman"/>
          <w:color w:val="7030A0"/>
          <w:sz w:val="24"/>
          <w:szCs w:val="24"/>
        </w:rPr>
        <w:t xml:space="preserve">. </w:t>
      </w:r>
    </w:p>
    <w:p w14:paraId="4681BC68" w14:textId="3480EFBE" w:rsidR="00D824A2" w:rsidRDefault="00477BE4" w:rsidP="005176E8">
      <w:pPr>
        <w:pStyle w:val="ListParagraph"/>
        <w:numPr>
          <w:ilvl w:val="2"/>
          <w:numId w:val="1"/>
        </w:numPr>
        <w:spacing w:after="0" w:line="240" w:lineRule="auto"/>
        <w:rPr>
          <w:rFonts w:ascii="Times New Roman" w:hAnsi="Times New Roman" w:cs="Times New Roman"/>
          <w:color w:val="7030A0"/>
          <w:sz w:val="24"/>
          <w:szCs w:val="24"/>
        </w:rPr>
      </w:pPr>
      <w:r w:rsidRPr="00A25A1D">
        <w:rPr>
          <w:rFonts w:ascii="Times New Roman" w:hAnsi="Times New Roman" w:cs="Times New Roman"/>
          <w:color w:val="7030A0"/>
          <w:sz w:val="24"/>
          <w:szCs w:val="24"/>
        </w:rPr>
        <w:t xml:space="preserve">First, run </w:t>
      </w:r>
      <w:r w:rsidR="00E00B0E">
        <w:rPr>
          <w:rFonts w:ascii="Times New Roman" w:hAnsi="Times New Roman" w:cs="Times New Roman"/>
          <w:color w:val="7030A0"/>
          <w:sz w:val="24"/>
          <w:szCs w:val="24"/>
        </w:rPr>
        <w:t xml:space="preserve">a </w:t>
      </w:r>
      <w:r w:rsidRPr="00A25A1D">
        <w:rPr>
          <w:rFonts w:ascii="Times New Roman" w:hAnsi="Times New Roman" w:cs="Times New Roman"/>
          <w:color w:val="7030A0"/>
          <w:sz w:val="24"/>
          <w:szCs w:val="24"/>
        </w:rPr>
        <w:t xml:space="preserve">manipulation check </w:t>
      </w:r>
      <w:r w:rsidR="00DA512E">
        <w:rPr>
          <w:rFonts w:ascii="Times New Roman" w:hAnsi="Times New Roman" w:cs="Times New Roman"/>
          <w:color w:val="7030A0"/>
          <w:sz w:val="24"/>
          <w:szCs w:val="24"/>
        </w:rPr>
        <w:t xml:space="preserve">for </w:t>
      </w:r>
      <w:r w:rsidR="00E00B0E" w:rsidRPr="00E00B0E">
        <w:rPr>
          <w:rFonts w:ascii="Times New Roman" w:hAnsi="Times New Roman" w:cs="Times New Roman"/>
          <w:color w:val="7030A0"/>
          <w:sz w:val="24"/>
          <w:szCs w:val="24"/>
        </w:rPr>
        <w:t>the new</w:t>
      </w:r>
      <w:r w:rsidRPr="00A25A1D">
        <w:rPr>
          <w:rFonts w:ascii="Times New Roman" w:hAnsi="Times New Roman" w:cs="Times New Roman"/>
          <w:color w:val="7030A0"/>
          <w:sz w:val="24"/>
          <w:szCs w:val="24"/>
        </w:rPr>
        <w:t xml:space="preserve"> </w:t>
      </w:r>
      <w:r w:rsidR="00E00B0E">
        <w:rPr>
          <w:rFonts w:ascii="Times New Roman" w:hAnsi="Times New Roman" w:cs="Times New Roman"/>
          <w:color w:val="7030A0"/>
          <w:sz w:val="24"/>
          <w:szCs w:val="24"/>
        </w:rPr>
        <w:t>in</w:t>
      </w:r>
      <w:r w:rsidR="00CA05B5">
        <w:rPr>
          <w:rFonts w:ascii="Times New Roman" w:hAnsi="Times New Roman" w:cs="Times New Roman"/>
          <w:color w:val="7030A0"/>
          <w:sz w:val="24"/>
          <w:szCs w:val="24"/>
        </w:rPr>
        <w:t xml:space="preserve">dependent variable (a dependent variable that assesses whether the independent variable </w:t>
      </w:r>
      <w:r w:rsidR="00CA05B5">
        <w:rPr>
          <w:rFonts w:ascii="Times New Roman" w:hAnsi="Times New Roman" w:cs="Times New Roman"/>
          <w:color w:val="7030A0"/>
          <w:sz w:val="24"/>
          <w:szCs w:val="24"/>
        </w:rPr>
        <w:lastRenderedPageBreak/>
        <w:t>manipulation worked)</w:t>
      </w:r>
      <w:r w:rsidRPr="00A25A1D">
        <w:rPr>
          <w:rFonts w:ascii="Times New Roman" w:hAnsi="Times New Roman" w:cs="Times New Roman"/>
          <w:color w:val="7030A0"/>
          <w:sz w:val="24"/>
          <w:szCs w:val="24"/>
        </w:rPr>
        <w:t xml:space="preserve">. </w:t>
      </w:r>
      <w:r w:rsidR="00CA05B5">
        <w:rPr>
          <w:rFonts w:ascii="Times New Roman" w:hAnsi="Times New Roman" w:cs="Times New Roman"/>
          <w:color w:val="7030A0"/>
          <w:sz w:val="24"/>
          <w:szCs w:val="24"/>
        </w:rPr>
        <w:t xml:space="preserve">This analysis will differ depending on whether </w:t>
      </w:r>
      <w:r w:rsidR="00E00B0E">
        <w:rPr>
          <w:rFonts w:ascii="Times New Roman" w:hAnsi="Times New Roman" w:cs="Times New Roman"/>
          <w:color w:val="7030A0"/>
          <w:sz w:val="24"/>
          <w:szCs w:val="24"/>
        </w:rPr>
        <w:t>the</w:t>
      </w:r>
      <w:r w:rsidR="00CA05B5">
        <w:rPr>
          <w:rFonts w:ascii="Times New Roman" w:hAnsi="Times New Roman" w:cs="Times New Roman"/>
          <w:color w:val="7030A0"/>
          <w:sz w:val="24"/>
          <w:szCs w:val="24"/>
        </w:rPr>
        <w:t xml:space="preserve"> dependent variable </w:t>
      </w:r>
      <w:r w:rsidR="00E00B0E">
        <w:rPr>
          <w:rFonts w:ascii="Times New Roman" w:hAnsi="Times New Roman" w:cs="Times New Roman"/>
          <w:color w:val="7030A0"/>
          <w:sz w:val="24"/>
          <w:szCs w:val="24"/>
        </w:rPr>
        <w:t>you choose i</w:t>
      </w:r>
      <w:r w:rsidR="00DA512E">
        <w:rPr>
          <w:rFonts w:ascii="Times New Roman" w:hAnsi="Times New Roman" w:cs="Times New Roman"/>
          <w:color w:val="7030A0"/>
          <w:sz w:val="24"/>
          <w:szCs w:val="24"/>
        </w:rPr>
        <w:t>s:</w:t>
      </w:r>
    </w:p>
    <w:p w14:paraId="7A25B7A5" w14:textId="415F909B" w:rsidR="00D824A2" w:rsidRDefault="00851AC8" w:rsidP="00D824A2">
      <w:pPr>
        <w:pStyle w:val="ListParagraph"/>
        <w:numPr>
          <w:ilvl w:val="3"/>
          <w:numId w:val="1"/>
        </w:numPr>
        <w:spacing w:after="0" w:line="240" w:lineRule="auto"/>
        <w:rPr>
          <w:rFonts w:ascii="Times New Roman" w:hAnsi="Times New Roman" w:cs="Times New Roman"/>
          <w:color w:val="7030A0"/>
          <w:sz w:val="24"/>
          <w:szCs w:val="24"/>
        </w:rPr>
      </w:pPr>
      <w:r>
        <w:rPr>
          <w:rFonts w:ascii="Times New Roman" w:hAnsi="Times New Roman" w:cs="Times New Roman"/>
          <w:color w:val="7030A0"/>
          <w:sz w:val="24"/>
          <w:szCs w:val="24"/>
        </w:rPr>
        <w:t xml:space="preserve">Nominal (categorical): </w:t>
      </w:r>
      <w:r w:rsidR="003272E1" w:rsidRPr="003272E1">
        <w:rPr>
          <w:rFonts w:ascii="Times New Roman" w:hAnsi="Times New Roman" w:cs="Times New Roman"/>
          <w:color w:val="7030A0"/>
          <w:sz w:val="24"/>
          <w:szCs w:val="24"/>
          <w:u w:val="single"/>
        </w:rPr>
        <w:t>IF</w:t>
      </w:r>
      <w:r>
        <w:rPr>
          <w:rFonts w:ascii="Times New Roman" w:hAnsi="Times New Roman" w:cs="Times New Roman"/>
          <w:color w:val="7030A0"/>
          <w:sz w:val="24"/>
          <w:szCs w:val="24"/>
        </w:rPr>
        <w:t xml:space="preserve"> you have a nominal DV </w:t>
      </w:r>
      <w:r w:rsidR="00477BE4" w:rsidRPr="00A25A1D">
        <w:rPr>
          <w:rFonts w:ascii="Times New Roman" w:hAnsi="Times New Roman" w:cs="Times New Roman"/>
          <w:color w:val="7030A0"/>
          <w:sz w:val="24"/>
          <w:szCs w:val="24"/>
        </w:rPr>
        <w:t>(“</w:t>
      </w:r>
      <w:r w:rsidR="00AB75BF">
        <w:rPr>
          <w:rFonts w:ascii="Times New Roman" w:hAnsi="Times New Roman" w:cs="Times New Roman"/>
          <w:color w:val="7030A0"/>
          <w:sz w:val="24"/>
          <w:szCs w:val="24"/>
        </w:rPr>
        <w:t xml:space="preserve">Did </w:t>
      </w:r>
      <w:r w:rsidR="003272E1">
        <w:rPr>
          <w:rFonts w:ascii="Times New Roman" w:hAnsi="Times New Roman" w:cs="Times New Roman"/>
          <w:color w:val="7030A0"/>
          <w:sz w:val="24"/>
          <w:szCs w:val="24"/>
        </w:rPr>
        <w:t xml:space="preserve">you see </w:t>
      </w:r>
      <w:r w:rsidR="00F55CFB">
        <w:rPr>
          <w:rFonts w:ascii="Times New Roman" w:hAnsi="Times New Roman" w:cs="Times New Roman"/>
          <w:color w:val="7030A0"/>
          <w:sz w:val="24"/>
          <w:szCs w:val="24"/>
        </w:rPr>
        <w:t>elderly primes</w:t>
      </w:r>
      <w:r w:rsidR="003272E1">
        <w:rPr>
          <w:rFonts w:ascii="Times New Roman" w:hAnsi="Times New Roman" w:cs="Times New Roman"/>
          <w:color w:val="7030A0"/>
          <w:sz w:val="24"/>
          <w:szCs w:val="24"/>
        </w:rPr>
        <w:t xml:space="preserve"> or </w:t>
      </w:r>
      <w:r w:rsidR="00F55CFB">
        <w:rPr>
          <w:rFonts w:ascii="Times New Roman" w:hAnsi="Times New Roman" w:cs="Times New Roman"/>
          <w:color w:val="7030A0"/>
          <w:sz w:val="24"/>
          <w:szCs w:val="24"/>
        </w:rPr>
        <w:t>youthful primes</w:t>
      </w:r>
      <w:r w:rsidR="00A25A1D">
        <w:rPr>
          <w:rFonts w:ascii="Times New Roman" w:hAnsi="Times New Roman" w:cs="Times New Roman"/>
          <w:color w:val="7030A0"/>
          <w:sz w:val="24"/>
          <w:szCs w:val="24"/>
        </w:rPr>
        <w:t>?</w:t>
      </w:r>
      <w:r w:rsidR="00477BE4" w:rsidRPr="00A25A1D">
        <w:rPr>
          <w:rFonts w:ascii="Times New Roman" w:hAnsi="Times New Roman" w:cs="Times New Roman"/>
          <w:color w:val="7030A0"/>
          <w:sz w:val="24"/>
          <w:szCs w:val="24"/>
        </w:rPr>
        <w:t>”</w:t>
      </w:r>
      <w:r>
        <w:rPr>
          <w:rFonts w:ascii="Times New Roman" w:hAnsi="Times New Roman" w:cs="Times New Roman"/>
          <w:color w:val="7030A0"/>
          <w:sz w:val="24"/>
          <w:szCs w:val="24"/>
        </w:rPr>
        <w:t xml:space="preserve"> or “Did you see a warning </w:t>
      </w:r>
      <w:r w:rsidR="003272E1">
        <w:rPr>
          <w:rFonts w:ascii="Times New Roman" w:hAnsi="Times New Roman" w:cs="Times New Roman"/>
          <w:color w:val="7030A0"/>
          <w:sz w:val="24"/>
          <w:szCs w:val="24"/>
        </w:rPr>
        <w:t>or no warning</w:t>
      </w:r>
      <w:r>
        <w:rPr>
          <w:rFonts w:ascii="Times New Roman" w:hAnsi="Times New Roman" w:cs="Times New Roman"/>
          <w:color w:val="7030A0"/>
          <w:sz w:val="24"/>
          <w:szCs w:val="24"/>
        </w:rPr>
        <w:t>?”</w:t>
      </w:r>
      <w:r w:rsidR="00477BE4" w:rsidRPr="00A25A1D">
        <w:rPr>
          <w:rFonts w:ascii="Times New Roman" w:hAnsi="Times New Roman" w:cs="Times New Roman"/>
          <w:color w:val="7030A0"/>
          <w:sz w:val="24"/>
          <w:szCs w:val="24"/>
        </w:rPr>
        <w:t>)</w:t>
      </w:r>
      <w:r>
        <w:rPr>
          <w:rFonts w:ascii="Times New Roman" w:hAnsi="Times New Roman" w:cs="Times New Roman"/>
          <w:color w:val="7030A0"/>
          <w:sz w:val="24"/>
          <w:szCs w:val="24"/>
        </w:rPr>
        <w:t>, you can run a chi square test</w:t>
      </w:r>
      <w:r w:rsidR="003272E1">
        <w:rPr>
          <w:rFonts w:ascii="Times New Roman" w:hAnsi="Times New Roman" w:cs="Times New Roman"/>
          <w:color w:val="7030A0"/>
          <w:sz w:val="24"/>
          <w:szCs w:val="24"/>
        </w:rPr>
        <w:t xml:space="preserve">. </w:t>
      </w:r>
    </w:p>
    <w:p w14:paraId="14033B4A" w14:textId="1C08706E" w:rsidR="00477BE4" w:rsidRDefault="00851AC8" w:rsidP="00D824A2">
      <w:pPr>
        <w:pStyle w:val="ListParagraph"/>
        <w:numPr>
          <w:ilvl w:val="3"/>
          <w:numId w:val="1"/>
        </w:numPr>
        <w:spacing w:after="0" w:line="240" w:lineRule="auto"/>
        <w:rPr>
          <w:rFonts w:ascii="Times New Roman" w:hAnsi="Times New Roman" w:cs="Times New Roman"/>
          <w:color w:val="7030A0"/>
          <w:sz w:val="24"/>
          <w:szCs w:val="24"/>
        </w:rPr>
      </w:pPr>
      <w:r>
        <w:rPr>
          <w:rFonts w:ascii="Times New Roman" w:hAnsi="Times New Roman" w:cs="Times New Roman"/>
          <w:color w:val="7030A0"/>
          <w:sz w:val="24"/>
          <w:szCs w:val="24"/>
        </w:rPr>
        <w:t xml:space="preserve">Interval / ratio: </w:t>
      </w:r>
      <w:r w:rsidR="003272E1" w:rsidRPr="003272E1">
        <w:rPr>
          <w:rFonts w:ascii="Times New Roman" w:hAnsi="Times New Roman" w:cs="Times New Roman"/>
          <w:color w:val="7030A0"/>
          <w:sz w:val="24"/>
          <w:szCs w:val="24"/>
          <w:u w:val="single"/>
        </w:rPr>
        <w:t>IF</w:t>
      </w:r>
      <w:r>
        <w:rPr>
          <w:rFonts w:ascii="Times New Roman" w:hAnsi="Times New Roman" w:cs="Times New Roman"/>
          <w:color w:val="7030A0"/>
          <w:sz w:val="24"/>
          <w:szCs w:val="24"/>
        </w:rPr>
        <w:t xml:space="preserve"> you have inter</w:t>
      </w:r>
      <w:r w:rsidR="003272E1">
        <w:rPr>
          <w:rFonts w:ascii="Times New Roman" w:hAnsi="Times New Roman" w:cs="Times New Roman"/>
          <w:color w:val="7030A0"/>
          <w:sz w:val="24"/>
          <w:szCs w:val="24"/>
        </w:rPr>
        <w:t>val or ratio dependent variable</w:t>
      </w:r>
      <w:r>
        <w:rPr>
          <w:rFonts w:ascii="Times New Roman" w:hAnsi="Times New Roman" w:cs="Times New Roman"/>
          <w:color w:val="7030A0"/>
          <w:sz w:val="24"/>
          <w:szCs w:val="24"/>
        </w:rPr>
        <w:t xml:space="preserve"> (</w:t>
      </w:r>
      <w:r w:rsidR="003272E1">
        <w:rPr>
          <w:rFonts w:ascii="Times New Roman" w:hAnsi="Times New Roman" w:cs="Times New Roman"/>
          <w:color w:val="7030A0"/>
          <w:sz w:val="24"/>
          <w:szCs w:val="24"/>
        </w:rPr>
        <w:t>they have scales ranging from low to high</w:t>
      </w:r>
      <w:r>
        <w:rPr>
          <w:rFonts w:ascii="Times New Roman" w:hAnsi="Times New Roman" w:cs="Times New Roman"/>
          <w:color w:val="7030A0"/>
          <w:sz w:val="24"/>
          <w:szCs w:val="24"/>
        </w:rPr>
        <w:t xml:space="preserve">), you can run a </w:t>
      </w:r>
      <w:r w:rsidRPr="00F55CFB">
        <w:rPr>
          <w:rFonts w:ascii="Times New Roman" w:hAnsi="Times New Roman" w:cs="Times New Roman"/>
          <w:i/>
          <w:color w:val="7030A0"/>
          <w:sz w:val="24"/>
          <w:szCs w:val="24"/>
        </w:rPr>
        <w:t>t</w:t>
      </w:r>
      <w:r>
        <w:rPr>
          <w:rFonts w:ascii="Times New Roman" w:hAnsi="Times New Roman" w:cs="Times New Roman"/>
          <w:color w:val="7030A0"/>
          <w:sz w:val="24"/>
          <w:szCs w:val="24"/>
        </w:rPr>
        <w:t xml:space="preserve">-Test </w:t>
      </w:r>
      <w:r w:rsidR="0051180A">
        <w:rPr>
          <w:rFonts w:ascii="Times New Roman" w:hAnsi="Times New Roman" w:cs="Times New Roman"/>
          <w:color w:val="7030A0"/>
          <w:sz w:val="24"/>
          <w:szCs w:val="24"/>
        </w:rPr>
        <w:t xml:space="preserve">manipulation check </w:t>
      </w:r>
      <w:r>
        <w:rPr>
          <w:rFonts w:ascii="Times New Roman" w:hAnsi="Times New Roman" w:cs="Times New Roman"/>
          <w:color w:val="7030A0"/>
          <w:sz w:val="24"/>
          <w:szCs w:val="24"/>
        </w:rPr>
        <w:t xml:space="preserve">(if you only have two levels to the IV) or an ANOVA (if you have three or more levels). </w:t>
      </w:r>
      <w:r w:rsidR="00486F51" w:rsidRPr="00A25A1D">
        <w:rPr>
          <w:rFonts w:ascii="Times New Roman" w:hAnsi="Times New Roman" w:cs="Times New Roman"/>
          <w:color w:val="7030A0"/>
          <w:sz w:val="24"/>
          <w:szCs w:val="24"/>
        </w:rPr>
        <w:t>For example, i</w:t>
      </w:r>
      <w:r w:rsidR="00477BE4" w:rsidRPr="00A25A1D">
        <w:rPr>
          <w:rFonts w:ascii="Times New Roman" w:hAnsi="Times New Roman" w:cs="Times New Roman"/>
          <w:color w:val="7030A0"/>
          <w:sz w:val="24"/>
          <w:szCs w:val="24"/>
        </w:rPr>
        <w:t xml:space="preserve">f I manipulated anger by giving </w:t>
      </w:r>
      <w:r w:rsidR="00486F51" w:rsidRPr="00A25A1D">
        <w:rPr>
          <w:rFonts w:ascii="Times New Roman" w:hAnsi="Times New Roman" w:cs="Times New Roman"/>
          <w:color w:val="7030A0"/>
          <w:sz w:val="24"/>
          <w:szCs w:val="24"/>
        </w:rPr>
        <w:t xml:space="preserve">half of the </w:t>
      </w:r>
      <w:r w:rsidR="00477BE4" w:rsidRPr="00A25A1D">
        <w:rPr>
          <w:rFonts w:ascii="Times New Roman" w:hAnsi="Times New Roman" w:cs="Times New Roman"/>
          <w:color w:val="7030A0"/>
          <w:sz w:val="24"/>
          <w:szCs w:val="24"/>
        </w:rPr>
        <w:t xml:space="preserve">participants </w:t>
      </w:r>
      <w:r w:rsidR="00486F51" w:rsidRPr="00A25A1D">
        <w:rPr>
          <w:rFonts w:ascii="Times New Roman" w:hAnsi="Times New Roman" w:cs="Times New Roman"/>
          <w:color w:val="7030A0"/>
          <w:sz w:val="24"/>
          <w:szCs w:val="24"/>
        </w:rPr>
        <w:t xml:space="preserve">a hard time about their intelligence before they </w:t>
      </w:r>
      <w:r w:rsidR="00F55CFB">
        <w:rPr>
          <w:rFonts w:ascii="Times New Roman" w:hAnsi="Times New Roman" w:cs="Times New Roman"/>
          <w:color w:val="7030A0"/>
          <w:sz w:val="24"/>
          <w:szCs w:val="24"/>
        </w:rPr>
        <w:t>did the sentence completion task</w:t>
      </w:r>
      <w:r w:rsidR="00486F51" w:rsidRPr="00A25A1D">
        <w:rPr>
          <w:rFonts w:ascii="Times New Roman" w:hAnsi="Times New Roman" w:cs="Times New Roman"/>
          <w:color w:val="7030A0"/>
          <w:sz w:val="24"/>
          <w:szCs w:val="24"/>
        </w:rPr>
        <w:t xml:space="preserve">, I might ask “On a scale of 1 to 9, how angry were you?” and then run a </w:t>
      </w:r>
      <w:r w:rsidR="00486F51" w:rsidRPr="00A25A1D">
        <w:rPr>
          <w:rFonts w:ascii="Times New Roman" w:hAnsi="Times New Roman" w:cs="Times New Roman"/>
          <w:i/>
          <w:color w:val="7030A0"/>
          <w:sz w:val="24"/>
          <w:szCs w:val="24"/>
        </w:rPr>
        <w:t>t</w:t>
      </w:r>
      <w:r w:rsidR="00486F51" w:rsidRPr="00A25A1D">
        <w:rPr>
          <w:rFonts w:ascii="Times New Roman" w:hAnsi="Times New Roman" w:cs="Times New Roman"/>
          <w:color w:val="7030A0"/>
          <w:sz w:val="24"/>
          <w:szCs w:val="24"/>
        </w:rPr>
        <w:t>-Test on the dependent variable anger to see if m</w:t>
      </w:r>
      <w:r>
        <w:rPr>
          <w:rFonts w:ascii="Times New Roman" w:hAnsi="Times New Roman" w:cs="Times New Roman"/>
          <w:color w:val="7030A0"/>
          <w:sz w:val="24"/>
          <w:szCs w:val="24"/>
        </w:rPr>
        <w:t>y manipulation did in fact work</w:t>
      </w:r>
      <w:r w:rsidR="00486F51" w:rsidRPr="00A25A1D">
        <w:rPr>
          <w:rFonts w:ascii="Times New Roman" w:hAnsi="Times New Roman" w:cs="Times New Roman"/>
          <w:color w:val="7030A0"/>
          <w:sz w:val="24"/>
          <w:szCs w:val="24"/>
        </w:rPr>
        <w:t xml:space="preserve">. </w:t>
      </w:r>
      <w:r w:rsidR="00AB75BF">
        <w:rPr>
          <w:rFonts w:ascii="Times New Roman" w:hAnsi="Times New Roman" w:cs="Times New Roman"/>
          <w:color w:val="7030A0"/>
          <w:sz w:val="24"/>
          <w:szCs w:val="24"/>
        </w:rPr>
        <w:t xml:space="preserve">That is, </w:t>
      </w:r>
      <w:r>
        <w:rPr>
          <w:rFonts w:ascii="Times New Roman" w:hAnsi="Times New Roman" w:cs="Times New Roman"/>
          <w:color w:val="7030A0"/>
          <w:sz w:val="24"/>
          <w:szCs w:val="24"/>
        </w:rPr>
        <w:t xml:space="preserve">given </w:t>
      </w:r>
      <w:r w:rsidR="004B14CF">
        <w:rPr>
          <w:rFonts w:ascii="Times New Roman" w:hAnsi="Times New Roman" w:cs="Times New Roman"/>
          <w:color w:val="7030A0"/>
          <w:sz w:val="24"/>
          <w:szCs w:val="24"/>
        </w:rPr>
        <w:t>two levels for my</w:t>
      </w:r>
      <w:r>
        <w:rPr>
          <w:rFonts w:ascii="Times New Roman" w:hAnsi="Times New Roman" w:cs="Times New Roman"/>
          <w:color w:val="7030A0"/>
          <w:sz w:val="24"/>
          <w:szCs w:val="24"/>
        </w:rPr>
        <w:t xml:space="preserve"> independent variable (angry versus control), </w:t>
      </w:r>
      <w:r w:rsidR="00AB75BF">
        <w:rPr>
          <w:rFonts w:ascii="Times New Roman" w:hAnsi="Times New Roman" w:cs="Times New Roman"/>
          <w:color w:val="7030A0"/>
          <w:sz w:val="24"/>
          <w:szCs w:val="24"/>
        </w:rPr>
        <w:t xml:space="preserve">they should rate themselves as </w:t>
      </w:r>
      <w:proofErr w:type="gramStart"/>
      <w:r w:rsidR="00AB75BF">
        <w:rPr>
          <w:rFonts w:ascii="Times New Roman" w:hAnsi="Times New Roman" w:cs="Times New Roman"/>
          <w:color w:val="7030A0"/>
          <w:sz w:val="24"/>
          <w:szCs w:val="24"/>
        </w:rPr>
        <w:t>more angry</w:t>
      </w:r>
      <w:proofErr w:type="gramEnd"/>
      <w:r w:rsidR="00AB75BF">
        <w:rPr>
          <w:rFonts w:ascii="Times New Roman" w:hAnsi="Times New Roman" w:cs="Times New Roman"/>
          <w:color w:val="7030A0"/>
          <w:sz w:val="24"/>
          <w:szCs w:val="24"/>
        </w:rPr>
        <w:t xml:space="preserve"> in the condition where I questioned their intelligence compared to a control condition</w:t>
      </w:r>
      <w:r w:rsidR="00BC4FD5">
        <w:rPr>
          <w:rFonts w:ascii="Times New Roman" w:hAnsi="Times New Roman" w:cs="Times New Roman"/>
          <w:color w:val="7030A0"/>
          <w:sz w:val="24"/>
          <w:szCs w:val="24"/>
        </w:rPr>
        <w:t>.</w:t>
      </w:r>
    </w:p>
    <w:p w14:paraId="0ACDED14" w14:textId="5F1ED146" w:rsidR="00CB3E47" w:rsidRPr="00CB3E47" w:rsidRDefault="00CB3E47" w:rsidP="00CB3E47">
      <w:pPr>
        <w:pStyle w:val="ListParagraph"/>
        <w:numPr>
          <w:ilvl w:val="3"/>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Include your tables for your chi square and the crosstabs below your results.</w:t>
      </w:r>
    </w:p>
    <w:p w14:paraId="1CC162D5" w14:textId="20CBF684" w:rsidR="00D83B00" w:rsidRPr="00D83B00" w:rsidRDefault="00486F51" w:rsidP="00D83B00">
      <w:pPr>
        <w:pStyle w:val="ListParagraph"/>
        <w:numPr>
          <w:ilvl w:val="2"/>
          <w:numId w:val="1"/>
        </w:numPr>
        <w:spacing w:after="0" w:line="240" w:lineRule="auto"/>
        <w:rPr>
          <w:rFonts w:ascii="Times New Roman" w:hAnsi="Times New Roman" w:cs="Times New Roman"/>
          <w:color w:val="7030A0"/>
          <w:sz w:val="24"/>
          <w:szCs w:val="24"/>
        </w:rPr>
      </w:pPr>
      <w:r w:rsidRPr="00D83B00">
        <w:rPr>
          <w:rFonts w:ascii="Times New Roman" w:hAnsi="Times New Roman" w:cs="Times New Roman"/>
          <w:color w:val="7030A0"/>
          <w:sz w:val="24"/>
          <w:szCs w:val="24"/>
        </w:rPr>
        <w:t xml:space="preserve">Second, run </w:t>
      </w:r>
      <w:r w:rsidR="004B14CF" w:rsidRPr="00D83B00">
        <w:rPr>
          <w:rFonts w:ascii="Times New Roman" w:hAnsi="Times New Roman" w:cs="Times New Roman"/>
          <w:color w:val="7030A0"/>
          <w:sz w:val="24"/>
          <w:szCs w:val="24"/>
        </w:rPr>
        <w:t>two</w:t>
      </w:r>
      <w:r w:rsidRPr="00D83B00">
        <w:rPr>
          <w:rFonts w:ascii="Times New Roman" w:hAnsi="Times New Roman" w:cs="Times New Roman"/>
          <w:color w:val="7030A0"/>
          <w:sz w:val="24"/>
          <w:szCs w:val="24"/>
        </w:rPr>
        <w:t xml:space="preserve"> </w:t>
      </w:r>
      <w:r w:rsidR="003903E5" w:rsidRPr="003903E5">
        <w:rPr>
          <w:rFonts w:ascii="Times New Roman" w:hAnsi="Times New Roman" w:cs="Times New Roman"/>
          <w:color w:val="7030A0"/>
          <w:sz w:val="24"/>
          <w:szCs w:val="24"/>
          <w:u w:val="single"/>
        </w:rPr>
        <w:t>different</w:t>
      </w:r>
      <w:r w:rsidR="003903E5">
        <w:rPr>
          <w:rFonts w:ascii="Times New Roman" w:hAnsi="Times New Roman" w:cs="Times New Roman"/>
          <w:color w:val="7030A0"/>
          <w:sz w:val="24"/>
          <w:szCs w:val="24"/>
        </w:rPr>
        <w:t xml:space="preserve"> </w:t>
      </w:r>
      <w:r w:rsidR="005176E8" w:rsidRPr="00D83B00">
        <w:rPr>
          <w:rFonts w:ascii="Times New Roman" w:hAnsi="Times New Roman" w:cs="Times New Roman"/>
          <w:color w:val="7030A0"/>
          <w:sz w:val="24"/>
          <w:szCs w:val="24"/>
        </w:rPr>
        <w:t>2 X 2 ANOVA</w:t>
      </w:r>
      <w:r w:rsidR="004B14CF" w:rsidRPr="00D83B00">
        <w:rPr>
          <w:rFonts w:ascii="Times New Roman" w:hAnsi="Times New Roman" w:cs="Times New Roman"/>
          <w:color w:val="7030A0"/>
          <w:sz w:val="24"/>
          <w:szCs w:val="24"/>
        </w:rPr>
        <w:t>s. Recall that this is</w:t>
      </w:r>
      <w:r w:rsidR="005176E8" w:rsidRPr="00D83B00">
        <w:rPr>
          <w:rFonts w:ascii="Times New Roman" w:hAnsi="Times New Roman" w:cs="Times New Roman"/>
          <w:color w:val="7030A0"/>
          <w:sz w:val="24"/>
          <w:szCs w:val="24"/>
        </w:rPr>
        <w:t xml:space="preserve"> </w:t>
      </w:r>
      <w:r w:rsidR="003903E5">
        <w:rPr>
          <w:rFonts w:ascii="Times New Roman" w:hAnsi="Times New Roman" w:cs="Times New Roman"/>
          <w:color w:val="7030A0"/>
          <w:sz w:val="24"/>
          <w:szCs w:val="24"/>
        </w:rPr>
        <w:t>still an</w:t>
      </w:r>
      <w:r w:rsidR="005176E8" w:rsidRPr="00D83B00">
        <w:rPr>
          <w:rFonts w:ascii="Times New Roman" w:hAnsi="Times New Roman" w:cs="Times New Roman"/>
          <w:color w:val="7030A0"/>
          <w:sz w:val="24"/>
          <w:szCs w:val="24"/>
        </w:rPr>
        <w:t xml:space="preserve"> analysis of variance, but </w:t>
      </w:r>
      <w:r w:rsidR="004B14CF" w:rsidRPr="00D83B00">
        <w:rPr>
          <w:rFonts w:ascii="Times New Roman" w:hAnsi="Times New Roman" w:cs="Times New Roman"/>
          <w:color w:val="7030A0"/>
          <w:sz w:val="24"/>
          <w:szCs w:val="24"/>
        </w:rPr>
        <w:t xml:space="preserve">rather than focusing on one independent variable (like the One Way ANOVA), a 2 X 2 ANOVA looks at </w:t>
      </w:r>
      <w:r w:rsidR="005176E8" w:rsidRPr="00D83B00">
        <w:rPr>
          <w:rFonts w:ascii="Times New Roman" w:hAnsi="Times New Roman" w:cs="Times New Roman"/>
          <w:color w:val="7030A0"/>
          <w:sz w:val="24"/>
          <w:szCs w:val="24"/>
        </w:rPr>
        <w:t xml:space="preserve">two </w:t>
      </w:r>
      <w:r w:rsidR="004B14CF" w:rsidRPr="00D83B00">
        <w:rPr>
          <w:rFonts w:ascii="Times New Roman" w:hAnsi="Times New Roman" w:cs="Times New Roman"/>
          <w:color w:val="7030A0"/>
          <w:sz w:val="24"/>
          <w:szCs w:val="24"/>
        </w:rPr>
        <w:t>different independent variables within the same test</w:t>
      </w:r>
      <w:r w:rsidR="005176E8" w:rsidRPr="00D83B00">
        <w:rPr>
          <w:rFonts w:ascii="Times New Roman" w:hAnsi="Times New Roman" w:cs="Times New Roman"/>
          <w:color w:val="7030A0"/>
          <w:sz w:val="24"/>
          <w:szCs w:val="24"/>
        </w:rPr>
        <w:t xml:space="preserve">. </w:t>
      </w:r>
      <w:r w:rsidR="004B14CF" w:rsidRPr="00D83B00">
        <w:rPr>
          <w:rFonts w:ascii="Times New Roman" w:hAnsi="Times New Roman" w:cs="Times New Roman"/>
          <w:color w:val="7030A0"/>
          <w:sz w:val="24"/>
          <w:szCs w:val="24"/>
        </w:rPr>
        <w:t>YOUR job is to run two different 2 X 2 ANOVAs. Your first 2 X 2 ANOVA will focus on a dependent variable of your choice while the second 2 X 2 ANOVA will look at a different dependent variable</w:t>
      </w:r>
      <w:r w:rsidR="003903E5">
        <w:rPr>
          <w:rFonts w:ascii="Times New Roman" w:hAnsi="Times New Roman" w:cs="Times New Roman"/>
          <w:color w:val="7030A0"/>
          <w:sz w:val="24"/>
          <w:szCs w:val="24"/>
        </w:rPr>
        <w:t xml:space="preserve"> of your choice (though I suggest looking at the same DV’s as in study one – it will help you compare both studies later in Paper V)</w:t>
      </w:r>
      <w:r w:rsidR="004B14CF" w:rsidRPr="00D83B00">
        <w:rPr>
          <w:rFonts w:ascii="Times New Roman" w:hAnsi="Times New Roman" w:cs="Times New Roman"/>
          <w:color w:val="7030A0"/>
          <w:sz w:val="24"/>
          <w:szCs w:val="24"/>
        </w:rPr>
        <w:t xml:space="preserve">. </w:t>
      </w:r>
      <w:r w:rsidR="005176E8" w:rsidRPr="00D83B00">
        <w:rPr>
          <w:rFonts w:ascii="Times New Roman" w:hAnsi="Times New Roman" w:cs="Times New Roman"/>
          <w:color w:val="7030A0"/>
          <w:sz w:val="24"/>
          <w:szCs w:val="24"/>
        </w:rPr>
        <w:t xml:space="preserve">For </w:t>
      </w:r>
      <w:r w:rsidR="007E777A" w:rsidRPr="00D83B00">
        <w:rPr>
          <w:rFonts w:ascii="Times New Roman" w:hAnsi="Times New Roman" w:cs="Times New Roman"/>
          <w:color w:val="7030A0"/>
          <w:sz w:val="24"/>
          <w:szCs w:val="24"/>
        </w:rPr>
        <w:t xml:space="preserve">EACH </w:t>
      </w:r>
      <w:r w:rsidR="004B14CF" w:rsidRPr="00D83B00">
        <w:rPr>
          <w:rFonts w:ascii="Times New Roman" w:hAnsi="Times New Roman" w:cs="Times New Roman"/>
          <w:color w:val="7030A0"/>
          <w:sz w:val="24"/>
          <w:szCs w:val="24"/>
        </w:rPr>
        <w:t>factorial ANOVAs</w:t>
      </w:r>
      <w:r w:rsidR="005176E8" w:rsidRPr="00D83B00">
        <w:rPr>
          <w:rFonts w:ascii="Times New Roman" w:hAnsi="Times New Roman" w:cs="Times New Roman"/>
          <w:color w:val="7030A0"/>
          <w:sz w:val="24"/>
          <w:szCs w:val="24"/>
        </w:rPr>
        <w:t xml:space="preserve">, you will report at least three </w:t>
      </w:r>
      <w:r w:rsidR="005176E8" w:rsidRPr="00D83B00">
        <w:rPr>
          <w:rFonts w:ascii="Times New Roman" w:hAnsi="Times New Roman" w:cs="Times New Roman"/>
          <w:i/>
          <w:color w:val="7030A0"/>
          <w:sz w:val="24"/>
          <w:szCs w:val="24"/>
        </w:rPr>
        <w:t>F</w:t>
      </w:r>
      <w:r w:rsidR="005176E8" w:rsidRPr="00D83B00">
        <w:rPr>
          <w:rFonts w:ascii="Times New Roman" w:hAnsi="Times New Roman" w:cs="Times New Roman"/>
          <w:color w:val="7030A0"/>
          <w:sz w:val="24"/>
          <w:szCs w:val="24"/>
        </w:rPr>
        <w:t xml:space="preserve"> tests </w:t>
      </w:r>
      <w:r w:rsidR="00644F6F" w:rsidRPr="00D83B00">
        <w:rPr>
          <w:rFonts w:ascii="Times New Roman" w:hAnsi="Times New Roman" w:cs="Times New Roman"/>
          <w:color w:val="7030A0"/>
          <w:sz w:val="24"/>
          <w:szCs w:val="24"/>
        </w:rPr>
        <w:t xml:space="preserve">(an </w:t>
      </w:r>
      <w:r w:rsidR="00644F6F" w:rsidRPr="00D83B00">
        <w:rPr>
          <w:rFonts w:ascii="Times New Roman" w:hAnsi="Times New Roman" w:cs="Times New Roman"/>
          <w:i/>
          <w:color w:val="7030A0"/>
          <w:sz w:val="24"/>
          <w:szCs w:val="24"/>
        </w:rPr>
        <w:t>F</w:t>
      </w:r>
      <w:r w:rsidR="00644F6F" w:rsidRPr="00D83B00">
        <w:rPr>
          <w:rFonts w:ascii="Times New Roman" w:hAnsi="Times New Roman" w:cs="Times New Roman"/>
          <w:color w:val="7030A0"/>
          <w:sz w:val="24"/>
          <w:szCs w:val="24"/>
        </w:rPr>
        <w:t xml:space="preserve"> f</w:t>
      </w:r>
      <w:r w:rsidRPr="00D83B00">
        <w:rPr>
          <w:rFonts w:ascii="Times New Roman" w:hAnsi="Times New Roman" w:cs="Times New Roman"/>
          <w:color w:val="7030A0"/>
          <w:sz w:val="24"/>
          <w:szCs w:val="24"/>
        </w:rPr>
        <w:t>or the main effect of IV #1, an</w:t>
      </w:r>
      <w:r w:rsidR="00644F6F" w:rsidRPr="00D83B00">
        <w:rPr>
          <w:rFonts w:ascii="Times New Roman" w:hAnsi="Times New Roman" w:cs="Times New Roman"/>
          <w:color w:val="7030A0"/>
          <w:sz w:val="24"/>
          <w:szCs w:val="24"/>
        </w:rPr>
        <w:t xml:space="preserve"> </w:t>
      </w:r>
      <w:r w:rsidR="00644F6F" w:rsidRPr="00D83B00">
        <w:rPr>
          <w:rFonts w:ascii="Times New Roman" w:hAnsi="Times New Roman" w:cs="Times New Roman"/>
          <w:i/>
          <w:color w:val="7030A0"/>
          <w:sz w:val="24"/>
          <w:szCs w:val="24"/>
        </w:rPr>
        <w:t>F</w:t>
      </w:r>
      <w:r w:rsidR="00644F6F" w:rsidRPr="00D83B00">
        <w:rPr>
          <w:rFonts w:ascii="Times New Roman" w:hAnsi="Times New Roman" w:cs="Times New Roman"/>
          <w:color w:val="7030A0"/>
          <w:sz w:val="24"/>
          <w:szCs w:val="24"/>
        </w:rPr>
        <w:t xml:space="preserve"> for the main effect of IV #2, and an </w:t>
      </w:r>
      <w:r w:rsidR="00644F6F" w:rsidRPr="00D83B00">
        <w:rPr>
          <w:rFonts w:ascii="Times New Roman" w:hAnsi="Times New Roman" w:cs="Times New Roman"/>
          <w:i/>
          <w:color w:val="7030A0"/>
          <w:sz w:val="24"/>
          <w:szCs w:val="24"/>
        </w:rPr>
        <w:t>F</w:t>
      </w:r>
      <w:r w:rsidR="00644F6F" w:rsidRPr="00D83B00">
        <w:rPr>
          <w:rFonts w:ascii="Times New Roman" w:hAnsi="Times New Roman" w:cs="Times New Roman"/>
          <w:color w:val="7030A0"/>
          <w:sz w:val="24"/>
          <w:szCs w:val="24"/>
        </w:rPr>
        <w:t xml:space="preserve"> for the interaction</w:t>
      </w:r>
      <w:r w:rsidR="00DA512E">
        <w:rPr>
          <w:rFonts w:ascii="Times New Roman" w:hAnsi="Times New Roman" w:cs="Times New Roman"/>
          <w:color w:val="7030A0"/>
          <w:sz w:val="24"/>
          <w:szCs w:val="24"/>
        </w:rPr>
        <w:t>)</w:t>
      </w:r>
      <w:r w:rsidR="00917D8F" w:rsidRPr="00D83B00">
        <w:rPr>
          <w:rFonts w:ascii="Times New Roman" w:hAnsi="Times New Roman" w:cs="Times New Roman"/>
          <w:color w:val="7030A0"/>
          <w:sz w:val="24"/>
          <w:szCs w:val="24"/>
        </w:rPr>
        <w:t xml:space="preserve">. If your interaction is significant, then you may actually report </w:t>
      </w:r>
      <w:r w:rsidR="00CA6279" w:rsidRPr="00D83B00">
        <w:rPr>
          <w:rFonts w:ascii="Times New Roman" w:hAnsi="Times New Roman" w:cs="Times New Roman"/>
          <w:color w:val="7030A0"/>
          <w:sz w:val="24"/>
          <w:szCs w:val="24"/>
        </w:rPr>
        <w:t>additional</w:t>
      </w:r>
      <w:r w:rsidR="00917D8F" w:rsidRPr="00D83B00">
        <w:rPr>
          <w:rFonts w:ascii="Times New Roman" w:hAnsi="Times New Roman" w:cs="Times New Roman"/>
          <w:color w:val="7030A0"/>
          <w:sz w:val="24"/>
          <w:szCs w:val="24"/>
        </w:rPr>
        <w:t xml:space="preserve"> </w:t>
      </w:r>
      <w:r w:rsidR="00917D8F" w:rsidRPr="00D83B00">
        <w:rPr>
          <w:rFonts w:ascii="Times New Roman" w:hAnsi="Times New Roman" w:cs="Times New Roman"/>
          <w:i/>
          <w:color w:val="7030A0"/>
          <w:sz w:val="24"/>
          <w:szCs w:val="24"/>
        </w:rPr>
        <w:t>F</w:t>
      </w:r>
      <w:r w:rsidR="00917D8F" w:rsidRPr="00D83B00">
        <w:rPr>
          <w:rFonts w:ascii="Times New Roman" w:hAnsi="Times New Roman" w:cs="Times New Roman"/>
          <w:color w:val="7030A0"/>
          <w:sz w:val="24"/>
          <w:szCs w:val="24"/>
        </w:rPr>
        <w:t xml:space="preserve"> tests for each DV</w:t>
      </w:r>
      <w:r w:rsidR="007E777A" w:rsidRPr="00D83B00">
        <w:rPr>
          <w:rFonts w:ascii="Times New Roman" w:hAnsi="Times New Roman" w:cs="Times New Roman"/>
          <w:color w:val="7030A0"/>
          <w:sz w:val="24"/>
          <w:szCs w:val="24"/>
        </w:rPr>
        <w:t xml:space="preserve"> with the simple effects tests</w:t>
      </w:r>
      <w:r w:rsidR="00917D8F" w:rsidRPr="00D83B00">
        <w:rPr>
          <w:rFonts w:ascii="Times New Roman" w:hAnsi="Times New Roman" w:cs="Times New Roman"/>
          <w:color w:val="7030A0"/>
          <w:sz w:val="24"/>
          <w:szCs w:val="24"/>
        </w:rPr>
        <w:t>!</w:t>
      </w:r>
      <w:r w:rsidR="0046729D" w:rsidRPr="00D83B00">
        <w:rPr>
          <w:rFonts w:ascii="Times New Roman" w:hAnsi="Times New Roman" w:cs="Times New Roman"/>
          <w:color w:val="7030A0"/>
          <w:sz w:val="24"/>
          <w:szCs w:val="24"/>
        </w:rPr>
        <w:t xml:space="preserve"> </w:t>
      </w:r>
      <w:r w:rsidR="00CA6279" w:rsidRPr="00D83B00">
        <w:rPr>
          <w:rFonts w:ascii="Times New Roman" w:hAnsi="Times New Roman" w:cs="Times New Roman"/>
          <w:color w:val="7030A0"/>
          <w:sz w:val="24"/>
          <w:szCs w:val="24"/>
        </w:rPr>
        <w:t>I know this gets complex, so let’s break it down a bit and focus on just one 2 X 2 ANOVA. This test will yield two main effects and one interaction</w:t>
      </w:r>
      <w:r w:rsidR="0046729D" w:rsidRPr="00D83B00">
        <w:rPr>
          <w:rFonts w:ascii="Times New Roman" w:hAnsi="Times New Roman" w:cs="Times New Roman"/>
          <w:color w:val="7030A0"/>
          <w:sz w:val="24"/>
          <w:szCs w:val="24"/>
        </w:rPr>
        <w:t>…</w:t>
      </w:r>
      <w:r w:rsidR="004B14CF" w:rsidRPr="00D83B00">
        <w:rPr>
          <w:rFonts w:ascii="Times New Roman" w:hAnsi="Times New Roman" w:cs="Times New Roman"/>
          <w:color w:val="7030A0"/>
          <w:sz w:val="24"/>
          <w:szCs w:val="24"/>
        </w:rPr>
        <w:t xml:space="preserve"> </w:t>
      </w:r>
    </w:p>
    <w:p w14:paraId="41F947D7" w14:textId="0E5AA611" w:rsidR="00B534A7" w:rsidRPr="00A25A1D" w:rsidRDefault="005176E8" w:rsidP="005176E8">
      <w:pPr>
        <w:pStyle w:val="ListParagraph"/>
        <w:numPr>
          <w:ilvl w:val="3"/>
          <w:numId w:val="1"/>
        </w:numPr>
        <w:spacing w:after="0" w:line="240" w:lineRule="auto"/>
        <w:rPr>
          <w:rFonts w:ascii="Times New Roman" w:hAnsi="Times New Roman" w:cs="Times New Roman"/>
          <w:color w:val="7030A0"/>
          <w:sz w:val="24"/>
          <w:szCs w:val="24"/>
        </w:rPr>
      </w:pPr>
      <w:r w:rsidRPr="00A25A1D">
        <w:rPr>
          <w:rFonts w:ascii="Times New Roman" w:hAnsi="Times New Roman" w:cs="Times New Roman"/>
          <w:color w:val="7030A0"/>
          <w:sz w:val="24"/>
          <w:szCs w:val="24"/>
        </w:rPr>
        <w:t xml:space="preserve">There will be a main effect in the ANOVA table for the first IV. </w:t>
      </w:r>
      <w:r w:rsidR="0046729D" w:rsidRPr="00A25A1D">
        <w:rPr>
          <w:rFonts w:ascii="Times New Roman" w:hAnsi="Times New Roman" w:cs="Times New Roman"/>
          <w:color w:val="7030A0"/>
          <w:sz w:val="24"/>
          <w:szCs w:val="24"/>
        </w:rPr>
        <w:t>P</w:t>
      </w:r>
      <w:r w:rsidR="000E6BAB" w:rsidRPr="00A25A1D">
        <w:rPr>
          <w:rFonts w:ascii="Times New Roman" w:hAnsi="Times New Roman" w:cs="Times New Roman"/>
          <w:color w:val="7030A0"/>
          <w:sz w:val="24"/>
          <w:szCs w:val="24"/>
        </w:rPr>
        <w:t xml:space="preserve">rovide the degrees of freedom, </w:t>
      </w:r>
      <w:r w:rsidR="000E6BAB" w:rsidRPr="00A25A1D">
        <w:rPr>
          <w:rFonts w:ascii="Times New Roman" w:hAnsi="Times New Roman" w:cs="Times New Roman"/>
          <w:i/>
          <w:color w:val="7030A0"/>
          <w:sz w:val="24"/>
          <w:szCs w:val="24"/>
        </w:rPr>
        <w:t>F</w:t>
      </w:r>
      <w:r w:rsidR="000E6BAB" w:rsidRPr="00A25A1D">
        <w:rPr>
          <w:rFonts w:ascii="Times New Roman" w:hAnsi="Times New Roman" w:cs="Times New Roman"/>
          <w:color w:val="7030A0"/>
          <w:sz w:val="24"/>
          <w:szCs w:val="24"/>
        </w:rPr>
        <w:t xml:space="preserve"> value, and </w:t>
      </w:r>
      <w:r w:rsidR="000E6BAB" w:rsidRPr="00A25A1D">
        <w:rPr>
          <w:rFonts w:ascii="Times New Roman" w:hAnsi="Times New Roman" w:cs="Times New Roman"/>
          <w:i/>
          <w:color w:val="7030A0"/>
          <w:sz w:val="24"/>
          <w:szCs w:val="24"/>
        </w:rPr>
        <w:t>p</w:t>
      </w:r>
      <w:r w:rsidR="000E6BAB" w:rsidRPr="00A25A1D">
        <w:rPr>
          <w:rFonts w:ascii="Times New Roman" w:hAnsi="Times New Roman" w:cs="Times New Roman"/>
          <w:color w:val="7030A0"/>
          <w:sz w:val="24"/>
          <w:szCs w:val="24"/>
        </w:rPr>
        <w:t xml:space="preserve"> value. </w:t>
      </w:r>
      <w:r w:rsidR="00BF4040" w:rsidRPr="00A25A1D">
        <w:rPr>
          <w:rFonts w:ascii="Times New Roman" w:hAnsi="Times New Roman" w:cs="Times New Roman"/>
          <w:color w:val="7030A0"/>
          <w:sz w:val="24"/>
          <w:szCs w:val="24"/>
        </w:rPr>
        <w:t>Regardless of whether it is</w:t>
      </w:r>
      <w:r w:rsidRPr="00A25A1D">
        <w:rPr>
          <w:rFonts w:ascii="Times New Roman" w:hAnsi="Times New Roman" w:cs="Times New Roman"/>
          <w:color w:val="7030A0"/>
          <w:sz w:val="24"/>
          <w:szCs w:val="24"/>
        </w:rPr>
        <w:t xml:space="preserve"> significant, </w:t>
      </w:r>
      <w:r w:rsidR="00BF4040" w:rsidRPr="00A25A1D">
        <w:rPr>
          <w:rFonts w:ascii="Times New Roman" w:hAnsi="Times New Roman" w:cs="Times New Roman"/>
          <w:color w:val="7030A0"/>
          <w:sz w:val="24"/>
          <w:szCs w:val="24"/>
        </w:rPr>
        <w:t xml:space="preserve">I want you to </w:t>
      </w:r>
      <w:r w:rsidRPr="00A25A1D">
        <w:rPr>
          <w:rFonts w:ascii="Times New Roman" w:hAnsi="Times New Roman" w:cs="Times New Roman"/>
          <w:color w:val="7030A0"/>
          <w:sz w:val="24"/>
          <w:szCs w:val="24"/>
        </w:rPr>
        <w:t>provide the mean</w:t>
      </w:r>
      <w:r w:rsidR="00BF4040" w:rsidRPr="00A25A1D">
        <w:rPr>
          <w:rFonts w:ascii="Times New Roman" w:hAnsi="Times New Roman" w:cs="Times New Roman"/>
          <w:color w:val="7030A0"/>
          <w:sz w:val="24"/>
          <w:szCs w:val="24"/>
        </w:rPr>
        <w:t>s</w:t>
      </w:r>
      <w:r w:rsidRPr="00A25A1D">
        <w:rPr>
          <w:rFonts w:ascii="Times New Roman" w:hAnsi="Times New Roman" w:cs="Times New Roman"/>
          <w:color w:val="7030A0"/>
          <w:sz w:val="24"/>
          <w:szCs w:val="24"/>
        </w:rPr>
        <w:t xml:space="preserve"> and standard deviation for </w:t>
      </w:r>
      <w:r w:rsidR="00917D8F" w:rsidRPr="00A25A1D">
        <w:rPr>
          <w:rFonts w:ascii="Times New Roman" w:hAnsi="Times New Roman" w:cs="Times New Roman"/>
          <w:color w:val="7030A0"/>
          <w:sz w:val="24"/>
          <w:szCs w:val="24"/>
        </w:rPr>
        <w:t>both levels of the IV.</w:t>
      </w:r>
      <w:r w:rsidR="00B534A7" w:rsidRPr="00A25A1D">
        <w:rPr>
          <w:rFonts w:ascii="Times New Roman" w:hAnsi="Times New Roman" w:cs="Times New Roman"/>
          <w:color w:val="7030A0"/>
          <w:sz w:val="24"/>
          <w:szCs w:val="24"/>
        </w:rPr>
        <w:t xml:space="preserve"> </w:t>
      </w:r>
      <w:r w:rsidR="00CD43FC">
        <w:rPr>
          <w:rFonts w:ascii="Times New Roman" w:hAnsi="Times New Roman" w:cs="Times New Roman"/>
          <w:color w:val="7030A0"/>
          <w:sz w:val="24"/>
          <w:szCs w:val="24"/>
        </w:rPr>
        <w:t>For example (and ONLY as an example, since YOUR study independent variables will differ), i</w:t>
      </w:r>
      <w:r w:rsidR="009355B7">
        <w:rPr>
          <w:rFonts w:ascii="Times New Roman" w:hAnsi="Times New Roman" w:cs="Times New Roman"/>
          <w:color w:val="7030A0"/>
          <w:sz w:val="24"/>
          <w:szCs w:val="24"/>
        </w:rPr>
        <w:t xml:space="preserve">magine your first IV is “Warning”. Your main effect write up </w:t>
      </w:r>
      <w:r w:rsidR="00CD43FC">
        <w:rPr>
          <w:rFonts w:ascii="Times New Roman" w:hAnsi="Times New Roman" w:cs="Times New Roman"/>
          <w:color w:val="7030A0"/>
          <w:sz w:val="24"/>
          <w:szCs w:val="24"/>
        </w:rPr>
        <w:t xml:space="preserve">for this EXAMPLE of warning </w:t>
      </w:r>
      <w:r w:rsidR="009355B7">
        <w:rPr>
          <w:rFonts w:ascii="Times New Roman" w:hAnsi="Times New Roman" w:cs="Times New Roman"/>
          <w:color w:val="7030A0"/>
          <w:sz w:val="24"/>
          <w:szCs w:val="24"/>
        </w:rPr>
        <w:t>will look like this …</w:t>
      </w:r>
    </w:p>
    <w:p w14:paraId="1345E15E" w14:textId="77777777" w:rsidR="005176E8" w:rsidRDefault="00B534A7" w:rsidP="00B534A7">
      <w:pPr>
        <w:pStyle w:val="ListParagraph"/>
        <w:numPr>
          <w:ilvl w:val="4"/>
          <w:numId w:val="1"/>
        </w:numPr>
        <w:spacing w:after="0" w:line="240" w:lineRule="auto"/>
        <w:rPr>
          <w:rFonts w:ascii="Times New Roman" w:hAnsi="Times New Roman" w:cs="Times New Roman"/>
          <w:color w:val="7030A0"/>
          <w:sz w:val="24"/>
          <w:szCs w:val="24"/>
        </w:rPr>
      </w:pPr>
      <w:r w:rsidRPr="00A25A1D">
        <w:rPr>
          <w:rFonts w:ascii="Times New Roman" w:hAnsi="Times New Roman" w:cs="Times New Roman"/>
          <w:color w:val="7030A0"/>
          <w:sz w:val="24"/>
          <w:szCs w:val="24"/>
        </w:rPr>
        <w:t>“</w:t>
      </w:r>
      <w:r w:rsidR="009355B7">
        <w:rPr>
          <w:rFonts w:ascii="Times New Roman" w:hAnsi="Times New Roman" w:cs="Times New Roman"/>
          <w:color w:val="7030A0"/>
          <w:sz w:val="24"/>
          <w:szCs w:val="24"/>
        </w:rPr>
        <w:t xml:space="preserve">Using </w:t>
      </w:r>
      <w:r w:rsidR="00B06019" w:rsidRPr="00A25A1D">
        <w:rPr>
          <w:rFonts w:ascii="Times New Roman" w:hAnsi="Times New Roman" w:cs="Times New Roman"/>
          <w:color w:val="7030A0"/>
          <w:sz w:val="24"/>
          <w:szCs w:val="24"/>
        </w:rPr>
        <w:t xml:space="preserve">warning </w:t>
      </w:r>
      <w:r w:rsidR="009355B7">
        <w:rPr>
          <w:rFonts w:ascii="Times New Roman" w:hAnsi="Times New Roman" w:cs="Times New Roman"/>
          <w:color w:val="7030A0"/>
          <w:sz w:val="24"/>
          <w:szCs w:val="24"/>
        </w:rPr>
        <w:t>(warned versus n</w:t>
      </w:r>
      <w:r w:rsidR="009355B7" w:rsidRPr="00A25A1D">
        <w:rPr>
          <w:rFonts w:ascii="Times New Roman" w:hAnsi="Times New Roman" w:cs="Times New Roman"/>
          <w:color w:val="7030A0"/>
          <w:sz w:val="24"/>
          <w:szCs w:val="24"/>
        </w:rPr>
        <w:t xml:space="preserve">ot </w:t>
      </w:r>
      <w:r w:rsidR="009355B7">
        <w:rPr>
          <w:rFonts w:ascii="Times New Roman" w:hAnsi="Times New Roman" w:cs="Times New Roman"/>
          <w:color w:val="7030A0"/>
          <w:sz w:val="24"/>
          <w:szCs w:val="24"/>
        </w:rPr>
        <w:t>w</w:t>
      </w:r>
      <w:r w:rsidR="009355B7" w:rsidRPr="00A25A1D">
        <w:rPr>
          <w:rFonts w:ascii="Times New Roman" w:hAnsi="Times New Roman" w:cs="Times New Roman"/>
          <w:color w:val="7030A0"/>
          <w:sz w:val="24"/>
          <w:szCs w:val="24"/>
        </w:rPr>
        <w:t>arned)</w:t>
      </w:r>
      <w:r w:rsidR="009355B7">
        <w:rPr>
          <w:rFonts w:ascii="Times New Roman" w:hAnsi="Times New Roman" w:cs="Times New Roman"/>
          <w:color w:val="7030A0"/>
          <w:sz w:val="24"/>
          <w:szCs w:val="24"/>
        </w:rPr>
        <w:t xml:space="preserve"> and </w:t>
      </w:r>
      <w:r w:rsidR="007E777A">
        <w:rPr>
          <w:rFonts w:ascii="Times New Roman" w:hAnsi="Times New Roman" w:cs="Times New Roman"/>
          <w:color w:val="7030A0"/>
          <w:sz w:val="24"/>
          <w:szCs w:val="24"/>
        </w:rPr>
        <w:t>condition</w:t>
      </w:r>
      <w:r w:rsidR="009355B7">
        <w:rPr>
          <w:rFonts w:ascii="Times New Roman" w:hAnsi="Times New Roman" w:cs="Times New Roman"/>
          <w:color w:val="7030A0"/>
          <w:sz w:val="24"/>
          <w:szCs w:val="24"/>
        </w:rPr>
        <w:t xml:space="preserve"> (</w:t>
      </w:r>
      <w:r w:rsidR="008421A3">
        <w:rPr>
          <w:rFonts w:ascii="Times New Roman" w:hAnsi="Times New Roman" w:cs="Times New Roman"/>
          <w:color w:val="7030A0"/>
          <w:sz w:val="24"/>
          <w:szCs w:val="24"/>
        </w:rPr>
        <w:t>elderly</w:t>
      </w:r>
      <w:r w:rsidR="00E73E97">
        <w:rPr>
          <w:rFonts w:ascii="Times New Roman" w:hAnsi="Times New Roman" w:cs="Times New Roman"/>
          <w:color w:val="7030A0"/>
          <w:sz w:val="24"/>
          <w:szCs w:val="24"/>
        </w:rPr>
        <w:t xml:space="preserve"> </w:t>
      </w:r>
      <w:r w:rsidR="009355B7">
        <w:rPr>
          <w:rFonts w:ascii="Times New Roman" w:hAnsi="Times New Roman" w:cs="Times New Roman"/>
          <w:color w:val="7030A0"/>
          <w:sz w:val="24"/>
          <w:szCs w:val="24"/>
        </w:rPr>
        <w:t xml:space="preserve">versus </w:t>
      </w:r>
      <w:r w:rsidR="008421A3">
        <w:rPr>
          <w:rFonts w:ascii="Times New Roman" w:hAnsi="Times New Roman" w:cs="Times New Roman"/>
          <w:color w:val="7030A0"/>
          <w:sz w:val="24"/>
          <w:szCs w:val="24"/>
        </w:rPr>
        <w:t>youthful</w:t>
      </w:r>
      <w:r w:rsidR="009355B7">
        <w:rPr>
          <w:rFonts w:ascii="Times New Roman" w:hAnsi="Times New Roman" w:cs="Times New Roman"/>
          <w:color w:val="7030A0"/>
          <w:sz w:val="24"/>
          <w:szCs w:val="24"/>
        </w:rPr>
        <w:t xml:space="preserve">) </w:t>
      </w:r>
      <w:r w:rsidR="00B06019" w:rsidRPr="00A25A1D">
        <w:rPr>
          <w:rFonts w:ascii="Times New Roman" w:hAnsi="Times New Roman" w:cs="Times New Roman"/>
          <w:color w:val="7030A0"/>
          <w:sz w:val="24"/>
          <w:szCs w:val="24"/>
        </w:rPr>
        <w:t>as our IV</w:t>
      </w:r>
      <w:r w:rsidR="009355B7">
        <w:rPr>
          <w:rFonts w:ascii="Times New Roman" w:hAnsi="Times New Roman" w:cs="Times New Roman"/>
          <w:color w:val="7030A0"/>
          <w:sz w:val="24"/>
          <w:szCs w:val="24"/>
        </w:rPr>
        <w:t>s</w:t>
      </w:r>
      <w:r w:rsidR="00B06019" w:rsidRPr="00A25A1D">
        <w:rPr>
          <w:rFonts w:ascii="Times New Roman" w:hAnsi="Times New Roman" w:cs="Times New Roman"/>
          <w:color w:val="7030A0"/>
          <w:sz w:val="24"/>
          <w:szCs w:val="24"/>
        </w:rPr>
        <w:t xml:space="preserve"> and </w:t>
      </w:r>
      <w:r w:rsidR="007E777A">
        <w:rPr>
          <w:rFonts w:ascii="Times New Roman" w:hAnsi="Times New Roman" w:cs="Times New Roman"/>
          <w:color w:val="7030A0"/>
          <w:sz w:val="24"/>
          <w:szCs w:val="24"/>
        </w:rPr>
        <w:t xml:space="preserve">the </w:t>
      </w:r>
      <w:r w:rsidR="00CA6279">
        <w:rPr>
          <w:rFonts w:ascii="Times New Roman" w:hAnsi="Times New Roman" w:cs="Times New Roman"/>
          <w:color w:val="7030A0"/>
          <w:sz w:val="24"/>
          <w:szCs w:val="24"/>
        </w:rPr>
        <w:t>rating of “</w:t>
      </w:r>
      <w:r w:rsidR="008421A3">
        <w:rPr>
          <w:rFonts w:ascii="Times New Roman" w:hAnsi="Times New Roman" w:cs="Times New Roman"/>
          <w:color w:val="7030A0"/>
          <w:sz w:val="24"/>
          <w:szCs w:val="24"/>
        </w:rPr>
        <w:t>I feel old</w:t>
      </w:r>
      <w:r w:rsidR="00CA6279">
        <w:rPr>
          <w:rFonts w:ascii="Times New Roman" w:hAnsi="Times New Roman" w:cs="Times New Roman"/>
          <w:color w:val="7030A0"/>
          <w:sz w:val="24"/>
          <w:szCs w:val="24"/>
        </w:rPr>
        <w:t xml:space="preserve">” </w:t>
      </w:r>
      <w:r w:rsidR="00B06019" w:rsidRPr="00A25A1D">
        <w:rPr>
          <w:rFonts w:ascii="Times New Roman" w:hAnsi="Times New Roman" w:cs="Times New Roman"/>
          <w:color w:val="7030A0"/>
          <w:sz w:val="24"/>
          <w:szCs w:val="24"/>
        </w:rPr>
        <w:t>as our DV, t</w:t>
      </w:r>
      <w:r w:rsidRPr="00A25A1D">
        <w:rPr>
          <w:rFonts w:ascii="Times New Roman" w:hAnsi="Times New Roman" w:cs="Times New Roman"/>
          <w:color w:val="7030A0"/>
          <w:sz w:val="24"/>
          <w:szCs w:val="24"/>
        </w:rPr>
        <w:t xml:space="preserve">here was </w:t>
      </w:r>
      <w:r w:rsidR="00117E63" w:rsidRPr="00A25A1D">
        <w:rPr>
          <w:rFonts w:ascii="Times New Roman" w:hAnsi="Times New Roman" w:cs="Times New Roman"/>
          <w:color w:val="7030A0"/>
          <w:sz w:val="24"/>
          <w:szCs w:val="24"/>
        </w:rPr>
        <w:t>no</w:t>
      </w:r>
      <w:r w:rsidRPr="00A25A1D">
        <w:rPr>
          <w:rFonts w:ascii="Times New Roman" w:hAnsi="Times New Roman" w:cs="Times New Roman"/>
          <w:color w:val="7030A0"/>
          <w:sz w:val="24"/>
          <w:szCs w:val="24"/>
        </w:rPr>
        <w:t xml:space="preserve"> main effect </w:t>
      </w:r>
      <w:r w:rsidR="00117E63" w:rsidRPr="00A25A1D">
        <w:rPr>
          <w:rFonts w:ascii="Times New Roman" w:hAnsi="Times New Roman" w:cs="Times New Roman"/>
          <w:color w:val="7030A0"/>
          <w:sz w:val="24"/>
          <w:szCs w:val="24"/>
        </w:rPr>
        <w:t>for warning</w:t>
      </w:r>
      <w:r w:rsidRPr="00A25A1D">
        <w:rPr>
          <w:rFonts w:ascii="Times New Roman" w:hAnsi="Times New Roman" w:cs="Times New Roman"/>
          <w:color w:val="7030A0"/>
          <w:sz w:val="24"/>
          <w:szCs w:val="24"/>
        </w:rPr>
        <w:t xml:space="preserve">, </w:t>
      </w:r>
      <w:proofErr w:type="gramStart"/>
      <w:r w:rsidRPr="00A25A1D">
        <w:rPr>
          <w:rFonts w:ascii="Times New Roman" w:hAnsi="Times New Roman" w:cs="Times New Roman"/>
          <w:i/>
          <w:color w:val="FF0000"/>
          <w:sz w:val="24"/>
          <w:szCs w:val="24"/>
        </w:rPr>
        <w:t>F</w:t>
      </w:r>
      <w:r w:rsidRPr="00A25A1D">
        <w:rPr>
          <w:rFonts w:ascii="Times New Roman" w:hAnsi="Times New Roman" w:cs="Times New Roman"/>
          <w:color w:val="7030A0"/>
          <w:sz w:val="24"/>
          <w:szCs w:val="24"/>
        </w:rPr>
        <w:t>(</w:t>
      </w:r>
      <w:proofErr w:type="gramEnd"/>
      <w:r w:rsidRPr="00A25A1D">
        <w:rPr>
          <w:rFonts w:ascii="Times New Roman" w:hAnsi="Times New Roman" w:cs="Times New Roman"/>
          <w:color w:val="7030A0"/>
          <w:sz w:val="24"/>
          <w:szCs w:val="24"/>
        </w:rPr>
        <w:t xml:space="preserve">1, 189) = 1.97, </w:t>
      </w:r>
      <w:r w:rsidRPr="00A25A1D">
        <w:rPr>
          <w:rFonts w:ascii="Times New Roman" w:hAnsi="Times New Roman" w:cs="Times New Roman"/>
          <w:i/>
          <w:color w:val="7030A0"/>
          <w:sz w:val="24"/>
          <w:szCs w:val="24"/>
        </w:rPr>
        <w:t>p</w:t>
      </w:r>
      <w:r w:rsidRPr="00A25A1D">
        <w:rPr>
          <w:rFonts w:ascii="Times New Roman" w:hAnsi="Times New Roman" w:cs="Times New Roman"/>
          <w:color w:val="7030A0"/>
          <w:sz w:val="24"/>
          <w:szCs w:val="24"/>
        </w:rPr>
        <w:t xml:space="preserve"> &gt; .05. Participants did not </w:t>
      </w:r>
      <w:r w:rsidR="007E777A">
        <w:rPr>
          <w:rFonts w:ascii="Times New Roman" w:hAnsi="Times New Roman" w:cs="Times New Roman"/>
          <w:color w:val="7030A0"/>
          <w:sz w:val="24"/>
          <w:szCs w:val="24"/>
        </w:rPr>
        <w:t>differ in the</w:t>
      </w:r>
      <w:r w:rsidR="00CA6279">
        <w:rPr>
          <w:rFonts w:ascii="Times New Roman" w:hAnsi="Times New Roman" w:cs="Times New Roman"/>
          <w:color w:val="7030A0"/>
          <w:sz w:val="24"/>
          <w:szCs w:val="24"/>
        </w:rPr>
        <w:t xml:space="preserve">ir </w:t>
      </w:r>
      <w:r w:rsidR="008421A3">
        <w:rPr>
          <w:rFonts w:ascii="Times New Roman" w:hAnsi="Times New Roman" w:cs="Times New Roman"/>
          <w:color w:val="7030A0"/>
          <w:sz w:val="24"/>
          <w:szCs w:val="24"/>
        </w:rPr>
        <w:t>ratings of feeling old</w:t>
      </w:r>
      <w:r w:rsidR="007E777A">
        <w:rPr>
          <w:rFonts w:ascii="Times New Roman" w:hAnsi="Times New Roman" w:cs="Times New Roman"/>
          <w:color w:val="7030A0"/>
          <w:sz w:val="24"/>
          <w:szCs w:val="24"/>
        </w:rPr>
        <w:t xml:space="preserve"> </w:t>
      </w:r>
      <w:r w:rsidR="00CA6279">
        <w:rPr>
          <w:rFonts w:ascii="Times New Roman" w:hAnsi="Times New Roman" w:cs="Times New Roman"/>
          <w:color w:val="7030A0"/>
          <w:sz w:val="24"/>
          <w:szCs w:val="24"/>
        </w:rPr>
        <w:t>in</w:t>
      </w:r>
      <w:r w:rsidR="009355B7">
        <w:rPr>
          <w:rFonts w:ascii="Times New Roman" w:hAnsi="Times New Roman" w:cs="Times New Roman"/>
          <w:color w:val="7030A0"/>
          <w:sz w:val="24"/>
          <w:szCs w:val="24"/>
        </w:rPr>
        <w:t xml:space="preserve"> the warned</w:t>
      </w:r>
      <w:r w:rsidR="00CF2368" w:rsidRPr="00A25A1D">
        <w:rPr>
          <w:rFonts w:ascii="Times New Roman" w:hAnsi="Times New Roman" w:cs="Times New Roman"/>
          <w:color w:val="7030A0"/>
          <w:sz w:val="24"/>
          <w:szCs w:val="24"/>
        </w:rPr>
        <w:t xml:space="preserve"> </w:t>
      </w:r>
      <w:r w:rsidRPr="00A25A1D">
        <w:rPr>
          <w:rFonts w:ascii="Times New Roman" w:hAnsi="Times New Roman" w:cs="Times New Roman"/>
          <w:color w:val="7030A0"/>
          <w:sz w:val="24"/>
          <w:szCs w:val="24"/>
        </w:rPr>
        <w:t>(</w:t>
      </w:r>
      <w:r w:rsidRPr="00A25A1D">
        <w:rPr>
          <w:rFonts w:ascii="Times New Roman" w:hAnsi="Times New Roman" w:cs="Times New Roman"/>
          <w:i/>
          <w:color w:val="7030A0"/>
          <w:sz w:val="24"/>
          <w:szCs w:val="24"/>
        </w:rPr>
        <w:t>M</w:t>
      </w:r>
      <w:r w:rsidRPr="00A25A1D">
        <w:rPr>
          <w:rFonts w:ascii="Times New Roman" w:hAnsi="Times New Roman" w:cs="Times New Roman"/>
          <w:color w:val="7030A0"/>
          <w:sz w:val="24"/>
          <w:szCs w:val="24"/>
        </w:rPr>
        <w:t xml:space="preserve"> = 2.35, </w:t>
      </w:r>
      <w:r w:rsidRPr="00A25A1D">
        <w:rPr>
          <w:rFonts w:ascii="Times New Roman" w:hAnsi="Times New Roman" w:cs="Times New Roman"/>
          <w:i/>
          <w:color w:val="7030A0"/>
          <w:sz w:val="24"/>
          <w:szCs w:val="24"/>
        </w:rPr>
        <w:t>SD</w:t>
      </w:r>
      <w:r w:rsidRPr="00A25A1D">
        <w:rPr>
          <w:rFonts w:ascii="Times New Roman" w:hAnsi="Times New Roman" w:cs="Times New Roman"/>
          <w:color w:val="7030A0"/>
          <w:sz w:val="24"/>
          <w:szCs w:val="24"/>
        </w:rPr>
        <w:t xml:space="preserve"> = 1.21) </w:t>
      </w:r>
      <w:r w:rsidR="00BC43C6" w:rsidRPr="00A25A1D">
        <w:rPr>
          <w:rFonts w:ascii="Times New Roman" w:hAnsi="Times New Roman" w:cs="Times New Roman"/>
          <w:color w:val="7030A0"/>
          <w:sz w:val="24"/>
          <w:szCs w:val="24"/>
        </w:rPr>
        <w:t>versus</w:t>
      </w:r>
      <w:r w:rsidR="007E777A">
        <w:rPr>
          <w:rFonts w:ascii="Times New Roman" w:hAnsi="Times New Roman" w:cs="Times New Roman"/>
          <w:color w:val="7030A0"/>
          <w:sz w:val="24"/>
          <w:szCs w:val="24"/>
        </w:rPr>
        <w:t xml:space="preserve"> </w:t>
      </w:r>
      <w:r w:rsidR="0086052D">
        <w:rPr>
          <w:rFonts w:ascii="Times New Roman" w:hAnsi="Times New Roman" w:cs="Times New Roman"/>
          <w:color w:val="7030A0"/>
          <w:sz w:val="24"/>
          <w:szCs w:val="24"/>
        </w:rPr>
        <w:t>un</w:t>
      </w:r>
      <w:r w:rsidR="00B06019" w:rsidRPr="00A25A1D">
        <w:rPr>
          <w:rFonts w:ascii="Times New Roman" w:hAnsi="Times New Roman" w:cs="Times New Roman"/>
          <w:color w:val="7030A0"/>
          <w:sz w:val="24"/>
          <w:szCs w:val="24"/>
        </w:rPr>
        <w:t>warned</w:t>
      </w:r>
      <w:r w:rsidRPr="00A25A1D">
        <w:rPr>
          <w:rFonts w:ascii="Times New Roman" w:hAnsi="Times New Roman" w:cs="Times New Roman"/>
          <w:color w:val="7030A0"/>
          <w:sz w:val="24"/>
          <w:szCs w:val="24"/>
        </w:rPr>
        <w:t xml:space="preserve"> (</w:t>
      </w:r>
      <w:r w:rsidRPr="00A25A1D">
        <w:rPr>
          <w:rFonts w:ascii="Times New Roman" w:hAnsi="Times New Roman" w:cs="Times New Roman"/>
          <w:i/>
          <w:color w:val="7030A0"/>
          <w:sz w:val="24"/>
          <w:szCs w:val="24"/>
        </w:rPr>
        <w:t>M</w:t>
      </w:r>
      <w:r w:rsidRPr="00A25A1D">
        <w:rPr>
          <w:rFonts w:ascii="Times New Roman" w:hAnsi="Times New Roman" w:cs="Times New Roman"/>
          <w:color w:val="7030A0"/>
          <w:sz w:val="24"/>
          <w:szCs w:val="24"/>
        </w:rPr>
        <w:t xml:space="preserve"> = 2.21, </w:t>
      </w:r>
      <w:r w:rsidRPr="00A25A1D">
        <w:rPr>
          <w:rFonts w:ascii="Times New Roman" w:hAnsi="Times New Roman" w:cs="Times New Roman"/>
          <w:i/>
          <w:color w:val="7030A0"/>
          <w:sz w:val="24"/>
          <w:szCs w:val="24"/>
        </w:rPr>
        <w:t>SD</w:t>
      </w:r>
      <w:r w:rsidRPr="00A25A1D">
        <w:rPr>
          <w:rFonts w:ascii="Times New Roman" w:hAnsi="Times New Roman" w:cs="Times New Roman"/>
          <w:color w:val="7030A0"/>
          <w:sz w:val="24"/>
          <w:szCs w:val="24"/>
        </w:rPr>
        <w:t xml:space="preserve"> = 0</w:t>
      </w:r>
      <w:r w:rsidR="00E37421" w:rsidRPr="00A25A1D">
        <w:rPr>
          <w:rFonts w:ascii="Times New Roman" w:hAnsi="Times New Roman" w:cs="Times New Roman"/>
          <w:color w:val="7030A0"/>
          <w:sz w:val="24"/>
          <w:szCs w:val="24"/>
        </w:rPr>
        <w:t>.87) conditions.</w:t>
      </w:r>
      <w:r w:rsidRPr="00A25A1D">
        <w:rPr>
          <w:rFonts w:ascii="Times New Roman" w:hAnsi="Times New Roman" w:cs="Times New Roman"/>
          <w:color w:val="7030A0"/>
          <w:sz w:val="24"/>
          <w:szCs w:val="24"/>
        </w:rPr>
        <w:t>”</w:t>
      </w:r>
    </w:p>
    <w:p w14:paraId="7AE399F4" w14:textId="77777777" w:rsidR="001924E1" w:rsidRDefault="001924E1" w:rsidP="001924E1">
      <w:pPr>
        <w:pStyle w:val="ListParagraph"/>
        <w:spacing w:after="0" w:line="240" w:lineRule="auto"/>
        <w:ind w:left="3600"/>
        <w:rPr>
          <w:rFonts w:ascii="Times New Roman" w:hAnsi="Times New Roman" w:cs="Times New Roman"/>
          <w:color w:val="7030A0"/>
          <w:sz w:val="24"/>
          <w:szCs w:val="24"/>
        </w:rPr>
      </w:pPr>
    </w:p>
    <w:tbl>
      <w:tblPr>
        <w:tblStyle w:val="TableGrid"/>
        <w:tblW w:w="0" w:type="auto"/>
        <w:tblInd w:w="3798" w:type="dxa"/>
        <w:tblLook w:val="04A0" w:firstRow="1" w:lastRow="0" w:firstColumn="1" w:lastColumn="0" w:noHBand="0" w:noVBand="1"/>
      </w:tblPr>
      <w:tblGrid>
        <w:gridCol w:w="2425"/>
        <w:gridCol w:w="2525"/>
      </w:tblGrid>
      <w:tr w:rsidR="00B3102F" w:rsidRPr="00ED5536" w14:paraId="0134184B" w14:textId="77777777" w:rsidTr="008421A3">
        <w:tc>
          <w:tcPr>
            <w:tcW w:w="4950" w:type="dxa"/>
            <w:gridSpan w:val="2"/>
          </w:tcPr>
          <w:p w14:paraId="0896186F" w14:textId="77777777" w:rsidR="00B3102F" w:rsidRPr="00ED5536" w:rsidRDefault="008421A3" w:rsidP="00907110">
            <w:pPr>
              <w:jc w:val="center"/>
            </w:pPr>
            <w:r>
              <w:lastRenderedPageBreak/>
              <w:t>Warning</w:t>
            </w:r>
          </w:p>
        </w:tc>
      </w:tr>
      <w:tr w:rsidR="00B3102F" w:rsidRPr="00ED5536" w14:paraId="50AC9074" w14:textId="77777777" w:rsidTr="008421A3">
        <w:tc>
          <w:tcPr>
            <w:tcW w:w="2425" w:type="dxa"/>
          </w:tcPr>
          <w:p w14:paraId="4694B10A" w14:textId="77777777" w:rsidR="00B3102F" w:rsidRPr="00ED5536" w:rsidRDefault="008421A3" w:rsidP="008421A3">
            <w:pPr>
              <w:jc w:val="center"/>
              <w:rPr>
                <w:color w:val="FF0000"/>
              </w:rPr>
            </w:pPr>
            <w:r>
              <w:rPr>
                <w:color w:val="FF0000"/>
              </w:rPr>
              <w:t>Warned</w:t>
            </w:r>
            <w:r w:rsidR="00B3102F" w:rsidRPr="00ED5536">
              <w:rPr>
                <w:color w:val="FF0000"/>
              </w:rPr>
              <w:t xml:space="preserve"> (</w:t>
            </w:r>
            <w:r w:rsidR="00B3102F" w:rsidRPr="00ED5536">
              <w:rPr>
                <w:i/>
                <w:color w:val="FF0000"/>
              </w:rPr>
              <w:t>M</w:t>
            </w:r>
            <w:r w:rsidR="00B3102F" w:rsidRPr="00ED5536">
              <w:rPr>
                <w:color w:val="FF0000"/>
              </w:rPr>
              <w:t xml:space="preserve"> = </w:t>
            </w:r>
            <w:r>
              <w:rPr>
                <w:color w:val="FF0000"/>
              </w:rPr>
              <w:t>2.35</w:t>
            </w:r>
            <w:r w:rsidR="00B3102F" w:rsidRPr="00ED5536">
              <w:rPr>
                <w:color w:val="FF0000"/>
              </w:rPr>
              <w:t>)</w:t>
            </w:r>
          </w:p>
        </w:tc>
        <w:tc>
          <w:tcPr>
            <w:tcW w:w="2525" w:type="dxa"/>
          </w:tcPr>
          <w:p w14:paraId="5158A486" w14:textId="77777777" w:rsidR="00B3102F" w:rsidRPr="00ED5536" w:rsidRDefault="0086052D" w:rsidP="008421A3">
            <w:pPr>
              <w:jc w:val="center"/>
              <w:rPr>
                <w:color w:val="FF0000"/>
              </w:rPr>
            </w:pPr>
            <w:r>
              <w:rPr>
                <w:color w:val="FF0000"/>
              </w:rPr>
              <w:t>Unw</w:t>
            </w:r>
            <w:r w:rsidR="008421A3">
              <w:rPr>
                <w:color w:val="FF0000"/>
              </w:rPr>
              <w:t>arned</w:t>
            </w:r>
            <w:r w:rsidR="00B3102F" w:rsidRPr="00ED5536">
              <w:rPr>
                <w:color w:val="FF0000"/>
              </w:rPr>
              <w:t xml:space="preserve"> (</w:t>
            </w:r>
            <w:r w:rsidR="00B3102F" w:rsidRPr="00ED5536">
              <w:rPr>
                <w:i/>
                <w:color w:val="FF0000"/>
              </w:rPr>
              <w:t>M</w:t>
            </w:r>
            <w:r w:rsidR="00B3102F" w:rsidRPr="00ED5536">
              <w:rPr>
                <w:color w:val="FF0000"/>
              </w:rPr>
              <w:t xml:space="preserve"> = </w:t>
            </w:r>
            <w:r w:rsidR="008421A3">
              <w:rPr>
                <w:color w:val="FF0000"/>
              </w:rPr>
              <w:t>2.21</w:t>
            </w:r>
            <w:r w:rsidR="00B3102F" w:rsidRPr="00ED5536">
              <w:rPr>
                <w:color w:val="FF0000"/>
              </w:rPr>
              <w:t>)</w:t>
            </w:r>
          </w:p>
        </w:tc>
      </w:tr>
    </w:tbl>
    <w:p w14:paraId="072EA1F0" w14:textId="77777777" w:rsidR="001924E1" w:rsidRDefault="001924E1" w:rsidP="001924E1">
      <w:pPr>
        <w:pStyle w:val="ListParagraph"/>
        <w:spacing w:after="0" w:line="240" w:lineRule="auto"/>
        <w:ind w:left="2880"/>
        <w:rPr>
          <w:rFonts w:ascii="Times New Roman" w:hAnsi="Times New Roman" w:cs="Times New Roman"/>
          <w:color w:val="7030A0"/>
          <w:sz w:val="24"/>
          <w:szCs w:val="24"/>
        </w:rPr>
      </w:pPr>
    </w:p>
    <w:p w14:paraId="230727F7" w14:textId="4412A50B" w:rsidR="000E6BAB" w:rsidRPr="00A25A1D" w:rsidRDefault="000E6BAB" w:rsidP="005176E8">
      <w:pPr>
        <w:pStyle w:val="ListParagraph"/>
        <w:numPr>
          <w:ilvl w:val="3"/>
          <w:numId w:val="1"/>
        </w:numPr>
        <w:spacing w:after="0" w:line="240" w:lineRule="auto"/>
        <w:rPr>
          <w:rFonts w:ascii="Times New Roman" w:hAnsi="Times New Roman" w:cs="Times New Roman"/>
          <w:color w:val="7030A0"/>
          <w:sz w:val="24"/>
          <w:szCs w:val="24"/>
        </w:rPr>
      </w:pPr>
      <w:r w:rsidRPr="00A25A1D">
        <w:rPr>
          <w:rFonts w:ascii="Times New Roman" w:hAnsi="Times New Roman" w:cs="Times New Roman"/>
          <w:color w:val="7030A0"/>
          <w:sz w:val="24"/>
          <w:szCs w:val="24"/>
        </w:rPr>
        <w:t xml:space="preserve">There will be a main effect in the ANOVA table for the second IV. Again, provide the </w:t>
      </w:r>
      <w:r w:rsidRPr="00A25A1D">
        <w:rPr>
          <w:rFonts w:ascii="Times New Roman" w:hAnsi="Times New Roman" w:cs="Times New Roman"/>
          <w:i/>
          <w:color w:val="7030A0"/>
          <w:sz w:val="24"/>
          <w:szCs w:val="24"/>
        </w:rPr>
        <w:t>F</w:t>
      </w:r>
      <w:r w:rsidRPr="00A25A1D">
        <w:rPr>
          <w:rFonts w:ascii="Times New Roman" w:hAnsi="Times New Roman" w:cs="Times New Roman"/>
          <w:color w:val="7030A0"/>
          <w:sz w:val="24"/>
          <w:szCs w:val="24"/>
        </w:rPr>
        <w:t xml:space="preserve"> test. </w:t>
      </w:r>
      <w:r w:rsidR="00BF4040" w:rsidRPr="00A25A1D">
        <w:rPr>
          <w:rFonts w:ascii="Times New Roman" w:hAnsi="Times New Roman" w:cs="Times New Roman"/>
          <w:color w:val="7030A0"/>
          <w:sz w:val="24"/>
          <w:szCs w:val="24"/>
        </w:rPr>
        <w:t>Regardless of significance</w:t>
      </w:r>
      <w:r w:rsidRPr="00A25A1D">
        <w:rPr>
          <w:rFonts w:ascii="Times New Roman" w:hAnsi="Times New Roman" w:cs="Times New Roman"/>
          <w:color w:val="7030A0"/>
          <w:sz w:val="24"/>
          <w:szCs w:val="24"/>
        </w:rPr>
        <w:t xml:space="preserve">, </w:t>
      </w:r>
      <w:r w:rsidR="0046729D" w:rsidRPr="00A25A1D">
        <w:rPr>
          <w:rFonts w:ascii="Times New Roman" w:hAnsi="Times New Roman" w:cs="Times New Roman"/>
          <w:color w:val="7030A0"/>
          <w:sz w:val="24"/>
          <w:szCs w:val="24"/>
        </w:rPr>
        <w:t>give</w:t>
      </w:r>
      <w:r w:rsidRPr="00A25A1D">
        <w:rPr>
          <w:rFonts w:ascii="Times New Roman" w:hAnsi="Times New Roman" w:cs="Times New Roman"/>
          <w:color w:val="7030A0"/>
          <w:sz w:val="24"/>
          <w:szCs w:val="24"/>
        </w:rPr>
        <w:t xml:space="preserve"> the mean</w:t>
      </w:r>
      <w:r w:rsidR="00BF4040" w:rsidRPr="00A25A1D">
        <w:rPr>
          <w:rFonts w:ascii="Times New Roman" w:hAnsi="Times New Roman" w:cs="Times New Roman"/>
          <w:color w:val="7030A0"/>
          <w:sz w:val="24"/>
          <w:szCs w:val="24"/>
        </w:rPr>
        <w:t>s</w:t>
      </w:r>
      <w:r w:rsidRPr="00A25A1D">
        <w:rPr>
          <w:rFonts w:ascii="Times New Roman" w:hAnsi="Times New Roman" w:cs="Times New Roman"/>
          <w:color w:val="7030A0"/>
          <w:sz w:val="24"/>
          <w:szCs w:val="24"/>
        </w:rPr>
        <w:t xml:space="preserve"> and standard devia</w:t>
      </w:r>
      <w:r w:rsidR="00917D8F" w:rsidRPr="00A25A1D">
        <w:rPr>
          <w:rFonts w:ascii="Times New Roman" w:hAnsi="Times New Roman" w:cs="Times New Roman"/>
          <w:color w:val="7030A0"/>
          <w:sz w:val="24"/>
          <w:szCs w:val="24"/>
        </w:rPr>
        <w:t>tions for both levels of the IV</w:t>
      </w:r>
      <w:r w:rsidR="00BC4FD5">
        <w:rPr>
          <w:rFonts w:ascii="Times New Roman" w:hAnsi="Times New Roman" w:cs="Times New Roman"/>
          <w:color w:val="7030A0"/>
          <w:sz w:val="24"/>
          <w:szCs w:val="24"/>
        </w:rPr>
        <w:t xml:space="preserve"> </w:t>
      </w:r>
      <w:r w:rsidR="009355B7">
        <w:rPr>
          <w:rFonts w:ascii="Times New Roman" w:hAnsi="Times New Roman" w:cs="Times New Roman"/>
          <w:color w:val="7030A0"/>
          <w:sz w:val="24"/>
          <w:szCs w:val="24"/>
        </w:rPr>
        <w:t>(</w:t>
      </w:r>
      <w:r w:rsidR="00BC4FD5">
        <w:rPr>
          <w:rFonts w:ascii="Times New Roman" w:hAnsi="Times New Roman" w:cs="Times New Roman"/>
          <w:color w:val="7030A0"/>
          <w:sz w:val="24"/>
          <w:szCs w:val="24"/>
        </w:rPr>
        <w:t>t</w:t>
      </w:r>
      <w:r w:rsidR="009355B7">
        <w:rPr>
          <w:rFonts w:ascii="Times New Roman" w:hAnsi="Times New Roman" w:cs="Times New Roman"/>
          <w:color w:val="7030A0"/>
          <w:sz w:val="24"/>
          <w:szCs w:val="24"/>
        </w:rPr>
        <w:t xml:space="preserve">his </w:t>
      </w:r>
      <w:r w:rsidR="006C4D09">
        <w:rPr>
          <w:rFonts w:ascii="Times New Roman" w:hAnsi="Times New Roman" w:cs="Times New Roman"/>
          <w:color w:val="7030A0"/>
          <w:sz w:val="24"/>
          <w:szCs w:val="24"/>
        </w:rPr>
        <w:t>comes in the same paragraph as the main effect for warning)</w:t>
      </w:r>
      <w:r w:rsidR="00BC4FD5">
        <w:rPr>
          <w:rFonts w:ascii="Times New Roman" w:hAnsi="Times New Roman" w:cs="Times New Roman"/>
          <w:color w:val="7030A0"/>
          <w:sz w:val="24"/>
          <w:szCs w:val="24"/>
        </w:rPr>
        <w:t>.</w:t>
      </w:r>
    </w:p>
    <w:p w14:paraId="6494F5E9" w14:textId="46A1888E" w:rsidR="0051180A" w:rsidRDefault="00963205" w:rsidP="0051180A">
      <w:pPr>
        <w:pStyle w:val="ListParagraph"/>
        <w:numPr>
          <w:ilvl w:val="4"/>
          <w:numId w:val="1"/>
        </w:numPr>
        <w:spacing w:after="0" w:line="240" w:lineRule="auto"/>
        <w:rPr>
          <w:rFonts w:ascii="Times New Roman" w:hAnsi="Times New Roman" w:cs="Times New Roman"/>
          <w:color w:val="7030A0"/>
          <w:sz w:val="24"/>
          <w:szCs w:val="24"/>
        </w:rPr>
      </w:pPr>
      <w:r w:rsidRPr="00B3102F">
        <w:rPr>
          <w:rFonts w:ascii="Times New Roman" w:hAnsi="Times New Roman" w:cs="Times New Roman"/>
          <w:color w:val="7030A0"/>
          <w:sz w:val="24"/>
          <w:szCs w:val="24"/>
        </w:rPr>
        <w:t>“</w:t>
      </w:r>
      <w:r w:rsidR="009355B7" w:rsidRPr="00B3102F">
        <w:rPr>
          <w:rFonts w:ascii="Times New Roman" w:hAnsi="Times New Roman" w:cs="Times New Roman"/>
          <w:color w:val="7030A0"/>
          <w:sz w:val="24"/>
          <w:szCs w:val="24"/>
        </w:rPr>
        <w:t>There was, however,</w:t>
      </w:r>
      <w:r w:rsidRPr="00B3102F">
        <w:rPr>
          <w:rFonts w:ascii="Times New Roman" w:hAnsi="Times New Roman" w:cs="Times New Roman"/>
          <w:color w:val="7030A0"/>
          <w:sz w:val="24"/>
          <w:szCs w:val="24"/>
        </w:rPr>
        <w:t xml:space="preserve"> a significant </w:t>
      </w:r>
      <w:r w:rsidR="008421A3">
        <w:rPr>
          <w:rFonts w:ascii="Times New Roman" w:hAnsi="Times New Roman" w:cs="Times New Roman"/>
          <w:color w:val="7030A0"/>
          <w:sz w:val="24"/>
          <w:szCs w:val="24"/>
        </w:rPr>
        <w:t>age</w:t>
      </w:r>
      <w:r w:rsidR="0051180A" w:rsidRPr="00B3102F">
        <w:rPr>
          <w:rFonts w:ascii="Times New Roman" w:hAnsi="Times New Roman" w:cs="Times New Roman"/>
          <w:color w:val="7030A0"/>
          <w:sz w:val="24"/>
          <w:szCs w:val="24"/>
        </w:rPr>
        <w:t xml:space="preserve"> c</w:t>
      </w:r>
      <w:r w:rsidR="00B06019" w:rsidRPr="00B3102F">
        <w:rPr>
          <w:rFonts w:ascii="Times New Roman" w:hAnsi="Times New Roman" w:cs="Times New Roman"/>
          <w:color w:val="7030A0"/>
          <w:sz w:val="24"/>
          <w:szCs w:val="24"/>
        </w:rPr>
        <w:t>ondition</w:t>
      </w:r>
      <w:r w:rsidRPr="00B3102F">
        <w:rPr>
          <w:rFonts w:ascii="Times New Roman" w:hAnsi="Times New Roman" w:cs="Times New Roman"/>
          <w:color w:val="7030A0"/>
          <w:sz w:val="24"/>
          <w:szCs w:val="24"/>
        </w:rPr>
        <w:t xml:space="preserve"> </w:t>
      </w:r>
      <w:r w:rsidR="009355B7" w:rsidRPr="00B3102F">
        <w:rPr>
          <w:rFonts w:ascii="Times New Roman" w:hAnsi="Times New Roman" w:cs="Times New Roman"/>
          <w:color w:val="7030A0"/>
          <w:sz w:val="24"/>
          <w:szCs w:val="24"/>
        </w:rPr>
        <w:t xml:space="preserve">main </w:t>
      </w:r>
      <w:r w:rsidRPr="00B3102F">
        <w:rPr>
          <w:rFonts w:ascii="Times New Roman" w:hAnsi="Times New Roman" w:cs="Times New Roman"/>
          <w:color w:val="7030A0"/>
          <w:sz w:val="24"/>
          <w:szCs w:val="24"/>
        </w:rPr>
        <w:t xml:space="preserve">effect, </w:t>
      </w:r>
      <w:proofErr w:type="gramStart"/>
      <w:r w:rsidRPr="00B3102F">
        <w:rPr>
          <w:rFonts w:ascii="Times New Roman" w:hAnsi="Times New Roman" w:cs="Times New Roman"/>
          <w:i/>
          <w:color w:val="FF0000"/>
          <w:sz w:val="24"/>
          <w:szCs w:val="24"/>
        </w:rPr>
        <w:t>F</w:t>
      </w:r>
      <w:r w:rsidRPr="00B3102F">
        <w:rPr>
          <w:rFonts w:ascii="Times New Roman" w:hAnsi="Times New Roman" w:cs="Times New Roman"/>
          <w:color w:val="7030A0"/>
          <w:sz w:val="24"/>
          <w:szCs w:val="24"/>
        </w:rPr>
        <w:t>(</w:t>
      </w:r>
      <w:proofErr w:type="gramEnd"/>
      <w:r w:rsidRPr="00B3102F">
        <w:rPr>
          <w:rFonts w:ascii="Times New Roman" w:hAnsi="Times New Roman" w:cs="Times New Roman"/>
          <w:color w:val="7030A0"/>
          <w:sz w:val="24"/>
          <w:szCs w:val="24"/>
        </w:rPr>
        <w:t xml:space="preserve">1, 189) = 3.42, </w:t>
      </w:r>
      <w:r w:rsidRPr="00B3102F">
        <w:rPr>
          <w:rFonts w:ascii="Times New Roman" w:hAnsi="Times New Roman" w:cs="Times New Roman"/>
          <w:i/>
          <w:color w:val="7030A0"/>
          <w:sz w:val="24"/>
          <w:szCs w:val="24"/>
        </w:rPr>
        <w:t>p</w:t>
      </w:r>
      <w:r w:rsidRPr="00B3102F">
        <w:rPr>
          <w:rFonts w:ascii="Times New Roman" w:hAnsi="Times New Roman" w:cs="Times New Roman"/>
          <w:color w:val="7030A0"/>
          <w:sz w:val="24"/>
          <w:szCs w:val="24"/>
        </w:rPr>
        <w:t xml:space="preserve"> &lt; .05. Participants </w:t>
      </w:r>
      <w:r w:rsidR="008421A3">
        <w:rPr>
          <w:rFonts w:ascii="Times New Roman" w:hAnsi="Times New Roman" w:cs="Times New Roman"/>
          <w:color w:val="7030A0"/>
          <w:sz w:val="24"/>
          <w:szCs w:val="24"/>
        </w:rPr>
        <w:t>felt older</w:t>
      </w:r>
      <w:r w:rsidR="00CA6279" w:rsidRPr="00B3102F">
        <w:rPr>
          <w:rFonts w:ascii="Times New Roman" w:hAnsi="Times New Roman" w:cs="Times New Roman"/>
          <w:color w:val="7030A0"/>
          <w:sz w:val="24"/>
          <w:szCs w:val="24"/>
        </w:rPr>
        <w:t xml:space="preserve"> in the </w:t>
      </w:r>
      <w:r w:rsidR="008421A3">
        <w:rPr>
          <w:rFonts w:ascii="Times New Roman" w:hAnsi="Times New Roman" w:cs="Times New Roman"/>
          <w:color w:val="7030A0"/>
          <w:sz w:val="24"/>
          <w:szCs w:val="24"/>
        </w:rPr>
        <w:t>elderly</w:t>
      </w:r>
      <w:r w:rsidR="006C4D09" w:rsidRPr="00B3102F">
        <w:rPr>
          <w:rFonts w:ascii="Times New Roman" w:hAnsi="Times New Roman" w:cs="Times New Roman"/>
          <w:color w:val="7030A0"/>
          <w:sz w:val="24"/>
          <w:szCs w:val="24"/>
        </w:rPr>
        <w:t xml:space="preserve"> condition</w:t>
      </w:r>
      <w:r w:rsidRPr="00B3102F">
        <w:rPr>
          <w:rFonts w:ascii="Times New Roman" w:hAnsi="Times New Roman" w:cs="Times New Roman"/>
          <w:color w:val="7030A0"/>
          <w:sz w:val="24"/>
          <w:szCs w:val="24"/>
        </w:rPr>
        <w:t xml:space="preserve"> (</w:t>
      </w:r>
      <w:r w:rsidRPr="00B3102F">
        <w:rPr>
          <w:rFonts w:ascii="Times New Roman" w:hAnsi="Times New Roman" w:cs="Times New Roman"/>
          <w:i/>
          <w:color w:val="7030A0"/>
          <w:sz w:val="24"/>
          <w:szCs w:val="24"/>
        </w:rPr>
        <w:t>M</w:t>
      </w:r>
      <w:r w:rsidRPr="00B3102F">
        <w:rPr>
          <w:rFonts w:ascii="Times New Roman" w:hAnsi="Times New Roman" w:cs="Times New Roman"/>
          <w:color w:val="7030A0"/>
          <w:sz w:val="24"/>
          <w:szCs w:val="24"/>
        </w:rPr>
        <w:t xml:space="preserve"> = </w:t>
      </w:r>
      <w:r w:rsidR="007E777A" w:rsidRPr="00B3102F">
        <w:rPr>
          <w:rFonts w:ascii="Times New Roman" w:hAnsi="Times New Roman" w:cs="Times New Roman"/>
          <w:color w:val="7030A0"/>
          <w:sz w:val="24"/>
          <w:szCs w:val="24"/>
        </w:rPr>
        <w:t>5</w:t>
      </w:r>
      <w:r w:rsidRPr="00B3102F">
        <w:rPr>
          <w:rFonts w:ascii="Times New Roman" w:hAnsi="Times New Roman" w:cs="Times New Roman"/>
          <w:color w:val="7030A0"/>
          <w:sz w:val="24"/>
          <w:szCs w:val="24"/>
        </w:rPr>
        <w:t xml:space="preserve">.56, </w:t>
      </w:r>
      <w:r w:rsidRPr="00B3102F">
        <w:rPr>
          <w:rFonts w:ascii="Times New Roman" w:hAnsi="Times New Roman" w:cs="Times New Roman"/>
          <w:i/>
          <w:color w:val="7030A0"/>
          <w:sz w:val="24"/>
          <w:szCs w:val="24"/>
        </w:rPr>
        <w:t>SD</w:t>
      </w:r>
      <w:r w:rsidRPr="00B3102F">
        <w:rPr>
          <w:rFonts w:ascii="Times New Roman" w:hAnsi="Times New Roman" w:cs="Times New Roman"/>
          <w:color w:val="7030A0"/>
          <w:sz w:val="24"/>
          <w:szCs w:val="24"/>
        </w:rPr>
        <w:t xml:space="preserve"> = 1.21) than</w:t>
      </w:r>
      <w:r w:rsidR="008421A3">
        <w:rPr>
          <w:rFonts w:ascii="Times New Roman" w:hAnsi="Times New Roman" w:cs="Times New Roman"/>
          <w:color w:val="7030A0"/>
          <w:sz w:val="24"/>
          <w:szCs w:val="24"/>
        </w:rPr>
        <w:t xml:space="preserve"> in</w:t>
      </w:r>
      <w:r w:rsidRPr="00B3102F">
        <w:rPr>
          <w:rFonts w:ascii="Times New Roman" w:hAnsi="Times New Roman" w:cs="Times New Roman"/>
          <w:color w:val="7030A0"/>
          <w:sz w:val="24"/>
          <w:szCs w:val="24"/>
        </w:rPr>
        <w:t xml:space="preserve"> </w:t>
      </w:r>
      <w:r w:rsidR="00BC43C6" w:rsidRPr="00B3102F">
        <w:rPr>
          <w:rFonts w:ascii="Times New Roman" w:hAnsi="Times New Roman" w:cs="Times New Roman"/>
          <w:color w:val="7030A0"/>
          <w:sz w:val="24"/>
          <w:szCs w:val="24"/>
        </w:rPr>
        <w:t xml:space="preserve">the </w:t>
      </w:r>
      <w:r w:rsidR="008421A3">
        <w:rPr>
          <w:rFonts w:ascii="Times New Roman" w:hAnsi="Times New Roman" w:cs="Times New Roman"/>
          <w:color w:val="7030A0"/>
          <w:sz w:val="24"/>
          <w:szCs w:val="24"/>
        </w:rPr>
        <w:t>youthful</w:t>
      </w:r>
      <w:r w:rsidR="00BC43C6" w:rsidRPr="00B3102F">
        <w:rPr>
          <w:rFonts w:ascii="Times New Roman" w:hAnsi="Times New Roman" w:cs="Times New Roman"/>
          <w:color w:val="7030A0"/>
          <w:sz w:val="24"/>
          <w:szCs w:val="24"/>
        </w:rPr>
        <w:t xml:space="preserve"> </w:t>
      </w:r>
      <w:r w:rsidRPr="00B3102F">
        <w:rPr>
          <w:rFonts w:ascii="Times New Roman" w:hAnsi="Times New Roman" w:cs="Times New Roman"/>
          <w:color w:val="7030A0"/>
          <w:sz w:val="24"/>
          <w:szCs w:val="24"/>
        </w:rPr>
        <w:t>condition (</w:t>
      </w:r>
      <w:r w:rsidRPr="00B3102F">
        <w:rPr>
          <w:rFonts w:ascii="Times New Roman" w:hAnsi="Times New Roman" w:cs="Times New Roman"/>
          <w:i/>
          <w:color w:val="7030A0"/>
          <w:sz w:val="24"/>
          <w:szCs w:val="24"/>
        </w:rPr>
        <w:t>M</w:t>
      </w:r>
      <w:r w:rsidRPr="00B3102F">
        <w:rPr>
          <w:rFonts w:ascii="Times New Roman" w:hAnsi="Times New Roman" w:cs="Times New Roman"/>
          <w:color w:val="7030A0"/>
          <w:sz w:val="24"/>
          <w:szCs w:val="24"/>
        </w:rPr>
        <w:t xml:space="preserve"> = </w:t>
      </w:r>
      <w:r w:rsidR="007E777A" w:rsidRPr="00B3102F">
        <w:rPr>
          <w:rFonts w:ascii="Times New Roman" w:hAnsi="Times New Roman" w:cs="Times New Roman"/>
          <w:color w:val="7030A0"/>
          <w:sz w:val="24"/>
          <w:szCs w:val="24"/>
        </w:rPr>
        <w:t>3</w:t>
      </w:r>
      <w:r w:rsidRPr="00B3102F">
        <w:rPr>
          <w:rFonts w:ascii="Times New Roman" w:hAnsi="Times New Roman" w:cs="Times New Roman"/>
          <w:color w:val="7030A0"/>
          <w:sz w:val="24"/>
          <w:szCs w:val="24"/>
        </w:rPr>
        <w:t xml:space="preserve">.24, </w:t>
      </w:r>
      <w:r w:rsidRPr="00B3102F">
        <w:rPr>
          <w:rFonts w:ascii="Times New Roman" w:hAnsi="Times New Roman" w:cs="Times New Roman"/>
          <w:i/>
          <w:color w:val="7030A0"/>
          <w:sz w:val="24"/>
          <w:szCs w:val="24"/>
        </w:rPr>
        <w:t>SD</w:t>
      </w:r>
      <w:r w:rsidRPr="00B3102F">
        <w:rPr>
          <w:rFonts w:ascii="Times New Roman" w:hAnsi="Times New Roman" w:cs="Times New Roman"/>
          <w:color w:val="7030A0"/>
          <w:sz w:val="24"/>
          <w:szCs w:val="24"/>
        </w:rPr>
        <w:t xml:space="preserve"> = 0.89).”  </w:t>
      </w:r>
      <w:r w:rsidR="009058C0" w:rsidRPr="00B3102F">
        <w:rPr>
          <w:rFonts w:ascii="Times New Roman" w:hAnsi="Times New Roman" w:cs="Times New Roman"/>
          <w:color w:val="7030A0"/>
          <w:sz w:val="24"/>
          <w:szCs w:val="24"/>
        </w:rPr>
        <w:t xml:space="preserve"> </w:t>
      </w:r>
      <w:r w:rsidR="00BC43C6" w:rsidRPr="00B3102F">
        <w:rPr>
          <w:rFonts w:ascii="Times New Roman" w:hAnsi="Times New Roman" w:cs="Times New Roman"/>
          <w:color w:val="7030A0"/>
          <w:sz w:val="24"/>
          <w:szCs w:val="24"/>
        </w:rPr>
        <w:t xml:space="preserve"> </w:t>
      </w:r>
    </w:p>
    <w:p w14:paraId="41AADAEA" w14:textId="77777777" w:rsidR="001924E1" w:rsidRPr="00B3102F" w:rsidRDefault="001924E1" w:rsidP="001924E1">
      <w:pPr>
        <w:pStyle w:val="ListParagraph"/>
        <w:spacing w:after="0" w:line="240" w:lineRule="auto"/>
        <w:ind w:left="3600"/>
        <w:rPr>
          <w:rFonts w:ascii="Times New Roman" w:hAnsi="Times New Roman" w:cs="Times New Roman"/>
          <w:color w:val="7030A0"/>
          <w:sz w:val="24"/>
          <w:szCs w:val="24"/>
        </w:rPr>
      </w:pPr>
    </w:p>
    <w:tbl>
      <w:tblPr>
        <w:tblStyle w:val="TableGrid"/>
        <w:tblW w:w="0" w:type="auto"/>
        <w:tblInd w:w="3798" w:type="dxa"/>
        <w:tblLook w:val="04A0" w:firstRow="1" w:lastRow="0" w:firstColumn="1" w:lastColumn="0" w:noHBand="0" w:noVBand="1"/>
      </w:tblPr>
      <w:tblGrid>
        <w:gridCol w:w="2425"/>
        <w:gridCol w:w="2453"/>
      </w:tblGrid>
      <w:tr w:rsidR="0051180A" w:rsidRPr="00ED5536" w14:paraId="6EE473F6" w14:textId="77777777" w:rsidTr="0051180A">
        <w:tc>
          <w:tcPr>
            <w:tcW w:w="4878" w:type="dxa"/>
            <w:gridSpan w:val="2"/>
          </w:tcPr>
          <w:p w14:paraId="529D12BB" w14:textId="77777777" w:rsidR="0051180A" w:rsidRPr="00ED5536" w:rsidRDefault="0051180A" w:rsidP="00907110">
            <w:pPr>
              <w:jc w:val="center"/>
            </w:pPr>
            <w:r w:rsidRPr="00ED5536">
              <w:t>Photo</w:t>
            </w:r>
          </w:p>
        </w:tc>
      </w:tr>
      <w:tr w:rsidR="0051180A" w:rsidRPr="00ED5536" w14:paraId="2A0857C9" w14:textId="77777777" w:rsidTr="0051180A">
        <w:tc>
          <w:tcPr>
            <w:tcW w:w="2425" w:type="dxa"/>
          </w:tcPr>
          <w:p w14:paraId="4D419103" w14:textId="77777777" w:rsidR="0051180A" w:rsidRPr="00ED5536" w:rsidRDefault="0086052D" w:rsidP="00907110">
            <w:pPr>
              <w:jc w:val="center"/>
              <w:rPr>
                <w:color w:val="FF0000"/>
              </w:rPr>
            </w:pPr>
            <w:r>
              <w:rPr>
                <w:color w:val="FF0000"/>
              </w:rPr>
              <w:t>Elderly</w:t>
            </w:r>
            <w:r w:rsidR="0051180A" w:rsidRPr="00ED5536">
              <w:rPr>
                <w:color w:val="FF0000"/>
              </w:rPr>
              <w:t xml:space="preserve"> (</w:t>
            </w:r>
            <w:r w:rsidR="0051180A" w:rsidRPr="00ED5536">
              <w:rPr>
                <w:i/>
                <w:color w:val="FF0000"/>
              </w:rPr>
              <w:t>M</w:t>
            </w:r>
            <w:r w:rsidR="0051180A" w:rsidRPr="00ED5536">
              <w:rPr>
                <w:color w:val="FF0000"/>
              </w:rPr>
              <w:t xml:space="preserve"> = 5.56)</w:t>
            </w:r>
          </w:p>
        </w:tc>
        <w:tc>
          <w:tcPr>
            <w:tcW w:w="2453" w:type="dxa"/>
          </w:tcPr>
          <w:p w14:paraId="6765089D" w14:textId="77777777" w:rsidR="0051180A" w:rsidRPr="00ED5536" w:rsidRDefault="0086052D" w:rsidP="00907110">
            <w:pPr>
              <w:jc w:val="center"/>
              <w:rPr>
                <w:color w:val="FF0000"/>
              </w:rPr>
            </w:pPr>
            <w:r>
              <w:rPr>
                <w:color w:val="FF0000"/>
              </w:rPr>
              <w:t>Youthful</w:t>
            </w:r>
            <w:r w:rsidR="0051180A" w:rsidRPr="00ED5536">
              <w:rPr>
                <w:color w:val="FF0000"/>
              </w:rPr>
              <w:t xml:space="preserve"> (</w:t>
            </w:r>
            <w:r w:rsidR="0051180A" w:rsidRPr="00ED5536">
              <w:rPr>
                <w:i/>
                <w:color w:val="FF0000"/>
              </w:rPr>
              <w:t>M</w:t>
            </w:r>
            <w:r w:rsidR="0051180A" w:rsidRPr="00ED5536">
              <w:rPr>
                <w:color w:val="FF0000"/>
              </w:rPr>
              <w:t xml:space="preserve"> = 3.24)</w:t>
            </w:r>
          </w:p>
        </w:tc>
      </w:tr>
    </w:tbl>
    <w:p w14:paraId="1D1C9150" w14:textId="77777777" w:rsidR="00D83B00" w:rsidRDefault="00D83B00" w:rsidP="00D83B00">
      <w:pPr>
        <w:pStyle w:val="ListParagraph"/>
        <w:spacing w:after="0" w:line="240" w:lineRule="auto"/>
        <w:ind w:left="3600"/>
        <w:rPr>
          <w:rFonts w:ascii="Times New Roman" w:hAnsi="Times New Roman" w:cs="Times New Roman"/>
          <w:color w:val="7030A0"/>
          <w:sz w:val="24"/>
          <w:szCs w:val="24"/>
        </w:rPr>
      </w:pPr>
    </w:p>
    <w:p w14:paraId="6BFF74FD" w14:textId="77777777" w:rsidR="000F7983" w:rsidRDefault="00B534A7" w:rsidP="005176E8">
      <w:pPr>
        <w:pStyle w:val="ListParagraph"/>
        <w:numPr>
          <w:ilvl w:val="3"/>
          <w:numId w:val="1"/>
        </w:numPr>
        <w:spacing w:after="0" w:line="240" w:lineRule="auto"/>
        <w:rPr>
          <w:rFonts w:ascii="Times New Roman" w:hAnsi="Times New Roman" w:cs="Times New Roman"/>
          <w:color w:val="7030A0"/>
          <w:sz w:val="24"/>
          <w:szCs w:val="24"/>
        </w:rPr>
      </w:pPr>
      <w:r w:rsidRPr="00A25A1D">
        <w:rPr>
          <w:rFonts w:ascii="Times New Roman" w:hAnsi="Times New Roman" w:cs="Times New Roman"/>
          <w:color w:val="7030A0"/>
          <w:sz w:val="24"/>
          <w:szCs w:val="24"/>
        </w:rPr>
        <w:t>Finally, t</w:t>
      </w:r>
      <w:r w:rsidR="000E6BAB" w:rsidRPr="00A25A1D">
        <w:rPr>
          <w:rFonts w:ascii="Times New Roman" w:hAnsi="Times New Roman" w:cs="Times New Roman"/>
          <w:color w:val="7030A0"/>
          <w:sz w:val="24"/>
          <w:szCs w:val="24"/>
        </w:rPr>
        <w:t>her</w:t>
      </w:r>
      <w:r w:rsidR="008421A3">
        <w:rPr>
          <w:rFonts w:ascii="Times New Roman" w:hAnsi="Times New Roman" w:cs="Times New Roman"/>
          <w:color w:val="7030A0"/>
          <w:sz w:val="24"/>
          <w:szCs w:val="24"/>
        </w:rPr>
        <w:t>e will be an IV1 X IV</w:t>
      </w:r>
      <w:r w:rsidR="008421A3" w:rsidRPr="00A25A1D">
        <w:rPr>
          <w:rFonts w:ascii="Times New Roman" w:hAnsi="Times New Roman" w:cs="Times New Roman"/>
          <w:color w:val="7030A0"/>
          <w:sz w:val="24"/>
          <w:szCs w:val="24"/>
        </w:rPr>
        <w:t>2</w:t>
      </w:r>
      <w:r w:rsidR="008421A3">
        <w:rPr>
          <w:rFonts w:ascii="Times New Roman" w:hAnsi="Times New Roman" w:cs="Times New Roman"/>
          <w:color w:val="7030A0"/>
          <w:sz w:val="24"/>
          <w:szCs w:val="24"/>
        </w:rPr>
        <w:t xml:space="preserve"> interaction</w:t>
      </w:r>
      <w:r w:rsidR="000E6BAB" w:rsidRPr="00A25A1D">
        <w:rPr>
          <w:rFonts w:ascii="Times New Roman" w:hAnsi="Times New Roman" w:cs="Times New Roman"/>
          <w:color w:val="7030A0"/>
          <w:sz w:val="24"/>
          <w:szCs w:val="24"/>
        </w:rPr>
        <w:t xml:space="preserve">. Provide </w:t>
      </w:r>
      <w:r w:rsidR="000E6BAB" w:rsidRPr="00A25A1D">
        <w:rPr>
          <w:rFonts w:ascii="Times New Roman" w:hAnsi="Times New Roman" w:cs="Times New Roman"/>
          <w:i/>
          <w:color w:val="7030A0"/>
          <w:sz w:val="24"/>
          <w:szCs w:val="24"/>
        </w:rPr>
        <w:t>F</w:t>
      </w:r>
      <w:r w:rsidR="000E6BAB" w:rsidRPr="00A25A1D">
        <w:rPr>
          <w:rFonts w:ascii="Times New Roman" w:hAnsi="Times New Roman" w:cs="Times New Roman"/>
          <w:color w:val="7030A0"/>
          <w:sz w:val="24"/>
          <w:szCs w:val="24"/>
        </w:rPr>
        <w:t xml:space="preserve"> </w:t>
      </w:r>
      <w:r w:rsidR="00AF7ED7" w:rsidRPr="00A25A1D">
        <w:rPr>
          <w:rFonts w:ascii="Times New Roman" w:hAnsi="Times New Roman" w:cs="Times New Roman"/>
          <w:color w:val="7030A0"/>
          <w:sz w:val="24"/>
          <w:szCs w:val="24"/>
        </w:rPr>
        <w:t>again</w:t>
      </w:r>
      <w:r w:rsidR="000E6BAB" w:rsidRPr="00A25A1D">
        <w:rPr>
          <w:rFonts w:ascii="Times New Roman" w:hAnsi="Times New Roman" w:cs="Times New Roman"/>
          <w:color w:val="7030A0"/>
          <w:sz w:val="24"/>
          <w:szCs w:val="24"/>
        </w:rPr>
        <w:t>.</w:t>
      </w:r>
      <w:r w:rsidR="00F45017" w:rsidRPr="00A25A1D">
        <w:rPr>
          <w:rFonts w:ascii="Times New Roman" w:hAnsi="Times New Roman" w:cs="Times New Roman"/>
          <w:color w:val="7030A0"/>
          <w:sz w:val="24"/>
          <w:szCs w:val="24"/>
        </w:rPr>
        <w:t xml:space="preserve"> </w:t>
      </w:r>
    </w:p>
    <w:p w14:paraId="42380053" w14:textId="77777777" w:rsidR="000F7983" w:rsidRDefault="00E0318D" w:rsidP="000F7983">
      <w:pPr>
        <w:pStyle w:val="ListParagraph"/>
        <w:numPr>
          <w:ilvl w:val="4"/>
          <w:numId w:val="1"/>
        </w:numPr>
        <w:spacing w:after="0" w:line="240" w:lineRule="auto"/>
        <w:rPr>
          <w:rFonts w:ascii="Times New Roman" w:hAnsi="Times New Roman" w:cs="Times New Roman"/>
          <w:color w:val="7030A0"/>
          <w:sz w:val="24"/>
          <w:szCs w:val="24"/>
        </w:rPr>
      </w:pPr>
      <w:r>
        <w:rPr>
          <w:rFonts w:ascii="Times New Roman" w:hAnsi="Times New Roman" w:cs="Times New Roman"/>
          <w:color w:val="7030A0"/>
          <w:sz w:val="24"/>
          <w:szCs w:val="24"/>
        </w:rPr>
        <w:t>I</w:t>
      </w:r>
      <w:r w:rsidR="000F7983">
        <w:rPr>
          <w:rFonts w:ascii="Times New Roman" w:hAnsi="Times New Roman" w:cs="Times New Roman"/>
          <w:color w:val="7030A0"/>
          <w:sz w:val="24"/>
          <w:szCs w:val="24"/>
        </w:rPr>
        <w:t>nteraction</w:t>
      </w:r>
      <w:r>
        <w:rPr>
          <w:rFonts w:ascii="Times New Roman" w:hAnsi="Times New Roman" w:cs="Times New Roman"/>
          <w:color w:val="7030A0"/>
          <w:sz w:val="24"/>
          <w:szCs w:val="24"/>
        </w:rPr>
        <w:t xml:space="preserve"> (either significant or not!). That is</w:t>
      </w:r>
      <w:r w:rsidR="000F7983">
        <w:rPr>
          <w:rFonts w:ascii="Times New Roman" w:hAnsi="Times New Roman" w:cs="Times New Roman"/>
          <w:color w:val="7030A0"/>
          <w:sz w:val="24"/>
          <w:szCs w:val="24"/>
        </w:rPr>
        <w:t>:</w:t>
      </w:r>
    </w:p>
    <w:p w14:paraId="79715813" w14:textId="3962049F" w:rsidR="00E0318D" w:rsidRPr="00A25A1D" w:rsidRDefault="00E0318D" w:rsidP="00E0318D">
      <w:pPr>
        <w:pStyle w:val="ListParagraph"/>
        <w:numPr>
          <w:ilvl w:val="5"/>
          <w:numId w:val="1"/>
        </w:numPr>
        <w:spacing w:after="0" w:line="240" w:lineRule="auto"/>
        <w:rPr>
          <w:rFonts w:ascii="Times New Roman" w:hAnsi="Times New Roman" w:cs="Times New Roman"/>
          <w:color w:val="7030A0"/>
          <w:sz w:val="24"/>
          <w:szCs w:val="24"/>
        </w:rPr>
      </w:pPr>
      <w:r>
        <w:rPr>
          <w:rFonts w:ascii="Times New Roman" w:hAnsi="Times New Roman" w:cs="Times New Roman"/>
          <w:color w:val="7030A0"/>
          <w:sz w:val="24"/>
          <w:szCs w:val="24"/>
        </w:rPr>
        <w:t xml:space="preserve">“The interaction was not significant, </w:t>
      </w:r>
      <w:proofErr w:type="gramStart"/>
      <w:r w:rsidRPr="00E0318D">
        <w:rPr>
          <w:rFonts w:ascii="Times New Roman" w:hAnsi="Times New Roman" w:cs="Times New Roman"/>
          <w:i/>
          <w:color w:val="FF0000"/>
          <w:sz w:val="24"/>
          <w:szCs w:val="24"/>
        </w:rPr>
        <w:t>F</w:t>
      </w:r>
      <w:r>
        <w:rPr>
          <w:rFonts w:ascii="Times New Roman" w:hAnsi="Times New Roman" w:cs="Times New Roman"/>
          <w:color w:val="7030A0"/>
          <w:sz w:val="24"/>
          <w:szCs w:val="24"/>
        </w:rPr>
        <w:t>(</w:t>
      </w:r>
      <w:proofErr w:type="gramEnd"/>
      <w:r>
        <w:rPr>
          <w:rFonts w:ascii="Times New Roman" w:hAnsi="Times New Roman" w:cs="Times New Roman"/>
          <w:color w:val="7030A0"/>
          <w:sz w:val="24"/>
          <w:szCs w:val="24"/>
        </w:rPr>
        <w:t xml:space="preserve">1, 187) = 1.22, </w:t>
      </w:r>
      <w:r w:rsidRPr="003E052E">
        <w:rPr>
          <w:rFonts w:ascii="Times New Roman" w:hAnsi="Times New Roman" w:cs="Times New Roman"/>
          <w:i/>
          <w:color w:val="7030A0"/>
          <w:sz w:val="24"/>
          <w:szCs w:val="24"/>
        </w:rPr>
        <w:t>p</w:t>
      </w:r>
      <w:r>
        <w:rPr>
          <w:rFonts w:ascii="Times New Roman" w:hAnsi="Times New Roman" w:cs="Times New Roman"/>
          <w:color w:val="7030A0"/>
          <w:sz w:val="24"/>
          <w:szCs w:val="24"/>
        </w:rPr>
        <w:t xml:space="preserve"> &gt; .05.” </w:t>
      </w:r>
      <w:r w:rsidR="00BC4FD5">
        <w:rPr>
          <w:rFonts w:ascii="Times New Roman" w:hAnsi="Times New Roman" w:cs="Times New Roman"/>
          <w:color w:val="7030A0"/>
          <w:sz w:val="24"/>
          <w:szCs w:val="24"/>
        </w:rPr>
        <w:t>or,</w:t>
      </w:r>
    </w:p>
    <w:p w14:paraId="0C4CCEA3" w14:textId="77777777" w:rsidR="000F7983" w:rsidRDefault="00E0318D" w:rsidP="00E0318D">
      <w:pPr>
        <w:pStyle w:val="ListParagraph"/>
        <w:numPr>
          <w:ilvl w:val="5"/>
          <w:numId w:val="1"/>
        </w:numPr>
        <w:spacing w:after="0" w:line="240" w:lineRule="auto"/>
        <w:rPr>
          <w:rFonts w:ascii="Times New Roman" w:hAnsi="Times New Roman" w:cs="Times New Roman"/>
          <w:color w:val="7030A0"/>
          <w:sz w:val="24"/>
          <w:szCs w:val="24"/>
        </w:rPr>
      </w:pPr>
      <w:r w:rsidRPr="00A25A1D">
        <w:rPr>
          <w:rFonts w:ascii="Times New Roman" w:hAnsi="Times New Roman" w:cs="Times New Roman"/>
          <w:color w:val="7030A0"/>
          <w:sz w:val="24"/>
          <w:szCs w:val="24"/>
        </w:rPr>
        <w:t xml:space="preserve"> </w:t>
      </w:r>
      <w:r w:rsidR="000F7983" w:rsidRPr="00A25A1D">
        <w:rPr>
          <w:rFonts w:ascii="Times New Roman" w:hAnsi="Times New Roman" w:cs="Times New Roman"/>
          <w:color w:val="7030A0"/>
          <w:sz w:val="24"/>
          <w:szCs w:val="24"/>
        </w:rPr>
        <w:t xml:space="preserve">“The main effects were qualified by a </w:t>
      </w:r>
      <w:r>
        <w:rPr>
          <w:rFonts w:ascii="Times New Roman" w:hAnsi="Times New Roman" w:cs="Times New Roman"/>
          <w:color w:val="7030A0"/>
          <w:sz w:val="24"/>
          <w:szCs w:val="24"/>
        </w:rPr>
        <w:t xml:space="preserve">significant </w:t>
      </w:r>
      <w:r w:rsidR="000F7983" w:rsidRPr="00A25A1D">
        <w:rPr>
          <w:rFonts w:ascii="Times New Roman" w:hAnsi="Times New Roman" w:cs="Times New Roman"/>
          <w:color w:val="7030A0"/>
          <w:sz w:val="24"/>
          <w:szCs w:val="24"/>
        </w:rPr>
        <w:t xml:space="preserve">Warning X Condition interaction, </w:t>
      </w:r>
      <w:proofErr w:type="gramStart"/>
      <w:r w:rsidR="000F7983" w:rsidRPr="00A25A1D">
        <w:rPr>
          <w:rFonts w:ascii="Times New Roman" w:hAnsi="Times New Roman" w:cs="Times New Roman"/>
          <w:i/>
          <w:color w:val="FF0000"/>
          <w:sz w:val="24"/>
          <w:szCs w:val="24"/>
        </w:rPr>
        <w:t>F</w:t>
      </w:r>
      <w:r w:rsidR="000F7983" w:rsidRPr="00A25A1D">
        <w:rPr>
          <w:rFonts w:ascii="Times New Roman" w:hAnsi="Times New Roman" w:cs="Times New Roman"/>
          <w:color w:val="7030A0"/>
          <w:sz w:val="24"/>
          <w:szCs w:val="24"/>
        </w:rPr>
        <w:t>(</w:t>
      </w:r>
      <w:proofErr w:type="gramEnd"/>
      <w:r w:rsidR="000F7983" w:rsidRPr="00A25A1D">
        <w:rPr>
          <w:rFonts w:ascii="Times New Roman" w:hAnsi="Times New Roman" w:cs="Times New Roman"/>
          <w:color w:val="7030A0"/>
          <w:sz w:val="24"/>
          <w:szCs w:val="24"/>
        </w:rPr>
        <w:t xml:space="preserve">1, 187) = 6.61, </w:t>
      </w:r>
      <w:r w:rsidR="000F7983" w:rsidRPr="00A25A1D">
        <w:rPr>
          <w:rFonts w:ascii="Times New Roman" w:hAnsi="Times New Roman" w:cs="Times New Roman"/>
          <w:i/>
          <w:color w:val="7030A0"/>
          <w:sz w:val="24"/>
          <w:szCs w:val="24"/>
        </w:rPr>
        <w:t>p</w:t>
      </w:r>
      <w:r w:rsidR="000F7983" w:rsidRPr="00A25A1D">
        <w:rPr>
          <w:rFonts w:ascii="Times New Roman" w:hAnsi="Times New Roman" w:cs="Times New Roman"/>
          <w:color w:val="7030A0"/>
          <w:sz w:val="24"/>
          <w:szCs w:val="24"/>
        </w:rPr>
        <w:t xml:space="preserve"> &lt; .05.</w:t>
      </w:r>
      <w:r w:rsidR="000F7983">
        <w:rPr>
          <w:rFonts w:ascii="Times New Roman" w:hAnsi="Times New Roman" w:cs="Times New Roman"/>
          <w:color w:val="7030A0"/>
          <w:sz w:val="24"/>
          <w:szCs w:val="24"/>
        </w:rPr>
        <w:t>”</w:t>
      </w:r>
      <w:r w:rsidR="000F7983" w:rsidRPr="00A25A1D">
        <w:rPr>
          <w:rFonts w:ascii="Times New Roman" w:hAnsi="Times New Roman" w:cs="Times New Roman"/>
          <w:color w:val="7030A0"/>
          <w:sz w:val="24"/>
          <w:szCs w:val="24"/>
        </w:rPr>
        <w:t xml:space="preserve"> </w:t>
      </w:r>
    </w:p>
    <w:p w14:paraId="799FEEE5" w14:textId="77777777" w:rsidR="001924E1" w:rsidRPr="001924E1" w:rsidRDefault="001924E1" w:rsidP="00B3102F">
      <w:pPr>
        <w:pStyle w:val="ListParagraph"/>
        <w:numPr>
          <w:ilvl w:val="4"/>
          <w:numId w:val="1"/>
        </w:numPr>
        <w:spacing w:after="0" w:line="240" w:lineRule="auto"/>
        <w:rPr>
          <w:rFonts w:ascii="Times New Roman" w:hAnsi="Times New Roman" w:cs="Times New Roman"/>
          <w:color w:val="7030A0"/>
          <w:sz w:val="24"/>
          <w:szCs w:val="24"/>
        </w:rPr>
      </w:pPr>
      <w:r>
        <w:rPr>
          <w:rFonts w:ascii="Times New Roman" w:hAnsi="Times New Roman" w:cs="Times New Roman"/>
          <w:color w:val="7030A0"/>
          <w:sz w:val="24"/>
          <w:szCs w:val="24"/>
          <w:u w:val="single"/>
        </w:rPr>
        <w:t>IF</w:t>
      </w:r>
      <w:r w:rsidRPr="001924E1">
        <w:rPr>
          <w:rFonts w:ascii="Times New Roman" w:hAnsi="Times New Roman" w:cs="Times New Roman"/>
          <w:color w:val="7030A0"/>
          <w:sz w:val="24"/>
          <w:szCs w:val="24"/>
        </w:rPr>
        <w:t xml:space="preserve"> </w:t>
      </w:r>
      <w:r>
        <w:rPr>
          <w:rFonts w:ascii="Times New Roman" w:hAnsi="Times New Roman" w:cs="Times New Roman"/>
          <w:color w:val="7030A0"/>
          <w:sz w:val="24"/>
          <w:szCs w:val="24"/>
        </w:rPr>
        <w:t xml:space="preserve">the interaction is not significant (e.g. </w:t>
      </w:r>
      <w:r w:rsidRPr="00B83155">
        <w:rPr>
          <w:rFonts w:ascii="Times New Roman" w:hAnsi="Times New Roman" w:cs="Times New Roman"/>
          <w:i/>
          <w:color w:val="7030A0"/>
          <w:sz w:val="24"/>
          <w:szCs w:val="24"/>
        </w:rPr>
        <w:t>p</w:t>
      </w:r>
      <w:r>
        <w:rPr>
          <w:rFonts w:ascii="Times New Roman" w:hAnsi="Times New Roman" w:cs="Times New Roman"/>
          <w:color w:val="7030A0"/>
          <w:sz w:val="24"/>
          <w:szCs w:val="24"/>
        </w:rPr>
        <w:t xml:space="preserve"> &gt; .05), then just list the means</w:t>
      </w:r>
      <w:r w:rsidR="00B83155">
        <w:rPr>
          <w:rFonts w:ascii="Times New Roman" w:hAnsi="Times New Roman" w:cs="Times New Roman"/>
          <w:color w:val="7030A0"/>
          <w:sz w:val="24"/>
          <w:szCs w:val="24"/>
        </w:rPr>
        <w:t xml:space="preserve"> and tell me they don’t differ</w:t>
      </w:r>
      <w:r>
        <w:rPr>
          <w:rFonts w:ascii="Times New Roman" w:hAnsi="Times New Roman" w:cs="Times New Roman"/>
          <w:color w:val="7030A0"/>
          <w:sz w:val="24"/>
          <w:szCs w:val="24"/>
        </w:rPr>
        <w:t xml:space="preserve">. “This implies that participants in the </w:t>
      </w:r>
      <w:r w:rsidR="008421A3">
        <w:rPr>
          <w:rFonts w:ascii="Times New Roman" w:hAnsi="Times New Roman" w:cs="Times New Roman"/>
          <w:color w:val="7030A0"/>
          <w:sz w:val="24"/>
          <w:szCs w:val="24"/>
        </w:rPr>
        <w:t>elderly</w:t>
      </w:r>
      <w:r>
        <w:rPr>
          <w:rFonts w:ascii="Times New Roman" w:hAnsi="Times New Roman" w:cs="Times New Roman"/>
          <w:color w:val="7030A0"/>
          <w:sz w:val="24"/>
          <w:szCs w:val="24"/>
        </w:rPr>
        <w:t xml:space="preserve"> unwarned condition</w:t>
      </w:r>
      <w:r w:rsidRPr="00A25A1D">
        <w:rPr>
          <w:rFonts w:ascii="Times New Roman" w:hAnsi="Times New Roman" w:cs="Times New Roman"/>
          <w:color w:val="7030A0"/>
          <w:sz w:val="24"/>
          <w:szCs w:val="24"/>
        </w:rPr>
        <w:t xml:space="preserve"> (</w:t>
      </w:r>
      <w:r w:rsidRPr="00A25A1D">
        <w:rPr>
          <w:rFonts w:ascii="Times New Roman" w:hAnsi="Times New Roman" w:cs="Times New Roman"/>
          <w:i/>
          <w:color w:val="7030A0"/>
          <w:sz w:val="24"/>
          <w:szCs w:val="24"/>
        </w:rPr>
        <w:t>M</w:t>
      </w:r>
      <w:r w:rsidRPr="00A25A1D">
        <w:rPr>
          <w:rFonts w:ascii="Times New Roman" w:hAnsi="Times New Roman" w:cs="Times New Roman"/>
          <w:color w:val="7030A0"/>
          <w:sz w:val="24"/>
          <w:szCs w:val="24"/>
        </w:rPr>
        <w:t xml:space="preserve"> = </w:t>
      </w:r>
      <w:r>
        <w:rPr>
          <w:rFonts w:ascii="Times New Roman" w:hAnsi="Times New Roman" w:cs="Times New Roman"/>
          <w:color w:val="7030A0"/>
          <w:sz w:val="24"/>
          <w:szCs w:val="24"/>
        </w:rPr>
        <w:t>5</w:t>
      </w:r>
      <w:r w:rsidRPr="00A25A1D">
        <w:rPr>
          <w:rFonts w:ascii="Times New Roman" w:hAnsi="Times New Roman" w:cs="Times New Roman"/>
          <w:color w:val="7030A0"/>
          <w:sz w:val="24"/>
          <w:szCs w:val="24"/>
        </w:rPr>
        <w:t xml:space="preserve">.76, </w:t>
      </w:r>
      <w:r w:rsidRPr="00A25A1D">
        <w:rPr>
          <w:rFonts w:ascii="Times New Roman" w:hAnsi="Times New Roman" w:cs="Times New Roman"/>
          <w:i/>
          <w:color w:val="7030A0"/>
          <w:sz w:val="24"/>
          <w:szCs w:val="24"/>
        </w:rPr>
        <w:t>SD</w:t>
      </w:r>
      <w:r w:rsidRPr="00A25A1D">
        <w:rPr>
          <w:rFonts w:ascii="Times New Roman" w:hAnsi="Times New Roman" w:cs="Times New Roman"/>
          <w:color w:val="7030A0"/>
          <w:sz w:val="24"/>
          <w:szCs w:val="24"/>
        </w:rPr>
        <w:t xml:space="preserve"> = 1.27)</w:t>
      </w:r>
      <w:r>
        <w:rPr>
          <w:rFonts w:ascii="Times New Roman" w:hAnsi="Times New Roman" w:cs="Times New Roman"/>
          <w:color w:val="7030A0"/>
          <w:sz w:val="24"/>
          <w:szCs w:val="24"/>
        </w:rPr>
        <w:t xml:space="preserve">, the </w:t>
      </w:r>
      <w:r w:rsidR="008421A3">
        <w:rPr>
          <w:rFonts w:ascii="Times New Roman" w:hAnsi="Times New Roman" w:cs="Times New Roman"/>
          <w:color w:val="7030A0"/>
          <w:sz w:val="24"/>
          <w:szCs w:val="24"/>
        </w:rPr>
        <w:t>elderly</w:t>
      </w:r>
      <w:r>
        <w:rPr>
          <w:rFonts w:ascii="Times New Roman" w:hAnsi="Times New Roman" w:cs="Times New Roman"/>
          <w:color w:val="7030A0"/>
          <w:sz w:val="24"/>
          <w:szCs w:val="24"/>
        </w:rPr>
        <w:t xml:space="preserve"> warned condition </w:t>
      </w:r>
      <w:r w:rsidRPr="00A25A1D">
        <w:rPr>
          <w:rFonts w:ascii="Times New Roman" w:hAnsi="Times New Roman" w:cs="Times New Roman"/>
          <w:color w:val="7030A0"/>
          <w:sz w:val="24"/>
          <w:szCs w:val="24"/>
        </w:rPr>
        <w:t>(</w:t>
      </w:r>
      <w:r w:rsidRPr="00A25A1D">
        <w:rPr>
          <w:rFonts w:ascii="Times New Roman" w:hAnsi="Times New Roman" w:cs="Times New Roman"/>
          <w:i/>
          <w:color w:val="7030A0"/>
          <w:sz w:val="24"/>
          <w:szCs w:val="24"/>
        </w:rPr>
        <w:t>M</w:t>
      </w:r>
      <w:r w:rsidRPr="00A25A1D">
        <w:rPr>
          <w:rFonts w:ascii="Times New Roman" w:hAnsi="Times New Roman" w:cs="Times New Roman"/>
          <w:color w:val="7030A0"/>
          <w:sz w:val="24"/>
          <w:szCs w:val="24"/>
        </w:rPr>
        <w:t xml:space="preserve"> = </w:t>
      </w:r>
      <w:r>
        <w:rPr>
          <w:rFonts w:ascii="Times New Roman" w:hAnsi="Times New Roman" w:cs="Times New Roman"/>
          <w:color w:val="7030A0"/>
          <w:sz w:val="24"/>
          <w:szCs w:val="24"/>
        </w:rPr>
        <w:t>2</w:t>
      </w:r>
      <w:r w:rsidRPr="00A25A1D">
        <w:rPr>
          <w:rFonts w:ascii="Times New Roman" w:hAnsi="Times New Roman" w:cs="Times New Roman"/>
          <w:color w:val="7030A0"/>
          <w:sz w:val="24"/>
          <w:szCs w:val="24"/>
        </w:rPr>
        <w:t xml:space="preserve">.21, </w:t>
      </w:r>
      <w:r w:rsidRPr="00A25A1D">
        <w:rPr>
          <w:rFonts w:ascii="Times New Roman" w:hAnsi="Times New Roman" w:cs="Times New Roman"/>
          <w:i/>
          <w:color w:val="7030A0"/>
          <w:sz w:val="24"/>
          <w:szCs w:val="24"/>
        </w:rPr>
        <w:t>SD</w:t>
      </w:r>
      <w:r w:rsidRPr="00A25A1D">
        <w:rPr>
          <w:rFonts w:ascii="Times New Roman" w:hAnsi="Times New Roman" w:cs="Times New Roman"/>
          <w:color w:val="7030A0"/>
          <w:sz w:val="24"/>
          <w:szCs w:val="24"/>
        </w:rPr>
        <w:t xml:space="preserve"> = 1.90),</w:t>
      </w:r>
      <w:r>
        <w:rPr>
          <w:rFonts w:ascii="Times New Roman" w:hAnsi="Times New Roman" w:cs="Times New Roman"/>
          <w:color w:val="7030A0"/>
          <w:sz w:val="24"/>
          <w:szCs w:val="24"/>
        </w:rPr>
        <w:t xml:space="preserve"> the </w:t>
      </w:r>
      <w:r w:rsidR="008421A3">
        <w:rPr>
          <w:rFonts w:ascii="Times New Roman" w:hAnsi="Times New Roman" w:cs="Times New Roman"/>
          <w:color w:val="7030A0"/>
          <w:sz w:val="24"/>
          <w:szCs w:val="24"/>
        </w:rPr>
        <w:t>youthful</w:t>
      </w:r>
      <w:r>
        <w:rPr>
          <w:rFonts w:ascii="Times New Roman" w:hAnsi="Times New Roman" w:cs="Times New Roman"/>
          <w:color w:val="7030A0"/>
          <w:sz w:val="24"/>
          <w:szCs w:val="24"/>
        </w:rPr>
        <w:t xml:space="preserve"> unwarned condition </w:t>
      </w:r>
      <w:r w:rsidRPr="00A25A1D">
        <w:rPr>
          <w:rFonts w:ascii="Times New Roman" w:hAnsi="Times New Roman" w:cs="Times New Roman"/>
          <w:color w:val="7030A0"/>
          <w:sz w:val="24"/>
          <w:szCs w:val="24"/>
        </w:rPr>
        <w:t>(</w:t>
      </w:r>
      <w:r w:rsidRPr="00A25A1D">
        <w:rPr>
          <w:rFonts w:ascii="Times New Roman" w:hAnsi="Times New Roman" w:cs="Times New Roman"/>
          <w:i/>
          <w:color w:val="7030A0"/>
          <w:sz w:val="24"/>
          <w:szCs w:val="24"/>
        </w:rPr>
        <w:t>M</w:t>
      </w:r>
      <w:r w:rsidRPr="00A25A1D">
        <w:rPr>
          <w:rFonts w:ascii="Times New Roman" w:hAnsi="Times New Roman" w:cs="Times New Roman"/>
          <w:color w:val="7030A0"/>
          <w:sz w:val="24"/>
          <w:szCs w:val="24"/>
        </w:rPr>
        <w:t xml:space="preserve"> = 2.72, </w:t>
      </w:r>
      <w:r w:rsidRPr="00A25A1D">
        <w:rPr>
          <w:rFonts w:ascii="Times New Roman" w:hAnsi="Times New Roman" w:cs="Times New Roman"/>
          <w:i/>
          <w:color w:val="7030A0"/>
          <w:sz w:val="24"/>
          <w:szCs w:val="24"/>
        </w:rPr>
        <w:t>SD</w:t>
      </w:r>
      <w:r w:rsidRPr="00A25A1D">
        <w:rPr>
          <w:rFonts w:ascii="Times New Roman" w:hAnsi="Times New Roman" w:cs="Times New Roman"/>
          <w:color w:val="7030A0"/>
          <w:sz w:val="24"/>
          <w:szCs w:val="24"/>
        </w:rPr>
        <w:t xml:space="preserve"> = 2.87)</w:t>
      </w:r>
      <w:r>
        <w:rPr>
          <w:rFonts w:ascii="Times New Roman" w:hAnsi="Times New Roman" w:cs="Times New Roman"/>
          <w:color w:val="7030A0"/>
          <w:sz w:val="24"/>
          <w:szCs w:val="24"/>
        </w:rPr>
        <w:t xml:space="preserve">, and the </w:t>
      </w:r>
      <w:r w:rsidR="008421A3">
        <w:rPr>
          <w:rFonts w:ascii="Times New Roman" w:hAnsi="Times New Roman" w:cs="Times New Roman"/>
          <w:color w:val="7030A0"/>
          <w:sz w:val="24"/>
          <w:szCs w:val="24"/>
        </w:rPr>
        <w:t>youthful</w:t>
      </w:r>
      <w:r>
        <w:rPr>
          <w:rFonts w:ascii="Times New Roman" w:hAnsi="Times New Roman" w:cs="Times New Roman"/>
          <w:color w:val="7030A0"/>
          <w:sz w:val="24"/>
          <w:szCs w:val="24"/>
        </w:rPr>
        <w:t xml:space="preserve"> warned condition </w:t>
      </w:r>
      <w:r w:rsidR="00B83155" w:rsidRPr="00A25A1D">
        <w:rPr>
          <w:rFonts w:ascii="Times New Roman" w:hAnsi="Times New Roman" w:cs="Times New Roman"/>
          <w:color w:val="7030A0"/>
          <w:sz w:val="24"/>
          <w:szCs w:val="24"/>
        </w:rPr>
        <w:t>(</w:t>
      </w:r>
      <w:r w:rsidR="00B83155" w:rsidRPr="00A25A1D">
        <w:rPr>
          <w:rFonts w:ascii="Times New Roman" w:hAnsi="Times New Roman" w:cs="Times New Roman"/>
          <w:i/>
          <w:color w:val="7030A0"/>
          <w:sz w:val="24"/>
          <w:szCs w:val="24"/>
        </w:rPr>
        <w:t>M</w:t>
      </w:r>
      <w:r w:rsidR="00B83155" w:rsidRPr="00A25A1D">
        <w:rPr>
          <w:rFonts w:ascii="Times New Roman" w:hAnsi="Times New Roman" w:cs="Times New Roman"/>
          <w:color w:val="7030A0"/>
          <w:sz w:val="24"/>
          <w:szCs w:val="24"/>
        </w:rPr>
        <w:t xml:space="preserve"> = </w:t>
      </w:r>
      <w:r w:rsidR="00B83155">
        <w:rPr>
          <w:rFonts w:ascii="Times New Roman" w:hAnsi="Times New Roman" w:cs="Times New Roman"/>
          <w:color w:val="7030A0"/>
          <w:sz w:val="24"/>
          <w:szCs w:val="24"/>
        </w:rPr>
        <w:t>2</w:t>
      </w:r>
      <w:r w:rsidR="00B83155" w:rsidRPr="00A25A1D">
        <w:rPr>
          <w:rFonts w:ascii="Times New Roman" w:hAnsi="Times New Roman" w:cs="Times New Roman"/>
          <w:color w:val="7030A0"/>
          <w:sz w:val="24"/>
          <w:szCs w:val="24"/>
        </w:rPr>
        <w:t xml:space="preserve">.78, </w:t>
      </w:r>
      <w:r w:rsidR="00B83155" w:rsidRPr="00A25A1D">
        <w:rPr>
          <w:rFonts w:ascii="Times New Roman" w:hAnsi="Times New Roman" w:cs="Times New Roman"/>
          <w:i/>
          <w:color w:val="7030A0"/>
          <w:sz w:val="24"/>
          <w:szCs w:val="24"/>
        </w:rPr>
        <w:t>SD</w:t>
      </w:r>
      <w:r w:rsidR="00B83155" w:rsidRPr="00A25A1D">
        <w:rPr>
          <w:rFonts w:ascii="Times New Roman" w:hAnsi="Times New Roman" w:cs="Times New Roman"/>
          <w:color w:val="7030A0"/>
          <w:sz w:val="24"/>
          <w:szCs w:val="24"/>
        </w:rPr>
        <w:t xml:space="preserve"> = 3.45)</w:t>
      </w:r>
      <w:r w:rsidR="00B83155">
        <w:rPr>
          <w:rFonts w:ascii="Times New Roman" w:hAnsi="Times New Roman" w:cs="Times New Roman"/>
          <w:color w:val="7030A0"/>
          <w:sz w:val="24"/>
          <w:szCs w:val="24"/>
        </w:rPr>
        <w:t xml:space="preserve"> did not differ from each other.”</w:t>
      </w:r>
    </w:p>
    <w:p w14:paraId="079CC36D" w14:textId="77777777" w:rsidR="000E6BAB" w:rsidRPr="00A25A1D" w:rsidRDefault="00B83155" w:rsidP="00B3102F">
      <w:pPr>
        <w:pStyle w:val="ListParagraph"/>
        <w:numPr>
          <w:ilvl w:val="4"/>
          <w:numId w:val="1"/>
        </w:numPr>
        <w:spacing w:after="0" w:line="240" w:lineRule="auto"/>
        <w:rPr>
          <w:rFonts w:ascii="Times New Roman" w:hAnsi="Times New Roman" w:cs="Times New Roman"/>
          <w:color w:val="7030A0"/>
          <w:sz w:val="24"/>
          <w:szCs w:val="24"/>
        </w:rPr>
      </w:pPr>
      <w:r>
        <w:rPr>
          <w:rFonts w:ascii="Times New Roman" w:hAnsi="Times New Roman" w:cs="Times New Roman"/>
          <w:color w:val="7030A0"/>
          <w:sz w:val="24"/>
          <w:szCs w:val="24"/>
          <w:u w:val="single"/>
        </w:rPr>
        <w:t>However, IF</w:t>
      </w:r>
      <w:r w:rsidR="00F45017" w:rsidRPr="00A25A1D">
        <w:rPr>
          <w:rFonts w:ascii="Times New Roman" w:hAnsi="Times New Roman" w:cs="Times New Roman"/>
          <w:color w:val="7030A0"/>
          <w:sz w:val="24"/>
          <w:szCs w:val="24"/>
        </w:rPr>
        <w:t xml:space="preserve"> there is a significant interaction, there are </w:t>
      </w:r>
      <w:r w:rsidR="00E0318D">
        <w:rPr>
          <w:rFonts w:ascii="Times New Roman" w:hAnsi="Times New Roman" w:cs="Times New Roman"/>
          <w:color w:val="7030A0"/>
          <w:sz w:val="24"/>
          <w:szCs w:val="24"/>
        </w:rPr>
        <w:t>four more</w:t>
      </w:r>
      <w:r w:rsidR="00F45017" w:rsidRPr="00A25A1D">
        <w:rPr>
          <w:rFonts w:ascii="Times New Roman" w:hAnsi="Times New Roman" w:cs="Times New Roman"/>
          <w:color w:val="7030A0"/>
          <w:sz w:val="24"/>
          <w:szCs w:val="24"/>
        </w:rPr>
        <w:t xml:space="preserve"> </w:t>
      </w:r>
      <w:r w:rsidR="00F45017" w:rsidRPr="00A25A1D">
        <w:rPr>
          <w:rFonts w:ascii="Times New Roman" w:hAnsi="Times New Roman" w:cs="Times New Roman"/>
          <w:i/>
          <w:color w:val="7030A0"/>
          <w:sz w:val="24"/>
          <w:szCs w:val="24"/>
        </w:rPr>
        <w:t>F</w:t>
      </w:r>
      <w:r w:rsidR="00F45017" w:rsidRPr="00A25A1D">
        <w:rPr>
          <w:rFonts w:ascii="Times New Roman" w:hAnsi="Times New Roman" w:cs="Times New Roman"/>
          <w:color w:val="7030A0"/>
          <w:sz w:val="24"/>
          <w:szCs w:val="24"/>
        </w:rPr>
        <w:t xml:space="preserve"> tests </w:t>
      </w:r>
      <w:r w:rsidR="00E0318D">
        <w:rPr>
          <w:rFonts w:ascii="Times New Roman" w:hAnsi="Times New Roman" w:cs="Times New Roman"/>
          <w:color w:val="7030A0"/>
          <w:sz w:val="24"/>
          <w:szCs w:val="24"/>
        </w:rPr>
        <w:t>you need to run (</w:t>
      </w:r>
      <w:r w:rsidR="000F7983">
        <w:rPr>
          <w:rFonts w:ascii="Times New Roman" w:hAnsi="Times New Roman" w:cs="Times New Roman"/>
          <w:color w:val="7030A0"/>
          <w:sz w:val="24"/>
          <w:szCs w:val="24"/>
        </w:rPr>
        <w:t>“</w:t>
      </w:r>
      <w:r w:rsidR="00063606" w:rsidRPr="00A25A1D">
        <w:rPr>
          <w:rFonts w:ascii="Times New Roman" w:hAnsi="Times New Roman" w:cs="Times New Roman"/>
          <w:color w:val="7030A0"/>
          <w:sz w:val="24"/>
          <w:szCs w:val="24"/>
        </w:rPr>
        <w:t>simple effect</w:t>
      </w:r>
      <w:r w:rsidR="00E73E97">
        <w:rPr>
          <w:rFonts w:ascii="Times New Roman" w:hAnsi="Times New Roman" w:cs="Times New Roman"/>
          <w:color w:val="7030A0"/>
          <w:sz w:val="24"/>
          <w:szCs w:val="24"/>
        </w:rPr>
        <w:t>s</w:t>
      </w:r>
      <w:r w:rsidR="000F7983">
        <w:rPr>
          <w:rFonts w:ascii="Times New Roman" w:hAnsi="Times New Roman" w:cs="Times New Roman"/>
          <w:color w:val="7030A0"/>
          <w:sz w:val="24"/>
          <w:szCs w:val="24"/>
        </w:rPr>
        <w:t>”</w:t>
      </w:r>
      <w:r w:rsidR="00063606" w:rsidRPr="00A25A1D">
        <w:rPr>
          <w:rFonts w:ascii="Times New Roman" w:hAnsi="Times New Roman" w:cs="Times New Roman"/>
          <w:color w:val="7030A0"/>
          <w:sz w:val="24"/>
          <w:szCs w:val="24"/>
        </w:rPr>
        <w:t xml:space="preserve"> </w:t>
      </w:r>
      <w:r w:rsidR="00E0318D">
        <w:rPr>
          <w:rFonts w:ascii="Times New Roman" w:hAnsi="Times New Roman" w:cs="Times New Roman"/>
          <w:color w:val="7030A0"/>
          <w:sz w:val="24"/>
          <w:szCs w:val="24"/>
        </w:rPr>
        <w:t>tests</w:t>
      </w:r>
      <w:r w:rsidR="00063606" w:rsidRPr="00A25A1D">
        <w:rPr>
          <w:rFonts w:ascii="Times New Roman" w:hAnsi="Times New Roman" w:cs="Times New Roman"/>
          <w:color w:val="7030A0"/>
          <w:sz w:val="24"/>
          <w:szCs w:val="24"/>
        </w:rPr>
        <w:t>)</w:t>
      </w:r>
      <w:r w:rsidR="000F7983">
        <w:rPr>
          <w:rFonts w:ascii="Times New Roman" w:hAnsi="Times New Roman" w:cs="Times New Roman"/>
          <w:color w:val="7030A0"/>
          <w:sz w:val="24"/>
          <w:szCs w:val="24"/>
        </w:rPr>
        <w:t>. This one gets complicated</w:t>
      </w:r>
      <w:r w:rsidR="00E0318D">
        <w:rPr>
          <w:rFonts w:ascii="Times New Roman" w:hAnsi="Times New Roman" w:cs="Times New Roman"/>
          <w:color w:val="7030A0"/>
          <w:sz w:val="24"/>
          <w:szCs w:val="24"/>
        </w:rPr>
        <w:t>, but I’ll show you an example write-up (n</w:t>
      </w:r>
      <w:r w:rsidR="009058C0" w:rsidRPr="00A25A1D">
        <w:rPr>
          <w:rFonts w:ascii="Times New Roman" w:hAnsi="Times New Roman" w:cs="Times New Roman"/>
          <w:color w:val="7030A0"/>
          <w:sz w:val="24"/>
          <w:szCs w:val="24"/>
        </w:rPr>
        <w:t xml:space="preserve">ormally, this can all go in </w:t>
      </w:r>
      <w:r w:rsidR="006C4D09">
        <w:rPr>
          <w:rFonts w:ascii="Times New Roman" w:hAnsi="Times New Roman" w:cs="Times New Roman"/>
          <w:color w:val="7030A0"/>
          <w:sz w:val="24"/>
          <w:szCs w:val="24"/>
        </w:rPr>
        <w:t>the same</w:t>
      </w:r>
      <w:r w:rsidR="009058C0" w:rsidRPr="00A25A1D">
        <w:rPr>
          <w:rFonts w:ascii="Times New Roman" w:hAnsi="Times New Roman" w:cs="Times New Roman"/>
          <w:color w:val="7030A0"/>
          <w:sz w:val="24"/>
          <w:szCs w:val="24"/>
        </w:rPr>
        <w:t xml:space="preserve"> paragraph</w:t>
      </w:r>
      <w:r w:rsidR="00E0318D">
        <w:rPr>
          <w:rFonts w:ascii="Times New Roman" w:hAnsi="Times New Roman" w:cs="Times New Roman"/>
          <w:color w:val="7030A0"/>
          <w:sz w:val="24"/>
          <w:szCs w:val="24"/>
        </w:rPr>
        <w:t>)</w:t>
      </w:r>
      <w:r w:rsidR="000F7983">
        <w:rPr>
          <w:rFonts w:ascii="Times New Roman" w:hAnsi="Times New Roman" w:cs="Times New Roman"/>
          <w:color w:val="7030A0"/>
          <w:sz w:val="24"/>
          <w:szCs w:val="24"/>
        </w:rPr>
        <w:t>:</w:t>
      </w:r>
      <w:r w:rsidR="009058C0" w:rsidRPr="00A25A1D">
        <w:rPr>
          <w:rFonts w:ascii="Times New Roman" w:hAnsi="Times New Roman" w:cs="Times New Roman"/>
          <w:color w:val="7030A0"/>
          <w:sz w:val="24"/>
          <w:szCs w:val="24"/>
        </w:rPr>
        <w:t xml:space="preserve"> </w:t>
      </w:r>
    </w:p>
    <w:p w14:paraId="2401E65F" w14:textId="77777777" w:rsidR="009058C0" w:rsidRPr="00A25A1D" w:rsidRDefault="009058C0" w:rsidP="00B3102F">
      <w:pPr>
        <w:pStyle w:val="ListParagraph"/>
        <w:numPr>
          <w:ilvl w:val="5"/>
          <w:numId w:val="1"/>
        </w:numPr>
        <w:spacing w:after="0" w:line="240" w:lineRule="auto"/>
        <w:rPr>
          <w:rFonts w:ascii="Times New Roman" w:hAnsi="Times New Roman" w:cs="Times New Roman"/>
          <w:color w:val="7030A0"/>
          <w:sz w:val="24"/>
          <w:szCs w:val="24"/>
        </w:rPr>
      </w:pPr>
      <w:r w:rsidRPr="00A25A1D">
        <w:rPr>
          <w:rFonts w:ascii="Times New Roman" w:hAnsi="Times New Roman" w:cs="Times New Roman"/>
          <w:color w:val="7030A0"/>
          <w:sz w:val="24"/>
          <w:szCs w:val="24"/>
        </w:rPr>
        <w:t>First, s</w:t>
      </w:r>
      <w:r w:rsidR="009438C8" w:rsidRPr="00A25A1D">
        <w:rPr>
          <w:rFonts w:ascii="Times New Roman" w:hAnsi="Times New Roman" w:cs="Times New Roman"/>
          <w:color w:val="7030A0"/>
          <w:sz w:val="24"/>
          <w:szCs w:val="24"/>
        </w:rPr>
        <w:t xml:space="preserve">imple effects </w:t>
      </w:r>
      <w:r w:rsidR="00AE095B" w:rsidRPr="00A25A1D">
        <w:rPr>
          <w:rFonts w:ascii="Times New Roman" w:hAnsi="Times New Roman" w:cs="Times New Roman"/>
          <w:color w:val="7030A0"/>
          <w:sz w:val="24"/>
          <w:szCs w:val="24"/>
        </w:rPr>
        <w:t>showed</w:t>
      </w:r>
      <w:r w:rsidR="00B534A7" w:rsidRPr="00A25A1D">
        <w:rPr>
          <w:rFonts w:ascii="Times New Roman" w:hAnsi="Times New Roman" w:cs="Times New Roman"/>
          <w:color w:val="7030A0"/>
          <w:sz w:val="24"/>
          <w:szCs w:val="24"/>
        </w:rPr>
        <w:t xml:space="preserve"> that </w:t>
      </w:r>
      <w:r w:rsidR="008421A3">
        <w:rPr>
          <w:rFonts w:ascii="Times New Roman" w:hAnsi="Times New Roman" w:cs="Times New Roman"/>
          <w:color w:val="0070C0"/>
          <w:sz w:val="24"/>
          <w:szCs w:val="24"/>
        </w:rPr>
        <w:t>elderly condition</w:t>
      </w:r>
      <w:r w:rsidR="000F7983" w:rsidRPr="00E0318D">
        <w:rPr>
          <w:rFonts w:ascii="Times New Roman" w:hAnsi="Times New Roman" w:cs="Times New Roman"/>
          <w:color w:val="0070C0"/>
          <w:sz w:val="24"/>
          <w:szCs w:val="24"/>
        </w:rPr>
        <w:t xml:space="preserve"> </w:t>
      </w:r>
      <w:r w:rsidR="00B534A7" w:rsidRPr="00E0318D">
        <w:rPr>
          <w:rFonts w:ascii="Times New Roman" w:hAnsi="Times New Roman" w:cs="Times New Roman"/>
          <w:color w:val="0070C0"/>
          <w:sz w:val="24"/>
          <w:szCs w:val="24"/>
        </w:rPr>
        <w:t>p</w:t>
      </w:r>
      <w:r w:rsidR="00BC43C6" w:rsidRPr="00E0318D">
        <w:rPr>
          <w:rFonts w:ascii="Times New Roman" w:hAnsi="Times New Roman" w:cs="Times New Roman"/>
          <w:color w:val="0070C0"/>
          <w:sz w:val="24"/>
          <w:szCs w:val="24"/>
        </w:rPr>
        <w:t xml:space="preserve">articipants </w:t>
      </w:r>
      <w:r w:rsidR="008421A3">
        <w:rPr>
          <w:rFonts w:ascii="Times New Roman" w:hAnsi="Times New Roman" w:cs="Times New Roman"/>
          <w:color w:val="7030A0"/>
          <w:sz w:val="24"/>
          <w:szCs w:val="24"/>
        </w:rPr>
        <w:t>felt older</w:t>
      </w:r>
      <w:r w:rsidR="000F7983">
        <w:rPr>
          <w:rFonts w:ascii="Times New Roman" w:hAnsi="Times New Roman" w:cs="Times New Roman"/>
          <w:color w:val="7030A0"/>
          <w:sz w:val="24"/>
          <w:szCs w:val="24"/>
        </w:rPr>
        <w:t xml:space="preserve"> in the unwarned condition</w:t>
      </w:r>
      <w:r w:rsidR="00BC43C6" w:rsidRPr="00A25A1D">
        <w:rPr>
          <w:rFonts w:ascii="Times New Roman" w:hAnsi="Times New Roman" w:cs="Times New Roman"/>
          <w:color w:val="7030A0"/>
          <w:sz w:val="24"/>
          <w:szCs w:val="24"/>
        </w:rPr>
        <w:t xml:space="preserve"> </w:t>
      </w:r>
      <w:r w:rsidR="00B534A7" w:rsidRPr="00A25A1D">
        <w:rPr>
          <w:rFonts w:ascii="Times New Roman" w:hAnsi="Times New Roman" w:cs="Times New Roman"/>
          <w:color w:val="7030A0"/>
          <w:sz w:val="24"/>
          <w:szCs w:val="24"/>
        </w:rPr>
        <w:t>(</w:t>
      </w:r>
      <w:r w:rsidR="00B534A7" w:rsidRPr="00A25A1D">
        <w:rPr>
          <w:rFonts w:ascii="Times New Roman" w:hAnsi="Times New Roman" w:cs="Times New Roman"/>
          <w:i/>
          <w:color w:val="7030A0"/>
          <w:sz w:val="24"/>
          <w:szCs w:val="24"/>
        </w:rPr>
        <w:t>M</w:t>
      </w:r>
      <w:r w:rsidR="00B534A7" w:rsidRPr="00A25A1D">
        <w:rPr>
          <w:rFonts w:ascii="Times New Roman" w:hAnsi="Times New Roman" w:cs="Times New Roman"/>
          <w:color w:val="7030A0"/>
          <w:sz w:val="24"/>
          <w:szCs w:val="24"/>
        </w:rPr>
        <w:t xml:space="preserve"> = </w:t>
      </w:r>
      <w:r w:rsidR="006C4D09">
        <w:rPr>
          <w:rFonts w:ascii="Times New Roman" w:hAnsi="Times New Roman" w:cs="Times New Roman"/>
          <w:color w:val="7030A0"/>
          <w:sz w:val="24"/>
          <w:szCs w:val="24"/>
        </w:rPr>
        <w:t>5</w:t>
      </w:r>
      <w:r w:rsidR="00B534A7" w:rsidRPr="00A25A1D">
        <w:rPr>
          <w:rFonts w:ascii="Times New Roman" w:hAnsi="Times New Roman" w:cs="Times New Roman"/>
          <w:color w:val="7030A0"/>
          <w:sz w:val="24"/>
          <w:szCs w:val="24"/>
        </w:rPr>
        <w:t xml:space="preserve">.76, </w:t>
      </w:r>
      <w:r w:rsidR="00B534A7" w:rsidRPr="00A25A1D">
        <w:rPr>
          <w:rFonts w:ascii="Times New Roman" w:hAnsi="Times New Roman" w:cs="Times New Roman"/>
          <w:i/>
          <w:color w:val="7030A0"/>
          <w:sz w:val="24"/>
          <w:szCs w:val="24"/>
        </w:rPr>
        <w:t>SD</w:t>
      </w:r>
      <w:r w:rsidR="00B534A7" w:rsidRPr="00A25A1D">
        <w:rPr>
          <w:rFonts w:ascii="Times New Roman" w:hAnsi="Times New Roman" w:cs="Times New Roman"/>
          <w:color w:val="7030A0"/>
          <w:sz w:val="24"/>
          <w:szCs w:val="24"/>
        </w:rPr>
        <w:t xml:space="preserve"> = 1.27) </w:t>
      </w:r>
      <w:r w:rsidR="00BC43C6" w:rsidRPr="00A25A1D">
        <w:rPr>
          <w:rFonts w:ascii="Times New Roman" w:hAnsi="Times New Roman" w:cs="Times New Roman"/>
          <w:color w:val="7030A0"/>
          <w:sz w:val="24"/>
          <w:szCs w:val="24"/>
        </w:rPr>
        <w:t xml:space="preserve">than </w:t>
      </w:r>
      <w:r w:rsidR="008421A3" w:rsidRPr="008421A3">
        <w:rPr>
          <w:rFonts w:ascii="Times New Roman" w:hAnsi="Times New Roman" w:cs="Times New Roman"/>
          <w:color w:val="0070C0"/>
          <w:sz w:val="24"/>
          <w:szCs w:val="24"/>
        </w:rPr>
        <w:t xml:space="preserve">elderly condition </w:t>
      </w:r>
      <w:r w:rsidR="00385F6B" w:rsidRPr="008421A3">
        <w:rPr>
          <w:rFonts w:ascii="Times New Roman" w:hAnsi="Times New Roman" w:cs="Times New Roman"/>
          <w:color w:val="0070C0"/>
          <w:sz w:val="24"/>
          <w:szCs w:val="24"/>
        </w:rPr>
        <w:t>participant</w:t>
      </w:r>
      <w:r w:rsidR="008421A3" w:rsidRPr="008421A3">
        <w:rPr>
          <w:rFonts w:ascii="Times New Roman" w:hAnsi="Times New Roman" w:cs="Times New Roman"/>
          <w:color w:val="0070C0"/>
          <w:sz w:val="24"/>
          <w:szCs w:val="24"/>
        </w:rPr>
        <w:t>s</w:t>
      </w:r>
      <w:r w:rsidR="00385F6B">
        <w:rPr>
          <w:rFonts w:ascii="Times New Roman" w:hAnsi="Times New Roman" w:cs="Times New Roman"/>
          <w:color w:val="7030A0"/>
          <w:sz w:val="24"/>
          <w:szCs w:val="24"/>
        </w:rPr>
        <w:t xml:space="preserve"> in </w:t>
      </w:r>
      <w:r w:rsidR="000F7983">
        <w:rPr>
          <w:rFonts w:ascii="Times New Roman" w:hAnsi="Times New Roman" w:cs="Times New Roman"/>
          <w:color w:val="7030A0"/>
          <w:sz w:val="24"/>
          <w:szCs w:val="24"/>
        </w:rPr>
        <w:t>the warned</w:t>
      </w:r>
      <w:r w:rsidR="00CF2368" w:rsidRPr="00A25A1D">
        <w:rPr>
          <w:rFonts w:ascii="Times New Roman" w:hAnsi="Times New Roman" w:cs="Times New Roman"/>
          <w:color w:val="7030A0"/>
          <w:sz w:val="24"/>
          <w:szCs w:val="24"/>
        </w:rPr>
        <w:t xml:space="preserve"> </w:t>
      </w:r>
      <w:r w:rsidR="006C4D09">
        <w:rPr>
          <w:rFonts w:ascii="Times New Roman" w:hAnsi="Times New Roman" w:cs="Times New Roman"/>
          <w:color w:val="7030A0"/>
          <w:sz w:val="24"/>
          <w:szCs w:val="24"/>
        </w:rPr>
        <w:t>condition</w:t>
      </w:r>
      <w:r w:rsidR="006C4D09" w:rsidRPr="00A25A1D">
        <w:rPr>
          <w:rFonts w:ascii="Times New Roman" w:hAnsi="Times New Roman" w:cs="Times New Roman"/>
          <w:color w:val="7030A0"/>
          <w:sz w:val="24"/>
          <w:szCs w:val="24"/>
        </w:rPr>
        <w:t xml:space="preserve"> </w:t>
      </w:r>
      <w:r w:rsidR="00B534A7" w:rsidRPr="00A25A1D">
        <w:rPr>
          <w:rFonts w:ascii="Times New Roman" w:hAnsi="Times New Roman" w:cs="Times New Roman"/>
          <w:color w:val="7030A0"/>
          <w:sz w:val="24"/>
          <w:szCs w:val="24"/>
        </w:rPr>
        <w:t>(</w:t>
      </w:r>
      <w:r w:rsidR="00B534A7" w:rsidRPr="00A25A1D">
        <w:rPr>
          <w:rFonts w:ascii="Times New Roman" w:hAnsi="Times New Roman" w:cs="Times New Roman"/>
          <w:i/>
          <w:color w:val="7030A0"/>
          <w:sz w:val="24"/>
          <w:szCs w:val="24"/>
        </w:rPr>
        <w:t>M</w:t>
      </w:r>
      <w:r w:rsidR="00B534A7" w:rsidRPr="00A25A1D">
        <w:rPr>
          <w:rFonts w:ascii="Times New Roman" w:hAnsi="Times New Roman" w:cs="Times New Roman"/>
          <w:color w:val="7030A0"/>
          <w:sz w:val="24"/>
          <w:szCs w:val="24"/>
        </w:rPr>
        <w:t xml:space="preserve"> = </w:t>
      </w:r>
      <w:r w:rsidR="006C4D09">
        <w:rPr>
          <w:rFonts w:ascii="Times New Roman" w:hAnsi="Times New Roman" w:cs="Times New Roman"/>
          <w:color w:val="7030A0"/>
          <w:sz w:val="24"/>
          <w:szCs w:val="24"/>
        </w:rPr>
        <w:t>2</w:t>
      </w:r>
      <w:r w:rsidR="00B534A7" w:rsidRPr="00A25A1D">
        <w:rPr>
          <w:rFonts w:ascii="Times New Roman" w:hAnsi="Times New Roman" w:cs="Times New Roman"/>
          <w:color w:val="7030A0"/>
          <w:sz w:val="24"/>
          <w:szCs w:val="24"/>
        </w:rPr>
        <w:t xml:space="preserve">.21, </w:t>
      </w:r>
      <w:r w:rsidR="00B534A7" w:rsidRPr="00A25A1D">
        <w:rPr>
          <w:rFonts w:ascii="Times New Roman" w:hAnsi="Times New Roman" w:cs="Times New Roman"/>
          <w:i/>
          <w:color w:val="7030A0"/>
          <w:sz w:val="24"/>
          <w:szCs w:val="24"/>
        </w:rPr>
        <w:t>SD</w:t>
      </w:r>
      <w:r w:rsidR="00B534A7" w:rsidRPr="00A25A1D">
        <w:rPr>
          <w:rFonts w:ascii="Times New Roman" w:hAnsi="Times New Roman" w:cs="Times New Roman"/>
          <w:color w:val="7030A0"/>
          <w:sz w:val="24"/>
          <w:szCs w:val="24"/>
        </w:rPr>
        <w:t xml:space="preserve"> = 1.90)</w:t>
      </w:r>
      <w:r w:rsidR="00AE095B" w:rsidRPr="00A25A1D">
        <w:rPr>
          <w:rFonts w:ascii="Times New Roman" w:hAnsi="Times New Roman" w:cs="Times New Roman"/>
          <w:color w:val="7030A0"/>
          <w:sz w:val="24"/>
          <w:szCs w:val="24"/>
        </w:rPr>
        <w:t xml:space="preserve">, </w:t>
      </w:r>
      <w:proofErr w:type="gramStart"/>
      <w:r w:rsidR="00AE095B" w:rsidRPr="00A25A1D">
        <w:rPr>
          <w:rFonts w:ascii="Times New Roman" w:hAnsi="Times New Roman" w:cs="Times New Roman"/>
          <w:i/>
          <w:color w:val="FF0000"/>
          <w:sz w:val="24"/>
          <w:szCs w:val="24"/>
        </w:rPr>
        <w:t>F</w:t>
      </w:r>
      <w:r w:rsidR="00AE095B" w:rsidRPr="00A25A1D">
        <w:rPr>
          <w:rFonts w:ascii="Times New Roman" w:hAnsi="Times New Roman" w:cs="Times New Roman"/>
          <w:color w:val="7030A0"/>
          <w:sz w:val="24"/>
          <w:szCs w:val="24"/>
        </w:rPr>
        <w:t>(</w:t>
      </w:r>
      <w:proofErr w:type="gramEnd"/>
      <w:r w:rsidR="00AE095B" w:rsidRPr="00A25A1D">
        <w:rPr>
          <w:rFonts w:ascii="Times New Roman" w:hAnsi="Times New Roman" w:cs="Times New Roman"/>
          <w:color w:val="7030A0"/>
          <w:sz w:val="24"/>
          <w:szCs w:val="24"/>
        </w:rPr>
        <w:t xml:space="preserve">2, 95) = </w:t>
      </w:r>
      <w:r w:rsidR="0004100A">
        <w:rPr>
          <w:rFonts w:ascii="Times New Roman" w:hAnsi="Times New Roman" w:cs="Times New Roman"/>
          <w:color w:val="7030A0"/>
          <w:sz w:val="24"/>
          <w:szCs w:val="24"/>
        </w:rPr>
        <w:t>6</w:t>
      </w:r>
      <w:r w:rsidR="00AE095B" w:rsidRPr="00A25A1D">
        <w:rPr>
          <w:rFonts w:ascii="Times New Roman" w:hAnsi="Times New Roman" w:cs="Times New Roman"/>
          <w:color w:val="7030A0"/>
          <w:sz w:val="24"/>
          <w:szCs w:val="24"/>
        </w:rPr>
        <w:t xml:space="preserve">.24, </w:t>
      </w:r>
      <w:r w:rsidR="00AE095B" w:rsidRPr="00A25A1D">
        <w:rPr>
          <w:rFonts w:ascii="Times New Roman" w:hAnsi="Times New Roman" w:cs="Times New Roman"/>
          <w:i/>
          <w:color w:val="7030A0"/>
          <w:sz w:val="24"/>
          <w:szCs w:val="24"/>
        </w:rPr>
        <w:t>p</w:t>
      </w:r>
      <w:r w:rsidR="00AE095B" w:rsidRPr="00A25A1D">
        <w:rPr>
          <w:rFonts w:ascii="Times New Roman" w:hAnsi="Times New Roman" w:cs="Times New Roman"/>
          <w:color w:val="7030A0"/>
          <w:sz w:val="24"/>
          <w:szCs w:val="24"/>
        </w:rPr>
        <w:t xml:space="preserve"> </w:t>
      </w:r>
      <w:r w:rsidR="0004100A">
        <w:rPr>
          <w:rFonts w:ascii="Times New Roman" w:hAnsi="Times New Roman" w:cs="Times New Roman"/>
          <w:color w:val="7030A0"/>
          <w:sz w:val="24"/>
          <w:szCs w:val="24"/>
        </w:rPr>
        <w:t>&lt;</w:t>
      </w:r>
      <w:r w:rsidR="00AE095B" w:rsidRPr="00A25A1D">
        <w:rPr>
          <w:rFonts w:ascii="Times New Roman" w:hAnsi="Times New Roman" w:cs="Times New Roman"/>
          <w:color w:val="7030A0"/>
          <w:sz w:val="24"/>
          <w:szCs w:val="24"/>
        </w:rPr>
        <w:t xml:space="preserve"> .05</w:t>
      </w:r>
      <w:r w:rsidR="00B534A7" w:rsidRPr="00A25A1D">
        <w:rPr>
          <w:rFonts w:ascii="Times New Roman" w:hAnsi="Times New Roman" w:cs="Times New Roman"/>
          <w:color w:val="7030A0"/>
          <w:sz w:val="24"/>
          <w:szCs w:val="24"/>
        </w:rPr>
        <w:t xml:space="preserve">. </w:t>
      </w:r>
    </w:p>
    <w:p w14:paraId="77EF7FB5" w14:textId="77777777" w:rsidR="009058C0" w:rsidRPr="00A25A1D" w:rsidRDefault="009058C0" w:rsidP="00B3102F">
      <w:pPr>
        <w:pStyle w:val="ListParagraph"/>
        <w:numPr>
          <w:ilvl w:val="5"/>
          <w:numId w:val="1"/>
        </w:numPr>
        <w:spacing w:after="0" w:line="240" w:lineRule="auto"/>
        <w:rPr>
          <w:rFonts w:ascii="Times New Roman" w:hAnsi="Times New Roman" w:cs="Times New Roman"/>
          <w:color w:val="7030A0"/>
          <w:sz w:val="24"/>
          <w:szCs w:val="24"/>
        </w:rPr>
      </w:pPr>
      <w:r w:rsidRPr="00A25A1D">
        <w:rPr>
          <w:rFonts w:ascii="Times New Roman" w:hAnsi="Times New Roman" w:cs="Times New Roman"/>
          <w:color w:val="7030A0"/>
          <w:sz w:val="24"/>
          <w:szCs w:val="24"/>
        </w:rPr>
        <w:t xml:space="preserve">Second, </w:t>
      </w:r>
      <w:r w:rsidR="000F7983">
        <w:rPr>
          <w:rFonts w:ascii="Times New Roman" w:hAnsi="Times New Roman" w:cs="Times New Roman"/>
          <w:color w:val="7030A0"/>
          <w:sz w:val="24"/>
          <w:szCs w:val="24"/>
        </w:rPr>
        <w:t xml:space="preserve">simple effects showed that </w:t>
      </w:r>
      <w:r w:rsidR="0025618B" w:rsidRPr="003E052E">
        <w:rPr>
          <w:rFonts w:ascii="Times New Roman" w:hAnsi="Times New Roman" w:cs="Times New Roman"/>
          <w:color w:val="C00000"/>
          <w:sz w:val="24"/>
          <w:szCs w:val="24"/>
        </w:rPr>
        <w:t>youthful condition</w:t>
      </w:r>
      <w:r w:rsidR="00CF2368" w:rsidRPr="003E052E">
        <w:rPr>
          <w:rFonts w:ascii="Times New Roman" w:hAnsi="Times New Roman" w:cs="Times New Roman"/>
          <w:color w:val="C00000"/>
          <w:sz w:val="24"/>
          <w:szCs w:val="24"/>
        </w:rPr>
        <w:t xml:space="preserve"> </w:t>
      </w:r>
      <w:r w:rsidR="00BC43C6" w:rsidRPr="003E052E">
        <w:rPr>
          <w:rFonts w:ascii="Times New Roman" w:hAnsi="Times New Roman" w:cs="Times New Roman"/>
          <w:color w:val="C00000"/>
          <w:sz w:val="24"/>
          <w:szCs w:val="24"/>
        </w:rPr>
        <w:t>participants</w:t>
      </w:r>
      <w:r w:rsidR="00BC43C6" w:rsidRPr="00A25A1D">
        <w:rPr>
          <w:rFonts w:ascii="Times New Roman" w:hAnsi="Times New Roman" w:cs="Times New Roman"/>
          <w:color w:val="7030A0"/>
          <w:sz w:val="24"/>
          <w:szCs w:val="24"/>
        </w:rPr>
        <w:t xml:space="preserve"> </w:t>
      </w:r>
      <w:r w:rsidR="006C4D09">
        <w:rPr>
          <w:rFonts w:ascii="Times New Roman" w:hAnsi="Times New Roman" w:cs="Times New Roman"/>
          <w:color w:val="7030A0"/>
          <w:sz w:val="24"/>
          <w:szCs w:val="24"/>
        </w:rPr>
        <w:t xml:space="preserve">did not differ in </w:t>
      </w:r>
      <w:r w:rsidR="00385F6B">
        <w:rPr>
          <w:rFonts w:ascii="Times New Roman" w:hAnsi="Times New Roman" w:cs="Times New Roman"/>
          <w:color w:val="7030A0"/>
          <w:sz w:val="24"/>
          <w:szCs w:val="24"/>
        </w:rPr>
        <w:t xml:space="preserve">their ratings of </w:t>
      </w:r>
      <w:r w:rsidR="0025618B">
        <w:rPr>
          <w:rFonts w:ascii="Times New Roman" w:hAnsi="Times New Roman" w:cs="Times New Roman"/>
          <w:color w:val="7030A0"/>
          <w:sz w:val="24"/>
          <w:szCs w:val="24"/>
        </w:rPr>
        <w:t>feeling old</w:t>
      </w:r>
      <w:r w:rsidR="00385F6B">
        <w:rPr>
          <w:rFonts w:ascii="Times New Roman" w:hAnsi="Times New Roman" w:cs="Times New Roman"/>
          <w:color w:val="7030A0"/>
          <w:sz w:val="24"/>
          <w:szCs w:val="24"/>
        </w:rPr>
        <w:t xml:space="preserve"> in</w:t>
      </w:r>
      <w:r w:rsidR="006C4D09">
        <w:rPr>
          <w:rFonts w:ascii="Times New Roman" w:hAnsi="Times New Roman" w:cs="Times New Roman"/>
          <w:color w:val="7030A0"/>
          <w:sz w:val="24"/>
          <w:szCs w:val="24"/>
        </w:rPr>
        <w:t xml:space="preserve"> the w</w:t>
      </w:r>
      <w:r w:rsidRPr="00A25A1D">
        <w:rPr>
          <w:rFonts w:ascii="Times New Roman" w:hAnsi="Times New Roman" w:cs="Times New Roman"/>
          <w:color w:val="7030A0"/>
          <w:sz w:val="24"/>
          <w:szCs w:val="24"/>
        </w:rPr>
        <w:t xml:space="preserve">arning condition </w:t>
      </w:r>
      <w:r w:rsidR="00CF2368" w:rsidRPr="00A25A1D">
        <w:rPr>
          <w:rFonts w:ascii="Times New Roman" w:hAnsi="Times New Roman" w:cs="Times New Roman"/>
          <w:color w:val="7030A0"/>
          <w:sz w:val="24"/>
          <w:szCs w:val="24"/>
        </w:rPr>
        <w:t>(</w:t>
      </w:r>
      <w:r w:rsidR="00CF2368" w:rsidRPr="00A25A1D">
        <w:rPr>
          <w:rFonts w:ascii="Times New Roman" w:hAnsi="Times New Roman" w:cs="Times New Roman"/>
          <w:i/>
          <w:color w:val="7030A0"/>
          <w:sz w:val="24"/>
          <w:szCs w:val="24"/>
        </w:rPr>
        <w:t>M</w:t>
      </w:r>
      <w:r w:rsidR="00CF2368" w:rsidRPr="00A25A1D">
        <w:rPr>
          <w:rFonts w:ascii="Times New Roman" w:hAnsi="Times New Roman" w:cs="Times New Roman"/>
          <w:color w:val="7030A0"/>
          <w:sz w:val="24"/>
          <w:szCs w:val="24"/>
        </w:rPr>
        <w:t xml:space="preserve"> = </w:t>
      </w:r>
      <w:r w:rsidR="006C4D09">
        <w:rPr>
          <w:rFonts w:ascii="Times New Roman" w:hAnsi="Times New Roman" w:cs="Times New Roman"/>
          <w:color w:val="7030A0"/>
          <w:sz w:val="24"/>
          <w:szCs w:val="24"/>
        </w:rPr>
        <w:t>2</w:t>
      </w:r>
      <w:r w:rsidR="00CF2368" w:rsidRPr="00A25A1D">
        <w:rPr>
          <w:rFonts w:ascii="Times New Roman" w:hAnsi="Times New Roman" w:cs="Times New Roman"/>
          <w:color w:val="7030A0"/>
          <w:sz w:val="24"/>
          <w:szCs w:val="24"/>
        </w:rPr>
        <w:t xml:space="preserve">.78, </w:t>
      </w:r>
      <w:r w:rsidR="00CF2368" w:rsidRPr="00A25A1D">
        <w:rPr>
          <w:rFonts w:ascii="Times New Roman" w:hAnsi="Times New Roman" w:cs="Times New Roman"/>
          <w:i/>
          <w:color w:val="7030A0"/>
          <w:sz w:val="24"/>
          <w:szCs w:val="24"/>
        </w:rPr>
        <w:t>SD</w:t>
      </w:r>
      <w:r w:rsidR="00CF2368" w:rsidRPr="00A25A1D">
        <w:rPr>
          <w:rFonts w:ascii="Times New Roman" w:hAnsi="Times New Roman" w:cs="Times New Roman"/>
          <w:color w:val="7030A0"/>
          <w:sz w:val="24"/>
          <w:szCs w:val="24"/>
        </w:rPr>
        <w:t xml:space="preserve"> = 3.45)</w:t>
      </w:r>
      <w:r w:rsidR="00963205" w:rsidRPr="00A25A1D">
        <w:rPr>
          <w:rFonts w:ascii="Times New Roman" w:hAnsi="Times New Roman" w:cs="Times New Roman"/>
          <w:color w:val="7030A0"/>
          <w:sz w:val="24"/>
          <w:szCs w:val="24"/>
        </w:rPr>
        <w:t xml:space="preserve"> </w:t>
      </w:r>
      <w:r w:rsidR="0025618B">
        <w:rPr>
          <w:rFonts w:ascii="Times New Roman" w:hAnsi="Times New Roman" w:cs="Times New Roman"/>
          <w:color w:val="7030A0"/>
          <w:sz w:val="24"/>
          <w:szCs w:val="24"/>
        </w:rPr>
        <w:t xml:space="preserve">compared to </w:t>
      </w:r>
      <w:r w:rsidR="0025618B" w:rsidRPr="003E052E">
        <w:rPr>
          <w:rFonts w:ascii="Times New Roman" w:hAnsi="Times New Roman" w:cs="Times New Roman"/>
          <w:color w:val="C00000"/>
          <w:sz w:val="24"/>
          <w:szCs w:val="24"/>
        </w:rPr>
        <w:t>youthful condition participants</w:t>
      </w:r>
      <w:r w:rsidR="0025618B" w:rsidRPr="0025618B">
        <w:rPr>
          <w:rFonts w:ascii="Times New Roman" w:hAnsi="Times New Roman" w:cs="Times New Roman"/>
          <w:color w:val="0070C0"/>
          <w:sz w:val="24"/>
          <w:szCs w:val="24"/>
        </w:rPr>
        <w:t xml:space="preserve"> </w:t>
      </w:r>
      <w:r w:rsidR="0025618B">
        <w:rPr>
          <w:rFonts w:ascii="Times New Roman" w:hAnsi="Times New Roman" w:cs="Times New Roman"/>
          <w:color w:val="7030A0"/>
          <w:sz w:val="24"/>
          <w:szCs w:val="24"/>
        </w:rPr>
        <w:t>in the</w:t>
      </w:r>
      <w:r w:rsidR="00BC43C6" w:rsidRPr="00A25A1D">
        <w:rPr>
          <w:rFonts w:ascii="Times New Roman" w:hAnsi="Times New Roman" w:cs="Times New Roman"/>
          <w:color w:val="7030A0"/>
          <w:sz w:val="24"/>
          <w:szCs w:val="24"/>
        </w:rPr>
        <w:t xml:space="preserve"> </w:t>
      </w:r>
      <w:r w:rsidR="0086052D">
        <w:rPr>
          <w:rFonts w:ascii="Times New Roman" w:hAnsi="Times New Roman" w:cs="Times New Roman"/>
          <w:color w:val="7030A0"/>
          <w:sz w:val="24"/>
          <w:szCs w:val="24"/>
        </w:rPr>
        <w:t>un</w:t>
      </w:r>
      <w:r w:rsidR="006C4D09">
        <w:rPr>
          <w:rFonts w:ascii="Times New Roman" w:hAnsi="Times New Roman" w:cs="Times New Roman"/>
          <w:color w:val="7030A0"/>
          <w:sz w:val="24"/>
          <w:szCs w:val="24"/>
        </w:rPr>
        <w:t>w</w:t>
      </w:r>
      <w:r w:rsidR="0086052D">
        <w:rPr>
          <w:rFonts w:ascii="Times New Roman" w:hAnsi="Times New Roman" w:cs="Times New Roman"/>
          <w:color w:val="7030A0"/>
          <w:sz w:val="24"/>
          <w:szCs w:val="24"/>
        </w:rPr>
        <w:t>arned</w:t>
      </w:r>
      <w:r w:rsidR="00F20BF7" w:rsidRPr="00A25A1D">
        <w:rPr>
          <w:rFonts w:ascii="Times New Roman" w:hAnsi="Times New Roman" w:cs="Times New Roman"/>
          <w:color w:val="7030A0"/>
          <w:sz w:val="24"/>
          <w:szCs w:val="24"/>
        </w:rPr>
        <w:t xml:space="preserve"> </w:t>
      </w:r>
      <w:r w:rsidRPr="00A25A1D">
        <w:rPr>
          <w:rFonts w:ascii="Times New Roman" w:hAnsi="Times New Roman" w:cs="Times New Roman"/>
          <w:color w:val="7030A0"/>
          <w:sz w:val="24"/>
          <w:szCs w:val="24"/>
        </w:rPr>
        <w:t>condition</w:t>
      </w:r>
      <w:r w:rsidR="00963205" w:rsidRPr="00A25A1D">
        <w:rPr>
          <w:rFonts w:ascii="Times New Roman" w:hAnsi="Times New Roman" w:cs="Times New Roman"/>
          <w:color w:val="7030A0"/>
          <w:sz w:val="24"/>
          <w:szCs w:val="24"/>
        </w:rPr>
        <w:t xml:space="preserve"> (</w:t>
      </w:r>
      <w:r w:rsidR="00963205" w:rsidRPr="00A25A1D">
        <w:rPr>
          <w:rFonts w:ascii="Times New Roman" w:hAnsi="Times New Roman" w:cs="Times New Roman"/>
          <w:i/>
          <w:color w:val="7030A0"/>
          <w:sz w:val="24"/>
          <w:szCs w:val="24"/>
        </w:rPr>
        <w:t>M</w:t>
      </w:r>
      <w:r w:rsidR="00963205" w:rsidRPr="00A25A1D">
        <w:rPr>
          <w:rFonts w:ascii="Times New Roman" w:hAnsi="Times New Roman" w:cs="Times New Roman"/>
          <w:color w:val="7030A0"/>
          <w:sz w:val="24"/>
          <w:szCs w:val="24"/>
        </w:rPr>
        <w:t xml:space="preserve"> = </w:t>
      </w:r>
      <w:r w:rsidR="00F20BF7" w:rsidRPr="00A25A1D">
        <w:rPr>
          <w:rFonts w:ascii="Times New Roman" w:hAnsi="Times New Roman" w:cs="Times New Roman"/>
          <w:color w:val="7030A0"/>
          <w:sz w:val="24"/>
          <w:szCs w:val="24"/>
        </w:rPr>
        <w:t>2</w:t>
      </w:r>
      <w:r w:rsidR="00963205" w:rsidRPr="00A25A1D">
        <w:rPr>
          <w:rFonts w:ascii="Times New Roman" w:hAnsi="Times New Roman" w:cs="Times New Roman"/>
          <w:color w:val="7030A0"/>
          <w:sz w:val="24"/>
          <w:szCs w:val="24"/>
        </w:rPr>
        <w:t xml:space="preserve">.72, </w:t>
      </w:r>
      <w:r w:rsidR="00963205" w:rsidRPr="00A25A1D">
        <w:rPr>
          <w:rFonts w:ascii="Times New Roman" w:hAnsi="Times New Roman" w:cs="Times New Roman"/>
          <w:i/>
          <w:color w:val="7030A0"/>
          <w:sz w:val="24"/>
          <w:szCs w:val="24"/>
        </w:rPr>
        <w:t>SD</w:t>
      </w:r>
      <w:r w:rsidR="00963205" w:rsidRPr="00A25A1D">
        <w:rPr>
          <w:rFonts w:ascii="Times New Roman" w:hAnsi="Times New Roman" w:cs="Times New Roman"/>
          <w:color w:val="7030A0"/>
          <w:sz w:val="24"/>
          <w:szCs w:val="24"/>
        </w:rPr>
        <w:t xml:space="preserve"> = 2.87)</w:t>
      </w:r>
      <w:r w:rsidR="005A2998" w:rsidRPr="00A25A1D">
        <w:rPr>
          <w:rFonts w:ascii="Times New Roman" w:hAnsi="Times New Roman" w:cs="Times New Roman"/>
          <w:color w:val="7030A0"/>
          <w:sz w:val="24"/>
          <w:szCs w:val="24"/>
        </w:rPr>
        <w:t xml:space="preserve">, </w:t>
      </w:r>
      <w:r w:rsidR="005A2998" w:rsidRPr="00A25A1D">
        <w:rPr>
          <w:rFonts w:ascii="Times New Roman" w:hAnsi="Times New Roman" w:cs="Times New Roman"/>
          <w:i/>
          <w:color w:val="FF0000"/>
          <w:sz w:val="24"/>
          <w:szCs w:val="24"/>
        </w:rPr>
        <w:t>F</w:t>
      </w:r>
      <w:r w:rsidR="005A2998" w:rsidRPr="00A25A1D">
        <w:rPr>
          <w:rFonts w:ascii="Times New Roman" w:hAnsi="Times New Roman" w:cs="Times New Roman"/>
          <w:color w:val="7030A0"/>
          <w:sz w:val="24"/>
          <w:szCs w:val="24"/>
        </w:rPr>
        <w:t xml:space="preserve">(2, 93) = </w:t>
      </w:r>
      <w:r w:rsidR="006C4D09">
        <w:rPr>
          <w:rFonts w:ascii="Times New Roman" w:hAnsi="Times New Roman" w:cs="Times New Roman"/>
          <w:color w:val="7030A0"/>
          <w:sz w:val="24"/>
          <w:szCs w:val="24"/>
        </w:rPr>
        <w:t>1</w:t>
      </w:r>
      <w:r w:rsidR="005A2998" w:rsidRPr="00A25A1D">
        <w:rPr>
          <w:rFonts w:ascii="Times New Roman" w:hAnsi="Times New Roman" w:cs="Times New Roman"/>
          <w:color w:val="7030A0"/>
          <w:sz w:val="24"/>
          <w:szCs w:val="24"/>
        </w:rPr>
        <w:t xml:space="preserve">.13, </w:t>
      </w:r>
      <w:r w:rsidR="005A2998" w:rsidRPr="00A25A1D">
        <w:rPr>
          <w:rFonts w:ascii="Times New Roman" w:hAnsi="Times New Roman" w:cs="Times New Roman"/>
          <w:i/>
          <w:color w:val="7030A0"/>
          <w:sz w:val="24"/>
          <w:szCs w:val="24"/>
        </w:rPr>
        <w:t>p</w:t>
      </w:r>
      <w:r w:rsidR="005A2998" w:rsidRPr="00A25A1D">
        <w:rPr>
          <w:rFonts w:ascii="Times New Roman" w:hAnsi="Times New Roman" w:cs="Times New Roman"/>
          <w:color w:val="7030A0"/>
          <w:sz w:val="24"/>
          <w:szCs w:val="24"/>
        </w:rPr>
        <w:t xml:space="preserve"> </w:t>
      </w:r>
      <w:r w:rsidR="006C4D09">
        <w:rPr>
          <w:rFonts w:ascii="Times New Roman" w:hAnsi="Times New Roman" w:cs="Times New Roman"/>
          <w:color w:val="7030A0"/>
          <w:sz w:val="24"/>
          <w:szCs w:val="24"/>
        </w:rPr>
        <w:t>&gt;</w:t>
      </w:r>
      <w:r w:rsidR="005A2998" w:rsidRPr="00A25A1D">
        <w:rPr>
          <w:rFonts w:ascii="Times New Roman" w:hAnsi="Times New Roman" w:cs="Times New Roman"/>
          <w:color w:val="7030A0"/>
          <w:sz w:val="24"/>
          <w:szCs w:val="24"/>
        </w:rPr>
        <w:t xml:space="preserve"> .05</w:t>
      </w:r>
      <w:r w:rsidR="00B534A7" w:rsidRPr="00A25A1D">
        <w:rPr>
          <w:rFonts w:ascii="Times New Roman" w:hAnsi="Times New Roman" w:cs="Times New Roman"/>
          <w:color w:val="7030A0"/>
          <w:sz w:val="24"/>
          <w:szCs w:val="24"/>
        </w:rPr>
        <w:t>.</w:t>
      </w:r>
      <w:r w:rsidR="00F45017" w:rsidRPr="00A25A1D">
        <w:rPr>
          <w:rFonts w:ascii="Times New Roman" w:hAnsi="Times New Roman" w:cs="Times New Roman"/>
          <w:color w:val="7030A0"/>
          <w:sz w:val="24"/>
          <w:szCs w:val="24"/>
        </w:rPr>
        <w:t xml:space="preserve"> </w:t>
      </w:r>
    </w:p>
    <w:p w14:paraId="3A03419C" w14:textId="77777777" w:rsidR="009058C0" w:rsidRPr="00A25A1D" w:rsidRDefault="009058C0" w:rsidP="00B3102F">
      <w:pPr>
        <w:pStyle w:val="ListParagraph"/>
        <w:numPr>
          <w:ilvl w:val="5"/>
          <w:numId w:val="1"/>
        </w:numPr>
        <w:spacing w:after="0" w:line="240" w:lineRule="auto"/>
        <w:rPr>
          <w:rFonts w:ascii="Times New Roman" w:hAnsi="Times New Roman" w:cs="Times New Roman"/>
          <w:color w:val="7030A0"/>
          <w:sz w:val="24"/>
          <w:szCs w:val="24"/>
        </w:rPr>
      </w:pPr>
      <w:r w:rsidRPr="00A25A1D">
        <w:rPr>
          <w:rFonts w:ascii="Times New Roman" w:hAnsi="Times New Roman" w:cs="Times New Roman"/>
          <w:color w:val="7030A0"/>
          <w:sz w:val="24"/>
          <w:szCs w:val="24"/>
        </w:rPr>
        <w:t>Third</w:t>
      </w:r>
      <w:r w:rsidR="00F45017" w:rsidRPr="00A25A1D">
        <w:rPr>
          <w:rFonts w:ascii="Times New Roman" w:hAnsi="Times New Roman" w:cs="Times New Roman"/>
          <w:color w:val="7030A0"/>
          <w:sz w:val="24"/>
          <w:szCs w:val="24"/>
        </w:rPr>
        <w:t xml:space="preserve">, </w:t>
      </w:r>
      <w:r w:rsidR="008B40AE" w:rsidRPr="00A25A1D">
        <w:rPr>
          <w:rFonts w:ascii="Times New Roman" w:hAnsi="Times New Roman" w:cs="Times New Roman"/>
          <w:color w:val="7030A0"/>
          <w:sz w:val="24"/>
          <w:szCs w:val="24"/>
        </w:rPr>
        <w:t xml:space="preserve">for participants who were </w:t>
      </w:r>
      <w:r w:rsidR="0004100A" w:rsidRPr="00E0318D">
        <w:rPr>
          <w:rFonts w:ascii="Times New Roman" w:hAnsi="Times New Roman" w:cs="Times New Roman"/>
          <w:color w:val="00B050"/>
          <w:sz w:val="24"/>
          <w:szCs w:val="24"/>
        </w:rPr>
        <w:t>w</w:t>
      </w:r>
      <w:r w:rsidR="008B40AE" w:rsidRPr="00E0318D">
        <w:rPr>
          <w:rFonts w:ascii="Times New Roman" w:hAnsi="Times New Roman" w:cs="Times New Roman"/>
          <w:color w:val="00B050"/>
          <w:sz w:val="24"/>
          <w:szCs w:val="24"/>
        </w:rPr>
        <w:t>arned</w:t>
      </w:r>
      <w:r w:rsidR="008B40AE" w:rsidRPr="00A25A1D">
        <w:rPr>
          <w:rFonts w:ascii="Times New Roman" w:hAnsi="Times New Roman" w:cs="Times New Roman"/>
          <w:color w:val="7030A0"/>
          <w:sz w:val="24"/>
          <w:szCs w:val="24"/>
        </w:rPr>
        <w:t xml:space="preserve">, </w:t>
      </w:r>
      <w:r w:rsidR="00F45017" w:rsidRPr="00A25A1D">
        <w:rPr>
          <w:rFonts w:ascii="Times New Roman" w:hAnsi="Times New Roman" w:cs="Times New Roman"/>
          <w:color w:val="7030A0"/>
          <w:sz w:val="24"/>
          <w:szCs w:val="24"/>
        </w:rPr>
        <w:t xml:space="preserve">simple effect tests showed that </w:t>
      </w:r>
      <w:r w:rsidR="00F05DB3" w:rsidRPr="00A25A1D">
        <w:rPr>
          <w:rFonts w:ascii="Times New Roman" w:hAnsi="Times New Roman" w:cs="Times New Roman"/>
          <w:color w:val="7030A0"/>
          <w:sz w:val="24"/>
          <w:szCs w:val="24"/>
        </w:rPr>
        <w:t xml:space="preserve">participants did not differ in </w:t>
      </w:r>
      <w:r w:rsidR="0025618B">
        <w:rPr>
          <w:rFonts w:ascii="Times New Roman" w:hAnsi="Times New Roman" w:cs="Times New Roman"/>
          <w:color w:val="7030A0"/>
          <w:sz w:val="24"/>
          <w:szCs w:val="24"/>
        </w:rPr>
        <w:t>ratings of feeling old</w:t>
      </w:r>
      <w:r w:rsidR="009C485C">
        <w:rPr>
          <w:rFonts w:ascii="Times New Roman" w:hAnsi="Times New Roman" w:cs="Times New Roman"/>
          <w:color w:val="7030A0"/>
          <w:sz w:val="24"/>
          <w:szCs w:val="24"/>
        </w:rPr>
        <w:t xml:space="preserve"> </w:t>
      </w:r>
      <w:r w:rsidR="00385F6B">
        <w:rPr>
          <w:rFonts w:ascii="Times New Roman" w:hAnsi="Times New Roman" w:cs="Times New Roman"/>
          <w:color w:val="7030A0"/>
          <w:sz w:val="24"/>
          <w:szCs w:val="24"/>
        </w:rPr>
        <w:t>between</w:t>
      </w:r>
      <w:r w:rsidR="009C485C">
        <w:rPr>
          <w:rFonts w:ascii="Times New Roman" w:hAnsi="Times New Roman" w:cs="Times New Roman"/>
          <w:color w:val="7030A0"/>
          <w:sz w:val="24"/>
          <w:szCs w:val="24"/>
        </w:rPr>
        <w:t xml:space="preserve"> the </w:t>
      </w:r>
      <w:r w:rsidR="0025618B" w:rsidRPr="004F3D76">
        <w:rPr>
          <w:rFonts w:ascii="Times New Roman" w:hAnsi="Times New Roman" w:cs="Times New Roman"/>
          <w:color w:val="00B050"/>
          <w:sz w:val="24"/>
          <w:szCs w:val="24"/>
        </w:rPr>
        <w:t>elderly</w:t>
      </w:r>
      <w:r w:rsidR="00385F6B" w:rsidRPr="004F3D76">
        <w:rPr>
          <w:rFonts w:ascii="Times New Roman" w:hAnsi="Times New Roman" w:cs="Times New Roman"/>
          <w:color w:val="00B050"/>
          <w:sz w:val="24"/>
          <w:szCs w:val="24"/>
        </w:rPr>
        <w:t xml:space="preserve"> </w:t>
      </w:r>
      <w:r w:rsidR="003E052E" w:rsidRPr="004F3D76">
        <w:rPr>
          <w:rFonts w:ascii="Times New Roman" w:hAnsi="Times New Roman" w:cs="Times New Roman"/>
          <w:color w:val="00B050"/>
          <w:sz w:val="24"/>
          <w:szCs w:val="24"/>
        </w:rPr>
        <w:t xml:space="preserve">warned </w:t>
      </w:r>
      <w:r w:rsidR="00385F6B">
        <w:rPr>
          <w:rFonts w:ascii="Times New Roman" w:hAnsi="Times New Roman" w:cs="Times New Roman"/>
          <w:color w:val="7030A0"/>
          <w:sz w:val="24"/>
          <w:szCs w:val="24"/>
        </w:rPr>
        <w:t>p</w:t>
      </w:r>
      <w:r w:rsidR="00E73E97">
        <w:rPr>
          <w:rFonts w:ascii="Times New Roman" w:hAnsi="Times New Roman" w:cs="Times New Roman"/>
          <w:color w:val="7030A0"/>
          <w:sz w:val="24"/>
          <w:szCs w:val="24"/>
        </w:rPr>
        <w:t>rime</w:t>
      </w:r>
      <w:r w:rsidR="009C485C">
        <w:rPr>
          <w:rFonts w:ascii="Times New Roman" w:hAnsi="Times New Roman" w:cs="Times New Roman"/>
          <w:color w:val="7030A0"/>
          <w:sz w:val="24"/>
          <w:szCs w:val="24"/>
        </w:rPr>
        <w:t xml:space="preserve"> condition</w:t>
      </w:r>
      <w:r w:rsidR="00F05DB3" w:rsidRPr="00A25A1D">
        <w:rPr>
          <w:rFonts w:ascii="Times New Roman" w:hAnsi="Times New Roman" w:cs="Times New Roman"/>
          <w:color w:val="7030A0"/>
          <w:sz w:val="24"/>
          <w:szCs w:val="24"/>
        </w:rPr>
        <w:t xml:space="preserve"> </w:t>
      </w:r>
      <w:r w:rsidR="00F45017" w:rsidRPr="00A25A1D">
        <w:rPr>
          <w:rFonts w:ascii="Times New Roman" w:hAnsi="Times New Roman" w:cs="Times New Roman"/>
          <w:color w:val="7030A0"/>
          <w:sz w:val="24"/>
          <w:szCs w:val="24"/>
        </w:rPr>
        <w:t>(</w:t>
      </w:r>
      <w:r w:rsidR="00F45017" w:rsidRPr="00A25A1D">
        <w:rPr>
          <w:rFonts w:ascii="Times New Roman" w:hAnsi="Times New Roman" w:cs="Times New Roman"/>
          <w:i/>
          <w:color w:val="7030A0"/>
          <w:sz w:val="24"/>
          <w:szCs w:val="24"/>
        </w:rPr>
        <w:t>M</w:t>
      </w:r>
      <w:r w:rsidR="00F45017" w:rsidRPr="00A25A1D">
        <w:rPr>
          <w:rFonts w:ascii="Times New Roman" w:hAnsi="Times New Roman" w:cs="Times New Roman"/>
          <w:color w:val="7030A0"/>
          <w:sz w:val="24"/>
          <w:szCs w:val="24"/>
        </w:rPr>
        <w:t xml:space="preserve"> = </w:t>
      </w:r>
      <w:r w:rsidR="0004100A">
        <w:rPr>
          <w:rFonts w:ascii="Times New Roman" w:hAnsi="Times New Roman" w:cs="Times New Roman"/>
          <w:color w:val="7030A0"/>
          <w:sz w:val="24"/>
          <w:szCs w:val="24"/>
        </w:rPr>
        <w:t>2</w:t>
      </w:r>
      <w:r w:rsidR="00F45017" w:rsidRPr="00A25A1D">
        <w:rPr>
          <w:rFonts w:ascii="Times New Roman" w:hAnsi="Times New Roman" w:cs="Times New Roman"/>
          <w:color w:val="7030A0"/>
          <w:sz w:val="24"/>
          <w:szCs w:val="24"/>
        </w:rPr>
        <w:t>.</w:t>
      </w:r>
      <w:r w:rsidR="003E052E">
        <w:rPr>
          <w:rFonts w:ascii="Times New Roman" w:hAnsi="Times New Roman" w:cs="Times New Roman"/>
          <w:color w:val="7030A0"/>
          <w:sz w:val="24"/>
          <w:szCs w:val="24"/>
        </w:rPr>
        <w:t>21</w:t>
      </w:r>
      <w:r w:rsidR="00F45017" w:rsidRPr="00A25A1D">
        <w:rPr>
          <w:rFonts w:ascii="Times New Roman" w:hAnsi="Times New Roman" w:cs="Times New Roman"/>
          <w:color w:val="7030A0"/>
          <w:sz w:val="24"/>
          <w:szCs w:val="24"/>
        </w:rPr>
        <w:t xml:space="preserve">, </w:t>
      </w:r>
      <w:r w:rsidR="00F45017" w:rsidRPr="00A25A1D">
        <w:rPr>
          <w:rFonts w:ascii="Times New Roman" w:hAnsi="Times New Roman" w:cs="Times New Roman"/>
          <w:i/>
          <w:color w:val="7030A0"/>
          <w:sz w:val="24"/>
          <w:szCs w:val="24"/>
        </w:rPr>
        <w:t>SD</w:t>
      </w:r>
      <w:r w:rsidR="00F45017" w:rsidRPr="00A25A1D">
        <w:rPr>
          <w:rFonts w:ascii="Times New Roman" w:hAnsi="Times New Roman" w:cs="Times New Roman"/>
          <w:color w:val="7030A0"/>
          <w:sz w:val="24"/>
          <w:szCs w:val="24"/>
        </w:rPr>
        <w:t xml:space="preserve"> = 1.27) </w:t>
      </w:r>
      <w:r w:rsidR="00E37421" w:rsidRPr="00A25A1D">
        <w:rPr>
          <w:rFonts w:ascii="Times New Roman" w:hAnsi="Times New Roman" w:cs="Times New Roman"/>
          <w:color w:val="7030A0"/>
          <w:sz w:val="24"/>
          <w:szCs w:val="24"/>
        </w:rPr>
        <w:t xml:space="preserve">and </w:t>
      </w:r>
      <w:r w:rsidR="0025618B" w:rsidRPr="004F3D76">
        <w:rPr>
          <w:rFonts w:ascii="Times New Roman" w:hAnsi="Times New Roman" w:cs="Times New Roman"/>
          <w:color w:val="00B050"/>
          <w:sz w:val="24"/>
          <w:szCs w:val="24"/>
        </w:rPr>
        <w:t>youthful</w:t>
      </w:r>
      <w:r w:rsidR="00385F6B" w:rsidRPr="004F3D76">
        <w:rPr>
          <w:rFonts w:ascii="Times New Roman" w:hAnsi="Times New Roman" w:cs="Times New Roman"/>
          <w:color w:val="00B050"/>
          <w:sz w:val="24"/>
          <w:szCs w:val="24"/>
        </w:rPr>
        <w:t xml:space="preserve"> </w:t>
      </w:r>
      <w:r w:rsidR="003E052E" w:rsidRPr="004F3D76">
        <w:rPr>
          <w:rFonts w:ascii="Times New Roman" w:hAnsi="Times New Roman" w:cs="Times New Roman"/>
          <w:color w:val="00B050"/>
          <w:sz w:val="24"/>
          <w:szCs w:val="24"/>
        </w:rPr>
        <w:lastRenderedPageBreak/>
        <w:t>warned</w:t>
      </w:r>
      <w:r w:rsidR="003E052E" w:rsidRPr="003E052E">
        <w:rPr>
          <w:rFonts w:ascii="Times New Roman" w:hAnsi="Times New Roman" w:cs="Times New Roman"/>
          <w:color w:val="00B050"/>
          <w:sz w:val="24"/>
          <w:szCs w:val="24"/>
        </w:rPr>
        <w:t xml:space="preserve"> </w:t>
      </w:r>
      <w:r w:rsidR="00385F6B">
        <w:rPr>
          <w:rFonts w:ascii="Times New Roman" w:hAnsi="Times New Roman" w:cs="Times New Roman"/>
          <w:color w:val="7030A0"/>
          <w:sz w:val="24"/>
          <w:szCs w:val="24"/>
        </w:rPr>
        <w:t>p</w:t>
      </w:r>
      <w:r w:rsidR="00E73E97">
        <w:rPr>
          <w:rFonts w:ascii="Times New Roman" w:hAnsi="Times New Roman" w:cs="Times New Roman"/>
          <w:color w:val="7030A0"/>
          <w:sz w:val="24"/>
          <w:szCs w:val="24"/>
        </w:rPr>
        <w:t>rime condition</w:t>
      </w:r>
      <w:r w:rsidR="00F45017" w:rsidRPr="00A25A1D">
        <w:rPr>
          <w:rFonts w:ascii="Times New Roman" w:hAnsi="Times New Roman" w:cs="Times New Roman"/>
          <w:color w:val="7030A0"/>
          <w:sz w:val="24"/>
          <w:szCs w:val="24"/>
        </w:rPr>
        <w:t xml:space="preserve"> (</w:t>
      </w:r>
      <w:r w:rsidR="00F45017" w:rsidRPr="00A25A1D">
        <w:rPr>
          <w:rFonts w:ascii="Times New Roman" w:hAnsi="Times New Roman" w:cs="Times New Roman"/>
          <w:i/>
          <w:color w:val="7030A0"/>
          <w:sz w:val="24"/>
          <w:szCs w:val="24"/>
        </w:rPr>
        <w:t>M</w:t>
      </w:r>
      <w:r w:rsidR="00F45017" w:rsidRPr="00A25A1D">
        <w:rPr>
          <w:rFonts w:ascii="Times New Roman" w:hAnsi="Times New Roman" w:cs="Times New Roman"/>
          <w:color w:val="7030A0"/>
          <w:sz w:val="24"/>
          <w:szCs w:val="24"/>
        </w:rPr>
        <w:t xml:space="preserve"> = </w:t>
      </w:r>
      <w:r w:rsidR="0004100A">
        <w:rPr>
          <w:rFonts w:ascii="Times New Roman" w:hAnsi="Times New Roman" w:cs="Times New Roman"/>
          <w:color w:val="7030A0"/>
          <w:sz w:val="24"/>
          <w:szCs w:val="24"/>
        </w:rPr>
        <w:t>2</w:t>
      </w:r>
      <w:r w:rsidR="00F45017" w:rsidRPr="00A25A1D">
        <w:rPr>
          <w:rFonts w:ascii="Times New Roman" w:hAnsi="Times New Roman" w:cs="Times New Roman"/>
          <w:color w:val="7030A0"/>
          <w:sz w:val="24"/>
          <w:szCs w:val="24"/>
        </w:rPr>
        <w:t>.7</w:t>
      </w:r>
      <w:r w:rsidR="00C22CFB" w:rsidRPr="00A25A1D">
        <w:rPr>
          <w:rFonts w:ascii="Times New Roman" w:hAnsi="Times New Roman" w:cs="Times New Roman"/>
          <w:color w:val="7030A0"/>
          <w:sz w:val="24"/>
          <w:szCs w:val="24"/>
        </w:rPr>
        <w:t>8</w:t>
      </w:r>
      <w:r w:rsidR="00F45017" w:rsidRPr="00A25A1D">
        <w:rPr>
          <w:rFonts w:ascii="Times New Roman" w:hAnsi="Times New Roman" w:cs="Times New Roman"/>
          <w:color w:val="7030A0"/>
          <w:sz w:val="24"/>
          <w:szCs w:val="24"/>
        </w:rPr>
        <w:t xml:space="preserve">, </w:t>
      </w:r>
      <w:r w:rsidR="00F45017" w:rsidRPr="00A25A1D">
        <w:rPr>
          <w:rFonts w:ascii="Times New Roman" w:hAnsi="Times New Roman" w:cs="Times New Roman"/>
          <w:i/>
          <w:color w:val="7030A0"/>
          <w:sz w:val="24"/>
          <w:szCs w:val="24"/>
        </w:rPr>
        <w:t>SD</w:t>
      </w:r>
      <w:r w:rsidR="00F45017" w:rsidRPr="00A25A1D">
        <w:rPr>
          <w:rFonts w:ascii="Times New Roman" w:hAnsi="Times New Roman" w:cs="Times New Roman"/>
          <w:color w:val="7030A0"/>
          <w:sz w:val="24"/>
          <w:szCs w:val="24"/>
        </w:rPr>
        <w:t xml:space="preserve"> = </w:t>
      </w:r>
      <w:r w:rsidR="00C22CFB" w:rsidRPr="00A25A1D">
        <w:rPr>
          <w:rFonts w:ascii="Times New Roman" w:hAnsi="Times New Roman" w:cs="Times New Roman"/>
          <w:color w:val="7030A0"/>
          <w:sz w:val="24"/>
          <w:szCs w:val="24"/>
        </w:rPr>
        <w:t>3.45)</w:t>
      </w:r>
      <w:r w:rsidR="00F45017" w:rsidRPr="00A25A1D">
        <w:rPr>
          <w:rFonts w:ascii="Times New Roman" w:hAnsi="Times New Roman" w:cs="Times New Roman"/>
          <w:color w:val="7030A0"/>
          <w:sz w:val="24"/>
          <w:szCs w:val="24"/>
        </w:rPr>
        <w:t xml:space="preserve">, </w:t>
      </w:r>
      <w:r w:rsidR="00F45017" w:rsidRPr="00A25A1D">
        <w:rPr>
          <w:rFonts w:ascii="Times New Roman" w:hAnsi="Times New Roman" w:cs="Times New Roman"/>
          <w:i/>
          <w:color w:val="FF0000"/>
          <w:sz w:val="24"/>
          <w:szCs w:val="24"/>
        </w:rPr>
        <w:t>F</w:t>
      </w:r>
      <w:r w:rsidR="00F45017" w:rsidRPr="00A25A1D">
        <w:rPr>
          <w:rFonts w:ascii="Times New Roman" w:hAnsi="Times New Roman" w:cs="Times New Roman"/>
          <w:color w:val="7030A0"/>
          <w:sz w:val="24"/>
          <w:szCs w:val="24"/>
        </w:rPr>
        <w:t xml:space="preserve">(2, 95) = </w:t>
      </w:r>
      <w:r w:rsidR="00C22CFB" w:rsidRPr="00A25A1D">
        <w:rPr>
          <w:rFonts w:ascii="Times New Roman" w:hAnsi="Times New Roman" w:cs="Times New Roman"/>
          <w:color w:val="7030A0"/>
          <w:sz w:val="24"/>
          <w:szCs w:val="24"/>
        </w:rPr>
        <w:t>1</w:t>
      </w:r>
      <w:r w:rsidR="00F45017" w:rsidRPr="00A25A1D">
        <w:rPr>
          <w:rFonts w:ascii="Times New Roman" w:hAnsi="Times New Roman" w:cs="Times New Roman"/>
          <w:color w:val="7030A0"/>
          <w:sz w:val="24"/>
          <w:szCs w:val="24"/>
        </w:rPr>
        <w:t xml:space="preserve">.31, </w:t>
      </w:r>
      <w:r w:rsidR="00F45017" w:rsidRPr="00A25A1D">
        <w:rPr>
          <w:rFonts w:ascii="Times New Roman" w:hAnsi="Times New Roman" w:cs="Times New Roman"/>
          <w:i/>
          <w:color w:val="7030A0"/>
          <w:sz w:val="24"/>
          <w:szCs w:val="24"/>
        </w:rPr>
        <w:t>p</w:t>
      </w:r>
      <w:r w:rsidR="00F45017" w:rsidRPr="00A25A1D">
        <w:rPr>
          <w:rFonts w:ascii="Times New Roman" w:hAnsi="Times New Roman" w:cs="Times New Roman"/>
          <w:color w:val="7030A0"/>
          <w:sz w:val="24"/>
          <w:szCs w:val="24"/>
        </w:rPr>
        <w:t xml:space="preserve"> </w:t>
      </w:r>
      <w:r w:rsidR="00C22CFB" w:rsidRPr="00A25A1D">
        <w:rPr>
          <w:rFonts w:ascii="Times New Roman" w:hAnsi="Times New Roman" w:cs="Times New Roman"/>
          <w:color w:val="7030A0"/>
          <w:sz w:val="24"/>
          <w:szCs w:val="24"/>
        </w:rPr>
        <w:t>&gt;</w:t>
      </w:r>
      <w:r w:rsidR="00F45017" w:rsidRPr="00A25A1D">
        <w:rPr>
          <w:rFonts w:ascii="Times New Roman" w:hAnsi="Times New Roman" w:cs="Times New Roman"/>
          <w:color w:val="7030A0"/>
          <w:sz w:val="24"/>
          <w:szCs w:val="24"/>
        </w:rPr>
        <w:t xml:space="preserve"> .05.  </w:t>
      </w:r>
    </w:p>
    <w:p w14:paraId="29F8C515" w14:textId="77777777" w:rsidR="00F05DB3" w:rsidRDefault="009058C0" w:rsidP="00B3102F">
      <w:pPr>
        <w:pStyle w:val="ListParagraph"/>
        <w:numPr>
          <w:ilvl w:val="5"/>
          <w:numId w:val="1"/>
        </w:numPr>
        <w:spacing w:after="0" w:line="240" w:lineRule="auto"/>
        <w:rPr>
          <w:rFonts w:ascii="Times New Roman" w:hAnsi="Times New Roman" w:cs="Times New Roman"/>
          <w:color w:val="7030A0"/>
          <w:sz w:val="24"/>
          <w:szCs w:val="24"/>
        </w:rPr>
      </w:pPr>
      <w:r w:rsidRPr="00A25A1D">
        <w:rPr>
          <w:rFonts w:ascii="Times New Roman" w:hAnsi="Times New Roman" w:cs="Times New Roman"/>
          <w:color w:val="7030A0"/>
          <w:sz w:val="24"/>
          <w:szCs w:val="24"/>
        </w:rPr>
        <w:t xml:space="preserve">Fourth, </w:t>
      </w:r>
      <w:r w:rsidR="008B40AE" w:rsidRPr="00A25A1D">
        <w:rPr>
          <w:rFonts w:ascii="Times New Roman" w:hAnsi="Times New Roman" w:cs="Times New Roman"/>
          <w:color w:val="7030A0"/>
          <w:sz w:val="24"/>
          <w:szCs w:val="24"/>
        </w:rPr>
        <w:t xml:space="preserve">for participants in the </w:t>
      </w:r>
      <w:r w:rsidR="0086052D">
        <w:rPr>
          <w:rFonts w:ascii="Times New Roman" w:hAnsi="Times New Roman" w:cs="Times New Roman"/>
          <w:color w:val="FF0000"/>
          <w:sz w:val="24"/>
          <w:szCs w:val="24"/>
        </w:rPr>
        <w:t>unwarned</w:t>
      </w:r>
      <w:r w:rsidR="008B40AE" w:rsidRPr="003E052E">
        <w:rPr>
          <w:rFonts w:ascii="Times New Roman" w:hAnsi="Times New Roman" w:cs="Times New Roman"/>
          <w:color w:val="FF0000"/>
          <w:sz w:val="24"/>
          <w:szCs w:val="24"/>
        </w:rPr>
        <w:t xml:space="preserve"> </w:t>
      </w:r>
      <w:r w:rsidR="008B40AE" w:rsidRPr="00A25A1D">
        <w:rPr>
          <w:rFonts w:ascii="Times New Roman" w:hAnsi="Times New Roman" w:cs="Times New Roman"/>
          <w:color w:val="7030A0"/>
          <w:sz w:val="24"/>
          <w:szCs w:val="24"/>
        </w:rPr>
        <w:t xml:space="preserve">condition, </w:t>
      </w:r>
      <w:r w:rsidR="00F05DB3" w:rsidRPr="00A25A1D">
        <w:rPr>
          <w:rFonts w:ascii="Times New Roman" w:hAnsi="Times New Roman" w:cs="Times New Roman"/>
          <w:color w:val="7030A0"/>
          <w:sz w:val="24"/>
          <w:szCs w:val="24"/>
        </w:rPr>
        <w:t xml:space="preserve">simple effect tests showed that participants </w:t>
      </w:r>
      <w:r w:rsidR="0025618B">
        <w:rPr>
          <w:rFonts w:ascii="Times New Roman" w:hAnsi="Times New Roman" w:cs="Times New Roman"/>
          <w:color w:val="7030A0"/>
          <w:sz w:val="24"/>
          <w:szCs w:val="24"/>
        </w:rPr>
        <w:t>felt older</w:t>
      </w:r>
      <w:r w:rsidR="00385F6B">
        <w:rPr>
          <w:rFonts w:ascii="Times New Roman" w:hAnsi="Times New Roman" w:cs="Times New Roman"/>
          <w:color w:val="7030A0"/>
          <w:sz w:val="24"/>
          <w:szCs w:val="24"/>
        </w:rPr>
        <w:t xml:space="preserve"> in the </w:t>
      </w:r>
      <w:r w:rsidR="0025618B" w:rsidRPr="004F3D76">
        <w:rPr>
          <w:rFonts w:ascii="Times New Roman" w:hAnsi="Times New Roman" w:cs="Times New Roman"/>
          <w:color w:val="FF0000"/>
          <w:sz w:val="24"/>
          <w:szCs w:val="24"/>
        </w:rPr>
        <w:t>elderly</w:t>
      </w:r>
      <w:r w:rsidR="00385F6B" w:rsidRPr="004F3D76">
        <w:rPr>
          <w:rFonts w:ascii="Times New Roman" w:hAnsi="Times New Roman" w:cs="Times New Roman"/>
          <w:color w:val="FF0000"/>
          <w:sz w:val="24"/>
          <w:szCs w:val="24"/>
        </w:rPr>
        <w:t xml:space="preserve"> </w:t>
      </w:r>
      <w:r w:rsidR="004F3D76" w:rsidRPr="004F3D76">
        <w:rPr>
          <w:rFonts w:ascii="Times New Roman" w:hAnsi="Times New Roman" w:cs="Times New Roman"/>
          <w:color w:val="FF0000"/>
          <w:sz w:val="24"/>
          <w:szCs w:val="24"/>
        </w:rPr>
        <w:t xml:space="preserve">unwarned </w:t>
      </w:r>
      <w:r w:rsidR="00385F6B">
        <w:rPr>
          <w:rFonts w:ascii="Times New Roman" w:hAnsi="Times New Roman" w:cs="Times New Roman"/>
          <w:color w:val="7030A0"/>
          <w:sz w:val="24"/>
          <w:szCs w:val="24"/>
        </w:rPr>
        <w:t>p</w:t>
      </w:r>
      <w:r w:rsidR="00E73E97">
        <w:rPr>
          <w:rFonts w:ascii="Times New Roman" w:hAnsi="Times New Roman" w:cs="Times New Roman"/>
          <w:color w:val="7030A0"/>
          <w:sz w:val="24"/>
          <w:szCs w:val="24"/>
        </w:rPr>
        <w:t>rime</w:t>
      </w:r>
      <w:r w:rsidR="0004100A">
        <w:rPr>
          <w:rFonts w:ascii="Times New Roman" w:hAnsi="Times New Roman" w:cs="Times New Roman"/>
          <w:color w:val="7030A0"/>
          <w:sz w:val="24"/>
          <w:szCs w:val="24"/>
        </w:rPr>
        <w:t xml:space="preserve"> condition</w:t>
      </w:r>
      <w:r w:rsidR="00F05DB3" w:rsidRPr="00A25A1D">
        <w:rPr>
          <w:rFonts w:ascii="Times New Roman" w:hAnsi="Times New Roman" w:cs="Times New Roman"/>
          <w:color w:val="7030A0"/>
          <w:sz w:val="24"/>
          <w:szCs w:val="24"/>
        </w:rPr>
        <w:t xml:space="preserve"> </w:t>
      </w:r>
      <w:r w:rsidR="00F45017" w:rsidRPr="00A25A1D">
        <w:rPr>
          <w:rFonts w:ascii="Times New Roman" w:hAnsi="Times New Roman" w:cs="Times New Roman"/>
          <w:color w:val="7030A0"/>
          <w:sz w:val="24"/>
          <w:szCs w:val="24"/>
        </w:rPr>
        <w:t>(</w:t>
      </w:r>
      <w:r w:rsidR="00F45017" w:rsidRPr="00A25A1D">
        <w:rPr>
          <w:rFonts w:ascii="Times New Roman" w:hAnsi="Times New Roman" w:cs="Times New Roman"/>
          <w:i/>
          <w:color w:val="7030A0"/>
          <w:sz w:val="24"/>
          <w:szCs w:val="24"/>
        </w:rPr>
        <w:t>M</w:t>
      </w:r>
      <w:r w:rsidR="00F45017" w:rsidRPr="00A25A1D">
        <w:rPr>
          <w:rFonts w:ascii="Times New Roman" w:hAnsi="Times New Roman" w:cs="Times New Roman"/>
          <w:color w:val="7030A0"/>
          <w:sz w:val="24"/>
          <w:szCs w:val="24"/>
        </w:rPr>
        <w:t xml:space="preserve"> = </w:t>
      </w:r>
      <w:r w:rsidR="0004100A">
        <w:rPr>
          <w:rFonts w:ascii="Times New Roman" w:hAnsi="Times New Roman" w:cs="Times New Roman"/>
          <w:color w:val="7030A0"/>
          <w:sz w:val="24"/>
          <w:szCs w:val="24"/>
        </w:rPr>
        <w:t>5</w:t>
      </w:r>
      <w:r w:rsidR="00C22CFB" w:rsidRPr="00A25A1D">
        <w:rPr>
          <w:rFonts w:ascii="Times New Roman" w:hAnsi="Times New Roman" w:cs="Times New Roman"/>
          <w:color w:val="7030A0"/>
          <w:sz w:val="24"/>
          <w:szCs w:val="24"/>
        </w:rPr>
        <w:t>.</w:t>
      </w:r>
      <w:r w:rsidR="004F3D76">
        <w:rPr>
          <w:rFonts w:ascii="Times New Roman" w:hAnsi="Times New Roman" w:cs="Times New Roman"/>
          <w:color w:val="7030A0"/>
          <w:sz w:val="24"/>
          <w:szCs w:val="24"/>
        </w:rPr>
        <w:t>76</w:t>
      </w:r>
      <w:r w:rsidR="00F45017" w:rsidRPr="00A25A1D">
        <w:rPr>
          <w:rFonts w:ascii="Times New Roman" w:hAnsi="Times New Roman" w:cs="Times New Roman"/>
          <w:color w:val="7030A0"/>
          <w:sz w:val="24"/>
          <w:szCs w:val="24"/>
        </w:rPr>
        <w:t xml:space="preserve">, </w:t>
      </w:r>
      <w:r w:rsidR="00F45017" w:rsidRPr="00A25A1D">
        <w:rPr>
          <w:rFonts w:ascii="Times New Roman" w:hAnsi="Times New Roman" w:cs="Times New Roman"/>
          <w:i/>
          <w:color w:val="7030A0"/>
          <w:sz w:val="24"/>
          <w:szCs w:val="24"/>
        </w:rPr>
        <w:t>SD</w:t>
      </w:r>
      <w:r w:rsidR="00F45017" w:rsidRPr="00A25A1D">
        <w:rPr>
          <w:rFonts w:ascii="Times New Roman" w:hAnsi="Times New Roman" w:cs="Times New Roman"/>
          <w:color w:val="7030A0"/>
          <w:sz w:val="24"/>
          <w:szCs w:val="24"/>
        </w:rPr>
        <w:t xml:space="preserve"> = </w:t>
      </w:r>
      <w:r w:rsidR="00C22CFB" w:rsidRPr="00A25A1D">
        <w:rPr>
          <w:rFonts w:ascii="Times New Roman" w:hAnsi="Times New Roman" w:cs="Times New Roman"/>
          <w:color w:val="7030A0"/>
          <w:sz w:val="24"/>
          <w:szCs w:val="24"/>
        </w:rPr>
        <w:t>1.90</w:t>
      </w:r>
      <w:r w:rsidR="00F45017" w:rsidRPr="00A25A1D">
        <w:rPr>
          <w:rFonts w:ascii="Times New Roman" w:hAnsi="Times New Roman" w:cs="Times New Roman"/>
          <w:color w:val="7030A0"/>
          <w:sz w:val="24"/>
          <w:szCs w:val="24"/>
        </w:rPr>
        <w:t xml:space="preserve">) </w:t>
      </w:r>
      <w:r w:rsidR="0025618B">
        <w:rPr>
          <w:rFonts w:ascii="Times New Roman" w:hAnsi="Times New Roman" w:cs="Times New Roman"/>
          <w:color w:val="7030A0"/>
          <w:sz w:val="24"/>
          <w:szCs w:val="24"/>
        </w:rPr>
        <w:t xml:space="preserve">compared to participants in </w:t>
      </w:r>
      <w:r w:rsidR="00F45017" w:rsidRPr="00A25A1D">
        <w:rPr>
          <w:rFonts w:ascii="Times New Roman" w:hAnsi="Times New Roman" w:cs="Times New Roman"/>
          <w:color w:val="7030A0"/>
          <w:sz w:val="24"/>
          <w:szCs w:val="24"/>
        </w:rPr>
        <w:t xml:space="preserve">the </w:t>
      </w:r>
      <w:r w:rsidR="0025618B" w:rsidRPr="004F3D76">
        <w:rPr>
          <w:rFonts w:ascii="Times New Roman" w:hAnsi="Times New Roman" w:cs="Times New Roman"/>
          <w:color w:val="FF0000"/>
          <w:sz w:val="24"/>
          <w:szCs w:val="24"/>
        </w:rPr>
        <w:t>youthful</w:t>
      </w:r>
      <w:r w:rsidR="00385F6B" w:rsidRPr="004F3D76">
        <w:rPr>
          <w:rFonts w:ascii="Times New Roman" w:hAnsi="Times New Roman" w:cs="Times New Roman"/>
          <w:color w:val="FF0000"/>
          <w:sz w:val="24"/>
          <w:szCs w:val="24"/>
        </w:rPr>
        <w:t xml:space="preserve"> </w:t>
      </w:r>
      <w:r w:rsidR="004F3D76" w:rsidRPr="004F3D76">
        <w:rPr>
          <w:rFonts w:ascii="Times New Roman" w:hAnsi="Times New Roman" w:cs="Times New Roman"/>
          <w:color w:val="FF0000"/>
          <w:sz w:val="24"/>
          <w:szCs w:val="24"/>
        </w:rPr>
        <w:t xml:space="preserve">unwarned </w:t>
      </w:r>
      <w:r w:rsidR="00385F6B">
        <w:rPr>
          <w:rFonts w:ascii="Times New Roman" w:hAnsi="Times New Roman" w:cs="Times New Roman"/>
          <w:color w:val="7030A0"/>
          <w:sz w:val="24"/>
          <w:szCs w:val="24"/>
        </w:rPr>
        <w:t>p</w:t>
      </w:r>
      <w:r w:rsidR="00E73E97">
        <w:rPr>
          <w:rFonts w:ascii="Times New Roman" w:hAnsi="Times New Roman" w:cs="Times New Roman"/>
          <w:color w:val="7030A0"/>
          <w:sz w:val="24"/>
          <w:szCs w:val="24"/>
        </w:rPr>
        <w:t>rime</w:t>
      </w:r>
      <w:r w:rsidR="00F45017" w:rsidRPr="00A25A1D">
        <w:rPr>
          <w:rFonts w:ascii="Times New Roman" w:hAnsi="Times New Roman" w:cs="Times New Roman"/>
          <w:color w:val="7030A0"/>
          <w:sz w:val="24"/>
          <w:szCs w:val="24"/>
        </w:rPr>
        <w:t xml:space="preserve"> condition (</w:t>
      </w:r>
      <w:r w:rsidR="00F45017" w:rsidRPr="00A25A1D">
        <w:rPr>
          <w:rFonts w:ascii="Times New Roman" w:hAnsi="Times New Roman" w:cs="Times New Roman"/>
          <w:i/>
          <w:color w:val="7030A0"/>
          <w:sz w:val="24"/>
          <w:szCs w:val="24"/>
        </w:rPr>
        <w:t>M</w:t>
      </w:r>
      <w:r w:rsidR="00F45017" w:rsidRPr="00A25A1D">
        <w:rPr>
          <w:rFonts w:ascii="Times New Roman" w:hAnsi="Times New Roman" w:cs="Times New Roman"/>
          <w:color w:val="7030A0"/>
          <w:sz w:val="24"/>
          <w:szCs w:val="24"/>
        </w:rPr>
        <w:t xml:space="preserve"> = </w:t>
      </w:r>
      <w:r w:rsidR="00C22CFB" w:rsidRPr="00A25A1D">
        <w:rPr>
          <w:rFonts w:ascii="Times New Roman" w:hAnsi="Times New Roman" w:cs="Times New Roman"/>
          <w:color w:val="7030A0"/>
          <w:sz w:val="24"/>
          <w:szCs w:val="24"/>
        </w:rPr>
        <w:t>2.72</w:t>
      </w:r>
      <w:r w:rsidR="00F45017" w:rsidRPr="00A25A1D">
        <w:rPr>
          <w:rFonts w:ascii="Times New Roman" w:hAnsi="Times New Roman" w:cs="Times New Roman"/>
          <w:color w:val="7030A0"/>
          <w:sz w:val="24"/>
          <w:szCs w:val="24"/>
        </w:rPr>
        <w:t xml:space="preserve">, </w:t>
      </w:r>
      <w:r w:rsidR="00F45017" w:rsidRPr="00A25A1D">
        <w:rPr>
          <w:rFonts w:ascii="Times New Roman" w:hAnsi="Times New Roman" w:cs="Times New Roman"/>
          <w:i/>
          <w:color w:val="7030A0"/>
          <w:sz w:val="24"/>
          <w:szCs w:val="24"/>
        </w:rPr>
        <w:t>SD</w:t>
      </w:r>
      <w:r w:rsidR="00F45017" w:rsidRPr="00A25A1D">
        <w:rPr>
          <w:rFonts w:ascii="Times New Roman" w:hAnsi="Times New Roman" w:cs="Times New Roman"/>
          <w:color w:val="7030A0"/>
          <w:sz w:val="24"/>
          <w:szCs w:val="24"/>
        </w:rPr>
        <w:t xml:space="preserve"> = </w:t>
      </w:r>
      <w:r w:rsidR="00C22CFB" w:rsidRPr="00A25A1D">
        <w:rPr>
          <w:rFonts w:ascii="Times New Roman" w:hAnsi="Times New Roman" w:cs="Times New Roman"/>
          <w:color w:val="7030A0"/>
          <w:sz w:val="24"/>
          <w:szCs w:val="24"/>
        </w:rPr>
        <w:t>2.87</w:t>
      </w:r>
      <w:r w:rsidR="00F45017" w:rsidRPr="00A25A1D">
        <w:rPr>
          <w:rFonts w:ascii="Times New Roman" w:hAnsi="Times New Roman" w:cs="Times New Roman"/>
          <w:color w:val="7030A0"/>
          <w:sz w:val="24"/>
          <w:szCs w:val="24"/>
        </w:rPr>
        <w:t xml:space="preserve">), </w:t>
      </w:r>
      <w:r w:rsidR="00F45017" w:rsidRPr="00A25A1D">
        <w:rPr>
          <w:rFonts w:ascii="Times New Roman" w:hAnsi="Times New Roman" w:cs="Times New Roman"/>
          <w:i/>
          <w:color w:val="FF0000"/>
          <w:sz w:val="24"/>
          <w:szCs w:val="24"/>
        </w:rPr>
        <w:t>F</w:t>
      </w:r>
      <w:r w:rsidR="00F45017" w:rsidRPr="00A25A1D">
        <w:rPr>
          <w:rFonts w:ascii="Times New Roman" w:hAnsi="Times New Roman" w:cs="Times New Roman"/>
          <w:color w:val="7030A0"/>
          <w:sz w:val="24"/>
          <w:szCs w:val="24"/>
        </w:rPr>
        <w:t xml:space="preserve">(2, 95) = 3.11, </w:t>
      </w:r>
      <w:r w:rsidR="00F45017" w:rsidRPr="00A25A1D">
        <w:rPr>
          <w:rFonts w:ascii="Times New Roman" w:hAnsi="Times New Roman" w:cs="Times New Roman"/>
          <w:i/>
          <w:color w:val="7030A0"/>
          <w:sz w:val="24"/>
          <w:szCs w:val="24"/>
        </w:rPr>
        <w:t>p</w:t>
      </w:r>
      <w:r w:rsidR="00F45017" w:rsidRPr="00A25A1D">
        <w:rPr>
          <w:rFonts w:ascii="Times New Roman" w:hAnsi="Times New Roman" w:cs="Times New Roman"/>
          <w:color w:val="7030A0"/>
          <w:sz w:val="24"/>
          <w:szCs w:val="24"/>
        </w:rPr>
        <w:t xml:space="preserve"> &lt; .05.</w:t>
      </w:r>
      <w:r w:rsidR="00C22CFB" w:rsidRPr="00A25A1D">
        <w:rPr>
          <w:rFonts w:ascii="Times New Roman" w:hAnsi="Times New Roman" w:cs="Times New Roman"/>
          <w:color w:val="7030A0"/>
          <w:sz w:val="24"/>
          <w:szCs w:val="24"/>
        </w:rPr>
        <w:t xml:space="preserve"> </w:t>
      </w:r>
    </w:p>
    <w:p w14:paraId="47AD6E13" w14:textId="77777777" w:rsidR="0025618B" w:rsidRDefault="0025618B" w:rsidP="0025618B">
      <w:pPr>
        <w:pStyle w:val="ListParagraph"/>
        <w:spacing w:after="0" w:line="240" w:lineRule="auto"/>
        <w:ind w:left="4320"/>
        <w:rPr>
          <w:rFonts w:ascii="Times New Roman" w:hAnsi="Times New Roman" w:cs="Times New Roman"/>
          <w:color w:val="7030A0"/>
          <w:sz w:val="24"/>
          <w:szCs w:val="24"/>
        </w:rPr>
      </w:pPr>
    </w:p>
    <w:tbl>
      <w:tblPr>
        <w:tblStyle w:val="TableGrid"/>
        <w:tblW w:w="0" w:type="auto"/>
        <w:tblInd w:w="828" w:type="dxa"/>
        <w:tblLook w:val="04A0" w:firstRow="1" w:lastRow="0" w:firstColumn="1" w:lastColumn="0" w:noHBand="0" w:noVBand="1"/>
      </w:tblPr>
      <w:tblGrid>
        <w:gridCol w:w="1530"/>
        <w:gridCol w:w="3420"/>
        <w:gridCol w:w="3798"/>
      </w:tblGrid>
      <w:tr w:rsidR="00B3102F" w14:paraId="22C5624D" w14:textId="77777777" w:rsidTr="00B3102F">
        <w:tc>
          <w:tcPr>
            <w:tcW w:w="1530" w:type="dxa"/>
          </w:tcPr>
          <w:p w14:paraId="6364B8A0" w14:textId="77777777" w:rsidR="00B3102F" w:rsidRPr="0025618B" w:rsidRDefault="00B3102F" w:rsidP="00E0318D">
            <w:pPr>
              <w:pStyle w:val="ListParagraph"/>
              <w:ind w:left="0"/>
              <w:jc w:val="center"/>
              <w:rPr>
                <w:szCs w:val="24"/>
              </w:rPr>
            </w:pPr>
          </w:p>
        </w:tc>
        <w:tc>
          <w:tcPr>
            <w:tcW w:w="3420" w:type="dxa"/>
          </w:tcPr>
          <w:p w14:paraId="2A0BB748" w14:textId="77777777" w:rsidR="00B3102F" w:rsidRPr="0025618B" w:rsidRDefault="0025618B" w:rsidP="00E0318D">
            <w:pPr>
              <w:pStyle w:val="ListParagraph"/>
              <w:ind w:left="0"/>
              <w:jc w:val="center"/>
              <w:rPr>
                <w:szCs w:val="24"/>
              </w:rPr>
            </w:pPr>
            <w:r w:rsidRPr="003E052E">
              <w:rPr>
                <w:color w:val="0070C0"/>
                <w:szCs w:val="24"/>
              </w:rPr>
              <w:t>Elderly</w:t>
            </w:r>
          </w:p>
        </w:tc>
        <w:tc>
          <w:tcPr>
            <w:tcW w:w="3798" w:type="dxa"/>
          </w:tcPr>
          <w:p w14:paraId="1E8300E0" w14:textId="77777777" w:rsidR="00B3102F" w:rsidRPr="0025618B" w:rsidRDefault="003E052E" w:rsidP="00E0318D">
            <w:pPr>
              <w:pStyle w:val="ListParagraph"/>
              <w:ind w:left="0"/>
              <w:jc w:val="center"/>
              <w:rPr>
                <w:szCs w:val="24"/>
              </w:rPr>
            </w:pPr>
            <w:r w:rsidRPr="003E052E">
              <w:rPr>
                <w:color w:val="C00000"/>
                <w:szCs w:val="24"/>
              </w:rPr>
              <w:t>Youthful</w:t>
            </w:r>
          </w:p>
        </w:tc>
      </w:tr>
      <w:tr w:rsidR="00B3102F" w14:paraId="073FDAB2" w14:textId="77777777" w:rsidTr="00B3102F">
        <w:tc>
          <w:tcPr>
            <w:tcW w:w="1530" w:type="dxa"/>
          </w:tcPr>
          <w:p w14:paraId="0958DE0C" w14:textId="77777777" w:rsidR="00B3102F" w:rsidRPr="0025618B" w:rsidRDefault="00B3102F" w:rsidP="00E0318D">
            <w:pPr>
              <w:pStyle w:val="ListParagraph"/>
              <w:ind w:left="0"/>
              <w:jc w:val="center"/>
              <w:rPr>
                <w:szCs w:val="24"/>
              </w:rPr>
            </w:pPr>
            <w:r w:rsidRPr="003E052E">
              <w:rPr>
                <w:color w:val="00B050"/>
                <w:szCs w:val="24"/>
              </w:rPr>
              <w:t>Warned</w:t>
            </w:r>
          </w:p>
        </w:tc>
        <w:tc>
          <w:tcPr>
            <w:tcW w:w="3420" w:type="dxa"/>
          </w:tcPr>
          <w:p w14:paraId="314B1D12" w14:textId="77777777" w:rsidR="00B3102F" w:rsidRPr="003E052E" w:rsidRDefault="003E052E" w:rsidP="00E0318D">
            <w:pPr>
              <w:pStyle w:val="ListParagraph"/>
              <w:ind w:left="0"/>
              <w:jc w:val="center"/>
              <w:rPr>
                <w:szCs w:val="24"/>
              </w:rPr>
            </w:pPr>
            <w:r w:rsidRPr="003E052E">
              <w:rPr>
                <w:szCs w:val="24"/>
              </w:rPr>
              <w:t>Elderly</w:t>
            </w:r>
            <w:r w:rsidR="00B3102F" w:rsidRPr="003E052E">
              <w:rPr>
                <w:szCs w:val="24"/>
              </w:rPr>
              <w:t xml:space="preserve"> Warned (</w:t>
            </w:r>
            <w:r w:rsidR="00B3102F" w:rsidRPr="003E052E">
              <w:rPr>
                <w:i/>
                <w:szCs w:val="24"/>
              </w:rPr>
              <w:t>M</w:t>
            </w:r>
            <w:r w:rsidR="00B3102F" w:rsidRPr="003E052E">
              <w:rPr>
                <w:szCs w:val="24"/>
              </w:rPr>
              <w:t xml:space="preserve"> = </w:t>
            </w:r>
            <w:r w:rsidR="001924E1" w:rsidRPr="003E052E">
              <w:rPr>
                <w:szCs w:val="24"/>
              </w:rPr>
              <w:t>2.21)</w:t>
            </w:r>
          </w:p>
        </w:tc>
        <w:tc>
          <w:tcPr>
            <w:tcW w:w="3798" w:type="dxa"/>
          </w:tcPr>
          <w:p w14:paraId="29A7038C" w14:textId="77777777" w:rsidR="00B3102F" w:rsidRPr="003E052E" w:rsidRDefault="003E052E" w:rsidP="00E0318D">
            <w:pPr>
              <w:pStyle w:val="ListParagraph"/>
              <w:ind w:left="0"/>
              <w:jc w:val="center"/>
              <w:rPr>
                <w:szCs w:val="24"/>
              </w:rPr>
            </w:pPr>
            <w:r w:rsidRPr="003E052E">
              <w:rPr>
                <w:szCs w:val="24"/>
              </w:rPr>
              <w:t>Youthful</w:t>
            </w:r>
            <w:r w:rsidR="00B3102F" w:rsidRPr="003E052E">
              <w:rPr>
                <w:szCs w:val="24"/>
              </w:rPr>
              <w:t xml:space="preserve"> Warned (</w:t>
            </w:r>
            <w:r w:rsidR="00B3102F" w:rsidRPr="003E052E">
              <w:rPr>
                <w:i/>
                <w:szCs w:val="24"/>
              </w:rPr>
              <w:t>M</w:t>
            </w:r>
            <w:r w:rsidR="00B3102F" w:rsidRPr="003E052E">
              <w:rPr>
                <w:szCs w:val="24"/>
              </w:rPr>
              <w:t xml:space="preserve"> = </w:t>
            </w:r>
            <w:r w:rsidR="001924E1" w:rsidRPr="003E052E">
              <w:rPr>
                <w:szCs w:val="24"/>
              </w:rPr>
              <w:t>2.78)</w:t>
            </w:r>
          </w:p>
        </w:tc>
      </w:tr>
      <w:tr w:rsidR="00B3102F" w14:paraId="7A99C812" w14:textId="77777777" w:rsidTr="00B3102F">
        <w:tc>
          <w:tcPr>
            <w:tcW w:w="1530" w:type="dxa"/>
          </w:tcPr>
          <w:p w14:paraId="37B5810F" w14:textId="77777777" w:rsidR="00B3102F" w:rsidRPr="0025618B" w:rsidRDefault="00B3102F" w:rsidP="00E0318D">
            <w:pPr>
              <w:pStyle w:val="ListParagraph"/>
              <w:ind w:left="0"/>
              <w:jc w:val="center"/>
              <w:rPr>
                <w:szCs w:val="24"/>
              </w:rPr>
            </w:pPr>
            <w:r w:rsidRPr="003E052E">
              <w:rPr>
                <w:color w:val="FF0000"/>
                <w:szCs w:val="24"/>
              </w:rPr>
              <w:t>Not Warned</w:t>
            </w:r>
          </w:p>
        </w:tc>
        <w:tc>
          <w:tcPr>
            <w:tcW w:w="3420" w:type="dxa"/>
          </w:tcPr>
          <w:p w14:paraId="4924DE3C" w14:textId="77777777" w:rsidR="00B3102F" w:rsidRPr="003E052E" w:rsidRDefault="003E052E" w:rsidP="003E052E">
            <w:pPr>
              <w:pStyle w:val="ListParagraph"/>
              <w:ind w:left="0"/>
              <w:jc w:val="center"/>
              <w:rPr>
                <w:szCs w:val="24"/>
              </w:rPr>
            </w:pPr>
            <w:r w:rsidRPr="003E052E">
              <w:rPr>
                <w:szCs w:val="24"/>
              </w:rPr>
              <w:t>Elderly</w:t>
            </w:r>
            <w:r w:rsidR="00B3102F" w:rsidRPr="003E052E">
              <w:rPr>
                <w:szCs w:val="24"/>
              </w:rPr>
              <w:t xml:space="preserve"> </w:t>
            </w:r>
            <w:r w:rsidRPr="003E052E">
              <w:rPr>
                <w:szCs w:val="24"/>
              </w:rPr>
              <w:t>Unw</w:t>
            </w:r>
            <w:r w:rsidR="00B3102F" w:rsidRPr="003E052E">
              <w:rPr>
                <w:szCs w:val="24"/>
              </w:rPr>
              <w:t>arned (</w:t>
            </w:r>
            <w:r w:rsidR="00B3102F" w:rsidRPr="003E052E">
              <w:rPr>
                <w:i/>
                <w:szCs w:val="24"/>
              </w:rPr>
              <w:t>M</w:t>
            </w:r>
            <w:r w:rsidR="00B3102F" w:rsidRPr="003E052E">
              <w:rPr>
                <w:szCs w:val="24"/>
              </w:rPr>
              <w:t xml:space="preserve"> = </w:t>
            </w:r>
            <w:r w:rsidR="001924E1" w:rsidRPr="003E052E">
              <w:rPr>
                <w:szCs w:val="24"/>
              </w:rPr>
              <w:t>5.76)</w:t>
            </w:r>
          </w:p>
        </w:tc>
        <w:tc>
          <w:tcPr>
            <w:tcW w:w="3798" w:type="dxa"/>
          </w:tcPr>
          <w:p w14:paraId="266E9012" w14:textId="77777777" w:rsidR="00B3102F" w:rsidRPr="003E052E" w:rsidRDefault="003E052E" w:rsidP="003E052E">
            <w:pPr>
              <w:pStyle w:val="ListParagraph"/>
              <w:ind w:left="0"/>
              <w:jc w:val="center"/>
              <w:rPr>
                <w:szCs w:val="24"/>
              </w:rPr>
            </w:pPr>
            <w:r w:rsidRPr="003E052E">
              <w:rPr>
                <w:szCs w:val="24"/>
              </w:rPr>
              <w:t>Youthful</w:t>
            </w:r>
            <w:r w:rsidR="00B3102F" w:rsidRPr="003E052E">
              <w:rPr>
                <w:szCs w:val="24"/>
              </w:rPr>
              <w:t xml:space="preserve"> </w:t>
            </w:r>
            <w:r w:rsidRPr="003E052E">
              <w:rPr>
                <w:szCs w:val="24"/>
              </w:rPr>
              <w:t>Unw</w:t>
            </w:r>
            <w:r w:rsidR="00B3102F" w:rsidRPr="003E052E">
              <w:rPr>
                <w:szCs w:val="24"/>
              </w:rPr>
              <w:t>arned (</w:t>
            </w:r>
            <w:r w:rsidR="00B3102F" w:rsidRPr="003E052E">
              <w:rPr>
                <w:i/>
                <w:szCs w:val="24"/>
              </w:rPr>
              <w:t>M</w:t>
            </w:r>
            <w:r w:rsidR="00B3102F" w:rsidRPr="003E052E">
              <w:rPr>
                <w:szCs w:val="24"/>
              </w:rPr>
              <w:t xml:space="preserve"> = </w:t>
            </w:r>
            <w:r w:rsidR="001924E1" w:rsidRPr="003E052E">
              <w:rPr>
                <w:szCs w:val="24"/>
              </w:rPr>
              <w:t>2.72)</w:t>
            </w:r>
          </w:p>
        </w:tc>
      </w:tr>
    </w:tbl>
    <w:p w14:paraId="789D49F4" w14:textId="77777777" w:rsidR="00B3102F" w:rsidRDefault="00B3102F" w:rsidP="00B3102F">
      <w:pPr>
        <w:pStyle w:val="ListParagraph"/>
        <w:spacing w:after="0" w:line="240" w:lineRule="auto"/>
        <w:ind w:left="4320"/>
        <w:rPr>
          <w:rFonts w:ascii="Times New Roman" w:hAnsi="Times New Roman" w:cs="Times New Roman"/>
          <w:color w:val="7030A0"/>
          <w:sz w:val="24"/>
          <w:szCs w:val="24"/>
        </w:rPr>
      </w:pPr>
    </w:p>
    <w:p w14:paraId="452B19BD" w14:textId="77777777" w:rsidR="00D83B00" w:rsidRDefault="00D83B00" w:rsidP="00D83B00">
      <w:pPr>
        <w:pStyle w:val="ListParagraph"/>
        <w:spacing w:after="0" w:line="240" w:lineRule="auto"/>
        <w:ind w:left="5040"/>
        <w:rPr>
          <w:rFonts w:ascii="Times New Roman" w:hAnsi="Times New Roman" w:cs="Times New Roman"/>
          <w:color w:val="7030A0"/>
          <w:sz w:val="24"/>
          <w:szCs w:val="24"/>
        </w:rPr>
      </w:pPr>
    </w:p>
    <w:p w14:paraId="21874A7E" w14:textId="77777777" w:rsidR="009C485C" w:rsidRDefault="0004100A" w:rsidP="009058C0">
      <w:pPr>
        <w:pStyle w:val="ListParagraph"/>
        <w:numPr>
          <w:ilvl w:val="5"/>
          <w:numId w:val="1"/>
        </w:numPr>
        <w:spacing w:after="0" w:line="240" w:lineRule="auto"/>
        <w:rPr>
          <w:rFonts w:ascii="Times New Roman" w:hAnsi="Times New Roman" w:cs="Times New Roman"/>
          <w:color w:val="7030A0"/>
          <w:sz w:val="24"/>
          <w:szCs w:val="24"/>
        </w:rPr>
      </w:pPr>
      <w:r>
        <w:rPr>
          <w:rFonts w:ascii="Times New Roman" w:hAnsi="Times New Roman" w:cs="Times New Roman"/>
          <w:color w:val="7030A0"/>
          <w:sz w:val="24"/>
          <w:szCs w:val="24"/>
        </w:rPr>
        <w:t xml:space="preserve">In general, </w:t>
      </w:r>
      <w:r w:rsidR="009C485C">
        <w:rPr>
          <w:rFonts w:ascii="Times New Roman" w:hAnsi="Times New Roman" w:cs="Times New Roman"/>
          <w:color w:val="7030A0"/>
          <w:sz w:val="24"/>
          <w:szCs w:val="24"/>
        </w:rPr>
        <w:t xml:space="preserve">this shows that participants </w:t>
      </w:r>
      <w:r w:rsidR="004F3D76">
        <w:rPr>
          <w:rFonts w:ascii="Times New Roman" w:hAnsi="Times New Roman" w:cs="Times New Roman"/>
          <w:color w:val="7030A0"/>
          <w:sz w:val="24"/>
          <w:szCs w:val="24"/>
        </w:rPr>
        <w:t>felt older in the elderly condition (a high mean of 5.76)</w:t>
      </w:r>
      <w:r w:rsidR="00385F6B">
        <w:rPr>
          <w:rFonts w:ascii="Times New Roman" w:hAnsi="Times New Roman" w:cs="Times New Roman"/>
          <w:color w:val="7030A0"/>
          <w:sz w:val="24"/>
          <w:szCs w:val="24"/>
        </w:rPr>
        <w:t xml:space="preserve">, but only when </w:t>
      </w:r>
      <w:r w:rsidR="0086052D">
        <w:rPr>
          <w:rFonts w:ascii="Times New Roman" w:hAnsi="Times New Roman" w:cs="Times New Roman"/>
          <w:color w:val="7030A0"/>
          <w:sz w:val="24"/>
          <w:szCs w:val="24"/>
        </w:rPr>
        <w:t>unw</w:t>
      </w:r>
      <w:r w:rsidR="00385F6B">
        <w:rPr>
          <w:rFonts w:ascii="Times New Roman" w:hAnsi="Times New Roman" w:cs="Times New Roman"/>
          <w:color w:val="7030A0"/>
          <w:sz w:val="24"/>
          <w:szCs w:val="24"/>
        </w:rPr>
        <w:t xml:space="preserve">arned about the effects of </w:t>
      </w:r>
      <w:r w:rsidR="004F3D76">
        <w:rPr>
          <w:rFonts w:ascii="Times New Roman" w:hAnsi="Times New Roman" w:cs="Times New Roman"/>
          <w:color w:val="7030A0"/>
          <w:sz w:val="24"/>
          <w:szCs w:val="24"/>
        </w:rPr>
        <w:t>age priming (all other means are less than 3.00)</w:t>
      </w:r>
      <w:r w:rsidR="009C485C">
        <w:rPr>
          <w:rFonts w:ascii="Times New Roman" w:hAnsi="Times New Roman" w:cs="Times New Roman"/>
          <w:color w:val="7030A0"/>
          <w:sz w:val="24"/>
          <w:szCs w:val="24"/>
        </w:rPr>
        <w:t xml:space="preserve">. </w:t>
      </w:r>
    </w:p>
    <w:p w14:paraId="5E418DA7" w14:textId="5DDDC90F" w:rsidR="00CD43FC" w:rsidRDefault="00CD43FC" w:rsidP="00CD43FC">
      <w:pPr>
        <w:pStyle w:val="ListParagraph"/>
        <w:numPr>
          <w:ilvl w:val="3"/>
          <w:numId w:val="1"/>
        </w:numPr>
        <w:spacing w:after="0" w:line="240" w:lineRule="auto"/>
        <w:rPr>
          <w:rFonts w:ascii="Times New Roman" w:hAnsi="Times New Roman" w:cs="Times New Roman"/>
          <w:color w:val="7030A0"/>
          <w:sz w:val="24"/>
          <w:szCs w:val="24"/>
        </w:rPr>
      </w:pPr>
      <w:r>
        <w:rPr>
          <w:rFonts w:ascii="Times New Roman" w:hAnsi="Times New Roman" w:cs="Times New Roman"/>
          <w:color w:val="7030A0"/>
          <w:sz w:val="24"/>
          <w:szCs w:val="24"/>
        </w:rPr>
        <w:t xml:space="preserve">Again, the warning </w:t>
      </w:r>
      <w:r w:rsidR="004F3D76">
        <w:rPr>
          <w:rFonts w:ascii="Times New Roman" w:hAnsi="Times New Roman" w:cs="Times New Roman"/>
          <w:color w:val="7030A0"/>
          <w:sz w:val="24"/>
          <w:szCs w:val="24"/>
        </w:rPr>
        <w:t xml:space="preserve">independent variable </w:t>
      </w:r>
      <w:r>
        <w:rPr>
          <w:rFonts w:ascii="Times New Roman" w:hAnsi="Times New Roman" w:cs="Times New Roman"/>
          <w:color w:val="7030A0"/>
          <w:sz w:val="24"/>
          <w:szCs w:val="24"/>
        </w:rPr>
        <w:t xml:space="preserve">is an EXAMPLE here. Your second independent variable </w:t>
      </w:r>
      <w:r w:rsidR="00AC112A">
        <w:rPr>
          <w:rFonts w:ascii="Times New Roman" w:hAnsi="Times New Roman" w:cs="Times New Roman"/>
          <w:color w:val="7030A0"/>
          <w:sz w:val="24"/>
          <w:szCs w:val="24"/>
        </w:rPr>
        <w:t>will</w:t>
      </w:r>
      <w:r>
        <w:rPr>
          <w:rFonts w:ascii="Times New Roman" w:hAnsi="Times New Roman" w:cs="Times New Roman"/>
          <w:color w:val="7030A0"/>
          <w:sz w:val="24"/>
          <w:szCs w:val="24"/>
        </w:rPr>
        <w:t xml:space="preserve"> differ</w:t>
      </w:r>
      <w:r w:rsidR="0086052D">
        <w:rPr>
          <w:rFonts w:ascii="Times New Roman" w:hAnsi="Times New Roman" w:cs="Times New Roman"/>
          <w:color w:val="7030A0"/>
          <w:sz w:val="24"/>
          <w:szCs w:val="24"/>
        </w:rPr>
        <w:t xml:space="preserve">, but you will still </w:t>
      </w:r>
      <w:r w:rsidR="00E00B0E">
        <w:rPr>
          <w:rFonts w:ascii="Times New Roman" w:hAnsi="Times New Roman" w:cs="Times New Roman"/>
          <w:color w:val="7030A0"/>
          <w:sz w:val="24"/>
          <w:szCs w:val="24"/>
        </w:rPr>
        <w:t xml:space="preserve">likely </w:t>
      </w:r>
      <w:r w:rsidR="0086052D">
        <w:rPr>
          <w:rFonts w:ascii="Times New Roman" w:hAnsi="Times New Roman" w:cs="Times New Roman"/>
          <w:color w:val="7030A0"/>
          <w:sz w:val="24"/>
          <w:szCs w:val="24"/>
        </w:rPr>
        <w:t>have four conditions</w:t>
      </w:r>
      <w:r>
        <w:rPr>
          <w:rFonts w:ascii="Times New Roman" w:hAnsi="Times New Roman" w:cs="Times New Roman"/>
          <w:color w:val="7030A0"/>
          <w:sz w:val="24"/>
          <w:szCs w:val="24"/>
        </w:rPr>
        <w:t xml:space="preserve">. </w:t>
      </w:r>
    </w:p>
    <w:p w14:paraId="13E41D42" w14:textId="4C9B2775" w:rsidR="00A9431B" w:rsidRDefault="00A9431B" w:rsidP="00CB3E47">
      <w:pPr>
        <w:pStyle w:val="ListParagraph"/>
        <w:numPr>
          <w:ilvl w:val="3"/>
          <w:numId w:val="1"/>
        </w:numPr>
        <w:spacing w:after="0" w:line="240" w:lineRule="auto"/>
        <w:rPr>
          <w:rFonts w:ascii="Times New Roman" w:hAnsi="Times New Roman" w:cs="Times New Roman"/>
          <w:color w:val="7030A0"/>
          <w:sz w:val="24"/>
          <w:szCs w:val="24"/>
        </w:rPr>
      </w:pPr>
      <w:r w:rsidRPr="00A25A1D">
        <w:rPr>
          <w:rFonts w:ascii="Times New Roman" w:hAnsi="Times New Roman" w:cs="Times New Roman"/>
          <w:color w:val="7030A0"/>
          <w:sz w:val="24"/>
          <w:szCs w:val="24"/>
        </w:rPr>
        <w:t xml:space="preserve">Please note that you might run a lot of statistical tests for one DV (like the original </w:t>
      </w:r>
      <w:r w:rsidRPr="00885EE2">
        <w:rPr>
          <w:rFonts w:ascii="Times New Roman" w:hAnsi="Times New Roman" w:cs="Times New Roman"/>
          <w:i/>
          <w:color w:val="7030A0"/>
          <w:sz w:val="24"/>
          <w:szCs w:val="24"/>
        </w:rPr>
        <w:t>F</w:t>
      </w:r>
      <w:r w:rsidRPr="00A25A1D">
        <w:rPr>
          <w:rFonts w:ascii="Times New Roman" w:hAnsi="Times New Roman" w:cs="Times New Roman"/>
          <w:color w:val="7030A0"/>
          <w:sz w:val="24"/>
          <w:szCs w:val="24"/>
        </w:rPr>
        <w:t xml:space="preserve"> test followed-up with simple effects tests). This still only counts as one DV. You need to look at </w:t>
      </w:r>
      <w:r w:rsidR="00E00B0E">
        <w:rPr>
          <w:rFonts w:ascii="Times New Roman" w:hAnsi="Times New Roman" w:cs="Times New Roman"/>
          <w:color w:val="7030A0"/>
          <w:sz w:val="24"/>
          <w:szCs w:val="24"/>
        </w:rPr>
        <w:t>3</w:t>
      </w:r>
      <w:r w:rsidRPr="00A25A1D">
        <w:rPr>
          <w:rFonts w:ascii="Times New Roman" w:hAnsi="Times New Roman" w:cs="Times New Roman"/>
          <w:color w:val="7030A0"/>
          <w:sz w:val="24"/>
          <w:szCs w:val="24"/>
        </w:rPr>
        <w:t xml:space="preserve"> DVs</w:t>
      </w:r>
      <w:r w:rsidR="006F257E">
        <w:rPr>
          <w:rFonts w:ascii="Times New Roman" w:hAnsi="Times New Roman" w:cs="Times New Roman"/>
          <w:color w:val="7030A0"/>
          <w:sz w:val="24"/>
          <w:szCs w:val="24"/>
        </w:rPr>
        <w:t xml:space="preserve"> total</w:t>
      </w:r>
      <w:r w:rsidR="00E00B0E">
        <w:rPr>
          <w:rFonts w:ascii="Times New Roman" w:hAnsi="Times New Roman" w:cs="Times New Roman"/>
          <w:color w:val="7030A0"/>
          <w:sz w:val="24"/>
          <w:szCs w:val="24"/>
        </w:rPr>
        <w:t xml:space="preserve"> (based on 1 chi-square+2 ANOVAs)</w:t>
      </w:r>
      <w:r w:rsidRPr="00A25A1D">
        <w:rPr>
          <w:rFonts w:ascii="Times New Roman" w:hAnsi="Times New Roman" w:cs="Times New Roman"/>
          <w:color w:val="7030A0"/>
          <w:sz w:val="24"/>
          <w:szCs w:val="24"/>
        </w:rPr>
        <w:t>, so you might have many</w:t>
      </w:r>
      <w:r w:rsidR="00E00B0E">
        <w:rPr>
          <w:rFonts w:ascii="Times New Roman" w:hAnsi="Times New Roman" w:cs="Times New Roman"/>
          <w:color w:val="7030A0"/>
          <w:sz w:val="24"/>
          <w:szCs w:val="24"/>
        </w:rPr>
        <w:t xml:space="preserve"> </w:t>
      </w:r>
      <w:r w:rsidR="006F257E">
        <w:rPr>
          <w:rFonts w:ascii="Times New Roman" w:hAnsi="Times New Roman" w:cs="Times New Roman"/>
          <w:color w:val="7030A0"/>
          <w:sz w:val="24"/>
          <w:szCs w:val="24"/>
        </w:rPr>
        <w:t xml:space="preserve">statistical </w:t>
      </w:r>
      <w:r w:rsidRPr="00A25A1D">
        <w:rPr>
          <w:rFonts w:ascii="Times New Roman" w:hAnsi="Times New Roman" w:cs="Times New Roman"/>
          <w:color w:val="7030A0"/>
          <w:sz w:val="24"/>
          <w:szCs w:val="24"/>
        </w:rPr>
        <w:t xml:space="preserve">tests in this section. </w:t>
      </w:r>
    </w:p>
    <w:p w14:paraId="77458300" w14:textId="4C05647B" w:rsidR="00CB3E47" w:rsidRPr="00CB3E47" w:rsidRDefault="00CB3E47" w:rsidP="00CB3E47">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Include your tables for your ANOVA below your results paragraphs.</w:t>
      </w:r>
    </w:p>
    <w:p w14:paraId="31431B6F" w14:textId="77777777" w:rsidR="007E16F7" w:rsidRDefault="007E16F7" w:rsidP="007E16F7">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Like the methods sect</w:t>
      </w:r>
      <w:r w:rsidR="00445073">
        <w:rPr>
          <w:rFonts w:ascii="Times New Roman" w:hAnsi="Times New Roman" w:cs="Times New Roman"/>
          <w:sz w:val="24"/>
          <w:szCs w:val="24"/>
        </w:rPr>
        <w:t>ion, there is no page minimum or</w:t>
      </w:r>
      <w:r>
        <w:rPr>
          <w:rFonts w:ascii="Times New Roman" w:hAnsi="Times New Roman" w:cs="Times New Roman"/>
          <w:sz w:val="24"/>
          <w:szCs w:val="24"/>
        </w:rPr>
        <w:t xml:space="preserve"> maximum for t</w:t>
      </w:r>
      <w:r w:rsidRPr="00DF0DAF">
        <w:rPr>
          <w:rFonts w:ascii="Times New Roman" w:hAnsi="Times New Roman" w:cs="Times New Roman"/>
          <w:sz w:val="24"/>
          <w:szCs w:val="24"/>
        </w:rPr>
        <w:t xml:space="preserve">he </w:t>
      </w:r>
      <w:r>
        <w:rPr>
          <w:rFonts w:ascii="Times New Roman" w:hAnsi="Times New Roman" w:cs="Times New Roman"/>
          <w:sz w:val="24"/>
          <w:szCs w:val="24"/>
        </w:rPr>
        <w:t>results section, though I would expect it to be at least a paragraph or two</w:t>
      </w:r>
      <w:r w:rsidR="00EB6BE7">
        <w:rPr>
          <w:rFonts w:ascii="Times New Roman" w:hAnsi="Times New Roman" w:cs="Times New Roman"/>
          <w:sz w:val="24"/>
          <w:szCs w:val="24"/>
        </w:rPr>
        <w:t xml:space="preserve"> for each dependent variable</w:t>
      </w:r>
    </w:p>
    <w:p w14:paraId="76803C79" w14:textId="784851AA" w:rsidR="00DE1FBA" w:rsidRDefault="00DE1FBA" w:rsidP="000E6BA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Discussion Section</w:t>
      </w:r>
    </w:p>
    <w:p w14:paraId="107A806F" w14:textId="2931D340" w:rsidR="00F05DB3" w:rsidRPr="00D31A51" w:rsidRDefault="007B18A7" w:rsidP="00D31A51">
      <w:pPr>
        <w:pStyle w:val="ListParagraph"/>
        <w:numPr>
          <w:ilvl w:val="1"/>
          <w:numId w:val="1"/>
        </w:numPr>
        <w:spacing w:after="0" w:line="240" w:lineRule="auto"/>
        <w:rPr>
          <w:rFonts w:ascii="Times New Roman" w:hAnsi="Times New Roman" w:cs="Times New Roman"/>
          <w:color w:val="7030A0"/>
          <w:sz w:val="24"/>
          <w:szCs w:val="24"/>
        </w:rPr>
      </w:pPr>
      <w:r w:rsidRPr="00A25A1D">
        <w:rPr>
          <w:rFonts w:ascii="Times New Roman" w:hAnsi="Times New Roman" w:cs="Times New Roman"/>
          <w:color w:val="7030A0"/>
          <w:sz w:val="24"/>
          <w:szCs w:val="24"/>
        </w:rPr>
        <w:t xml:space="preserve">In a short paragraph or two, write a brief discussion of your results. </w:t>
      </w:r>
      <w:r w:rsidR="00A87DF6">
        <w:rPr>
          <w:rFonts w:ascii="Times New Roman" w:hAnsi="Times New Roman" w:cs="Times New Roman"/>
          <w:color w:val="7030A0"/>
          <w:sz w:val="24"/>
          <w:szCs w:val="24"/>
        </w:rPr>
        <w:t xml:space="preserve">Remind the reader of the hypotheses. </w:t>
      </w:r>
      <w:r w:rsidRPr="00A25A1D">
        <w:rPr>
          <w:rFonts w:ascii="Times New Roman" w:hAnsi="Times New Roman" w:cs="Times New Roman"/>
          <w:color w:val="7030A0"/>
          <w:sz w:val="24"/>
          <w:szCs w:val="24"/>
        </w:rPr>
        <w:t xml:space="preserve">Tell </w:t>
      </w:r>
      <w:r w:rsidR="00A87DF6">
        <w:rPr>
          <w:rFonts w:ascii="Times New Roman" w:hAnsi="Times New Roman" w:cs="Times New Roman"/>
          <w:color w:val="7030A0"/>
          <w:sz w:val="24"/>
          <w:szCs w:val="24"/>
        </w:rPr>
        <w:t>them</w:t>
      </w:r>
      <w:r w:rsidRPr="00A25A1D">
        <w:rPr>
          <w:rFonts w:ascii="Times New Roman" w:hAnsi="Times New Roman" w:cs="Times New Roman"/>
          <w:color w:val="7030A0"/>
          <w:sz w:val="24"/>
          <w:szCs w:val="24"/>
        </w:rPr>
        <w:t xml:space="preserve"> if </w:t>
      </w:r>
      <w:r w:rsidR="00A87DF6">
        <w:rPr>
          <w:rFonts w:ascii="Times New Roman" w:hAnsi="Times New Roman" w:cs="Times New Roman"/>
          <w:color w:val="7030A0"/>
          <w:sz w:val="24"/>
          <w:szCs w:val="24"/>
        </w:rPr>
        <w:t>the results</w:t>
      </w:r>
      <w:r w:rsidRPr="00A25A1D">
        <w:rPr>
          <w:rFonts w:ascii="Times New Roman" w:hAnsi="Times New Roman" w:cs="Times New Roman"/>
          <w:color w:val="7030A0"/>
          <w:sz w:val="24"/>
          <w:szCs w:val="24"/>
        </w:rPr>
        <w:t xml:space="preserve"> did or did not support your hypotheses. In this section, do NOT go into detail about the statistics. If I need that information, I’ll just look at your results section. Here, I just want a plain English summary of what you found. </w:t>
      </w:r>
      <w:r w:rsidR="00D31A51">
        <w:rPr>
          <w:rFonts w:ascii="Times New Roman" w:hAnsi="Times New Roman" w:cs="Times New Roman"/>
          <w:color w:val="7030A0"/>
          <w:sz w:val="24"/>
          <w:szCs w:val="24"/>
        </w:rPr>
        <w:t xml:space="preserve">See the Example Paper for reference. </w:t>
      </w:r>
      <w:r w:rsidR="00AC112A">
        <w:rPr>
          <w:rFonts w:ascii="Times New Roman" w:hAnsi="Times New Roman" w:cs="Times New Roman"/>
          <w:color w:val="7030A0"/>
          <w:sz w:val="24"/>
          <w:szCs w:val="24"/>
        </w:rPr>
        <w:t xml:space="preserve">This section is something your </w:t>
      </w:r>
      <w:r w:rsidR="004E3D77">
        <w:rPr>
          <w:rFonts w:ascii="Times New Roman" w:hAnsi="Times New Roman" w:cs="Times New Roman"/>
          <w:color w:val="7030A0"/>
          <w:sz w:val="24"/>
          <w:szCs w:val="24"/>
        </w:rPr>
        <w:t>parent</w:t>
      </w:r>
      <w:r w:rsidR="00AC112A">
        <w:rPr>
          <w:rFonts w:ascii="Times New Roman" w:hAnsi="Times New Roman" w:cs="Times New Roman"/>
          <w:color w:val="7030A0"/>
          <w:sz w:val="24"/>
          <w:szCs w:val="24"/>
        </w:rPr>
        <w:t xml:space="preserve"> could read and understand.</w:t>
      </w:r>
    </w:p>
    <w:p w14:paraId="469DDB6B" w14:textId="77777777" w:rsidR="000E6BAB" w:rsidRDefault="000E6BAB" w:rsidP="000E6BA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References</w:t>
      </w:r>
      <w:r w:rsidR="00343583">
        <w:rPr>
          <w:rFonts w:ascii="Times New Roman" w:hAnsi="Times New Roman" w:cs="Times New Roman"/>
          <w:sz w:val="24"/>
          <w:szCs w:val="24"/>
        </w:rPr>
        <w:t xml:space="preserve"> are not required for this paper</w:t>
      </w:r>
    </w:p>
    <w:p w14:paraId="30F78172" w14:textId="634A8EDF" w:rsidR="00343583" w:rsidRDefault="00DD055B" w:rsidP="000E6BA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Tables/</w:t>
      </w:r>
      <w:r w:rsidR="00EE4849">
        <w:rPr>
          <w:rFonts w:ascii="Times New Roman" w:hAnsi="Times New Roman" w:cs="Times New Roman"/>
          <w:sz w:val="24"/>
          <w:szCs w:val="24"/>
        </w:rPr>
        <w:t>Appendices</w:t>
      </w:r>
      <w:r w:rsidR="00343583" w:rsidRPr="00343583">
        <w:rPr>
          <w:rFonts w:ascii="Times New Roman" w:hAnsi="Times New Roman" w:cs="Times New Roman"/>
          <w:sz w:val="24"/>
          <w:szCs w:val="24"/>
        </w:rPr>
        <w:t xml:space="preserve">: </w:t>
      </w:r>
      <w:r w:rsidR="00EE4849">
        <w:rPr>
          <w:rFonts w:ascii="Times New Roman" w:hAnsi="Times New Roman" w:cs="Times New Roman"/>
          <w:sz w:val="24"/>
          <w:szCs w:val="24"/>
        </w:rPr>
        <w:t>Study Two</w:t>
      </w:r>
    </w:p>
    <w:p w14:paraId="3E57F513" w14:textId="6C8736DB" w:rsidR="00DD055B" w:rsidRPr="00DD055B" w:rsidRDefault="00DD055B" w:rsidP="00DD055B">
      <w:pPr>
        <w:pStyle w:val="ListParagraph"/>
        <w:spacing w:after="0" w:line="240" w:lineRule="auto"/>
        <w:rPr>
          <w:rFonts w:ascii="Times New Roman" w:hAnsi="Times New Roman" w:cs="Times New Roman"/>
          <w:sz w:val="24"/>
          <w:szCs w:val="24"/>
        </w:rPr>
      </w:pPr>
      <w:r w:rsidRPr="00A76778">
        <w:rPr>
          <w:rFonts w:ascii="Times New Roman" w:hAnsi="Times New Roman" w:cs="Times New Roman"/>
          <w:b/>
          <w:sz w:val="24"/>
          <w:szCs w:val="24"/>
        </w:rPr>
        <w:t>*</w:t>
      </w:r>
      <w:proofErr w:type="gramStart"/>
      <w:r w:rsidRPr="00A76778">
        <w:rPr>
          <w:rFonts w:ascii="Times New Roman" w:hAnsi="Times New Roman" w:cs="Times New Roman"/>
          <w:b/>
          <w:sz w:val="24"/>
          <w:szCs w:val="24"/>
        </w:rPr>
        <w:t>please</w:t>
      </w:r>
      <w:proofErr w:type="gramEnd"/>
      <w:r w:rsidRPr="00A76778">
        <w:rPr>
          <w:rFonts w:ascii="Times New Roman" w:hAnsi="Times New Roman" w:cs="Times New Roman"/>
          <w:b/>
          <w:sz w:val="24"/>
          <w:szCs w:val="24"/>
        </w:rPr>
        <w:t xml:space="preserve"> note tables can be in-text</w:t>
      </w:r>
      <w:r>
        <w:rPr>
          <w:rFonts w:ascii="Times New Roman" w:hAnsi="Times New Roman" w:cs="Times New Roman"/>
          <w:b/>
          <w:sz w:val="24"/>
          <w:szCs w:val="24"/>
        </w:rPr>
        <w:t>,</w:t>
      </w:r>
      <w:r w:rsidRPr="00A76778">
        <w:rPr>
          <w:rFonts w:ascii="Times New Roman" w:hAnsi="Times New Roman" w:cs="Times New Roman"/>
          <w:b/>
          <w:sz w:val="24"/>
          <w:szCs w:val="24"/>
        </w:rPr>
        <w:t xml:space="preserve"> in the appendix</w:t>
      </w:r>
      <w:r>
        <w:rPr>
          <w:rFonts w:ascii="Times New Roman" w:hAnsi="Times New Roman" w:cs="Times New Roman"/>
          <w:b/>
          <w:sz w:val="24"/>
          <w:szCs w:val="24"/>
        </w:rPr>
        <w:t>,</w:t>
      </w:r>
      <w:r w:rsidRPr="00A76778">
        <w:rPr>
          <w:rFonts w:ascii="Times New Roman" w:hAnsi="Times New Roman" w:cs="Times New Roman"/>
          <w:b/>
          <w:sz w:val="24"/>
          <w:szCs w:val="24"/>
        </w:rPr>
        <w:t xml:space="preserve"> or both</w:t>
      </w:r>
    </w:p>
    <w:p w14:paraId="519D0FD0" w14:textId="0891668F" w:rsidR="00E97C7B" w:rsidRPr="00EE4849" w:rsidRDefault="00E97C7B" w:rsidP="00E97C7B">
      <w:pPr>
        <w:pStyle w:val="ListParagraph"/>
        <w:numPr>
          <w:ilvl w:val="1"/>
          <w:numId w:val="1"/>
        </w:numPr>
        <w:spacing w:after="0" w:line="240" w:lineRule="auto"/>
        <w:rPr>
          <w:rFonts w:ascii="Times New Roman" w:hAnsi="Times New Roman" w:cs="Times New Roman"/>
          <w:color w:val="7030A0"/>
          <w:sz w:val="24"/>
          <w:szCs w:val="24"/>
        </w:rPr>
      </w:pPr>
      <w:r w:rsidRPr="00EE4849">
        <w:rPr>
          <w:rFonts w:ascii="Times New Roman" w:hAnsi="Times New Roman" w:cs="Times New Roman"/>
          <w:color w:val="7030A0"/>
          <w:sz w:val="24"/>
          <w:szCs w:val="24"/>
        </w:rPr>
        <w:t xml:space="preserve">I want to make sure you are including the correct numbers in your results section, so I want you to include all relevant SPSS tables for </w:t>
      </w:r>
      <w:r w:rsidR="00CE406F">
        <w:rPr>
          <w:rFonts w:ascii="Times New Roman" w:hAnsi="Times New Roman" w:cs="Times New Roman"/>
          <w:color w:val="7030A0"/>
          <w:sz w:val="24"/>
          <w:szCs w:val="24"/>
        </w:rPr>
        <w:t>3</w:t>
      </w:r>
      <w:r w:rsidRPr="00EE4849">
        <w:rPr>
          <w:rFonts w:ascii="Times New Roman" w:hAnsi="Times New Roman" w:cs="Times New Roman"/>
          <w:color w:val="7030A0"/>
          <w:sz w:val="24"/>
          <w:szCs w:val="24"/>
        </w:rPr>
        <w:t xml:space="preserve"> of your analyses in </w:t>
      </w:r>
      <w:r w:rsidR="00DD055B">
        <w:rPr>
          <w:rFonts w:ascii="Times New Roman" w:hAnsi="Times New Roman" w:cs="Times New Roman"/>
          <w:color w:val="7030A0"/>
          <w:sz w:val="24"/>
          <w:szCs w:val="24"/>
        </w:rPr>
        <w:t>the paper</w:t>
      </w:r>
      <w:r w:rsidRPr="00EE4849">
        <w:rPr>
          <w:rFonts w:ascii="Times New Roman" w:hAnsi="Times New Roman" w:cs="Times New Roman"/>
          <w:color w:val="7030A0"/>
          <w:sz w:val="24"/>
          <w:szCs w:val="24"/>
        </w:rPr>
        <w:t xml:space="preserve">. </w:t>
      </w:r>
      <w:r w:rsidR="00DD055B">
        <w:rPr>
          <w:rFonts w:ascii="Times New Roman" w:hAnsi="Times New Roman" w:cs="Times New Roman"/>
          <w:color w:val="7030A0"/>
          <w:sz w:val="24"/>
          <w:szCs w:val="24"/>
        </w:rPr>
        <w:t>If you choose to have an Appendix, y</w:t>
      </w:r>
      <w:r w:rsidRPr="00EE4849">
        <w:rPr>
          <w:rFonts w:ascii="Times New Roman" w:hAnsi="Times New Roman" w:cs="Times New Roman"/>
          <w:color w:val="7030A0"/>
          <w:sz w:val="24"/>
          <w:szCs w:val="24"/>
        </w:rPr>
        <w:t xml:space="preserve">ou can </w:t>
      </w:r>
      <w:r w:rsidR="0086052D">
        <w:rPr>
          <w:rFonts w:ascii="Times New Roman" w:hAnsi="Times New Roman" w:cs="Times New Roman"/>
          <w:color w:val="7030A0"/>
          <w:sz w:val="24"/>
          <w:szCs w:val="24"/>
        </w:rPr>
        <w:t>label</w:t>
      </w:r>
      <w:r w:rsidRPr="00EE4849">
        <w:rPr>
          <w:rFonts w:ascii="Times New Roman" w:hAnsi="Times New Roman" w:cs="Times New Roman"/>
          <w:color w:val="7030A0"/>
          <w:sz w:val="24"/>
          <w:szCs w:val="24"/>
        </w:rPr>
        <w:t xml:space="preserve"> these as appendices A, B, C, and D</w:t>
      </w:r>
      <w:r w:rsidR="00EE4849">
        <w:rPr>
          <w:rFonts w:ascii="Times New Roman" w:hAnsi="Times New Roman" w:cs="Times New Roman"/>
          <w:color w:val="7030A0"/>
          <w:sz w:val="24"/>
          <w:szCs w:val="24"/>
        </w:rPr>
        <w:t xml:space="preserve"> for study two</w:t>
      </w:r>
      <w:r w:rsidRPr="00EE4849">
        <w:rPr>
          <w:rFonts w:ascii="Times New Roman" w:hAnsi="Times New Roman" w:cs="Times New Roman"/>
          <w:color w:val="7030A0"/>
          <w:sz w:val="24"/>
          <w:szCs w:val="24"/>
        </w:rPr>
        <w:t xml:space="preserve">, but I </w:t>
      </w:r>
      <w:proofErr w:type="gramStart"/>
      <w:r w:rsidR="00EE4849">
        <w:rPr>
          <w:rFonts w:ascii="Times New Roman" w:hAnsi="Times New Roman" w:cs="Times New Roman"/>
          <w:color w:val="7030A0"/>
          <w:sz w:val="24"/>
          <w:szCs w:val="24"/>
        </w:rPr>
        <w:t xml:space="preserve">actually </w:t>
      </w:r>
      <w:r w:rsidRPr="00EE4849">
        <w:rPr>
          <w:rFonts w:ascii="Times New Roman" w:hAnsi="Times New Roman" w:cs="Times New Roman"/>
          <w:color w:val="7030A0"/>
          <w:sz w:val="24"/>
          <w:szCs w:val="24"/>
        </w:rPr>
        <w:t>recommend</w:t>
      </w:r>
      <w:proofErr w:type="gramEnd"/>
      <w:r w:rsidRPr="00EE4849">
        <w:rPr>
          <w:rFonts w:ascii="Times New Roman" w:hAnsi="Times New Roman" w:cs="Times New Roman"/>
          <w:color w:val="7030A0"/>
          <w:sz w:val="24"/>
          <w:szCs w:val="24"/>
        </w:rPr>
        <w:t xml:space="preserve"> naming them E, F, </w:t>
      </w:r>
      <w:r w:rsidR="00CE406F">
        <w:rPr>
          <w:rFonts w:ascii="Times New Roman" w:hAnsi="Times New Roman" w:cs="Times New Roman"/>
          <w:color w:val="7030A0"/>
          <w:sz w:val="24"/>
          <w:szCs w:val="24"/>
        </w:rPr>
        <w:t>and G</w:t>
      </w:r>
      <w:r w:rsidRPr="00EE4849">
        <w:rPr>
          <w:rFonts w:ascii="Times New Roman" w:hAnsi="Times New Roman" w:cs="Times New Roman"/>
          <w:color w:val="7030A0"/>
          <w:sz w:val="24"/>
          <w:szCs w:val="24"/>
        </w:rPr>
        <w:t xml:space="preserve"> </w:t>
      </w:r>
      <w:r w:rsidR="00DD055B">
        <w:rPr>
          <w:rFonts w:ascii="Times New Roman" w:hAnsi="Times New Roman" w:cs="Times New Roman"/>
          <w:color w:val="7030A0"/>
          <w:sz w:val="24"/>
          <w:szCs w:val="24"/>
        </w:rPr>
        <w:t>if</w:t>
      </w:r>
      <w:r w:rsidRPr="00EE4849">
        <w:rPr>
          <w:rFonts w:ascii="Times New Roman" w:hAnsi="Times New Roman" w:cs="Times New Roman"/>
          <w:color w:val="7030A0"/>
          <w:sz w:val="24"/>
          <w:szCs w:val="24"/>
        </w:rPr>
        <w:t xml:space="preserve"> you have A, B, C, and </w:t>
      </w:r>
      <w:r w:rsidR="004E3D77">
        <w:rPr>
          <w:rFonts w:ascii="Times New Roman" w:hAnsi="Times New Roman" w:cs="Times New Roman"/>
          <w:color w:val="7030A0"/>
          <w:sz w:val="24"/>
          <w:szCs w:val="24"/>
        </w:rPr>
        <w:t xml:space="preserve">(maybe) </w:t>
      </w:r>
      <w:r w:rsidRPr="00EE4849">
        <w:rPr>
          <w:rFonts w:ascii="Times New Roman" w:hAnsi="Times New Roman" w:cs="Times New Roman"/>
          <w:color w:val="7030A0"/>
          <w:sz w:val="24"/>
          <w:szCs w:val="24"/>
        </w:rPr>
        <w:t xml:space="preserve">D from </w:t>
      </w:r>
      <w:r w:rsidR="00EE4849">
        <w:rPr>
          <w:rFonts w:ascii="Times New Roman" w:hAnsi="Times New Roman" w:cs="Times New Roman"/>
          <w:color w:val="7030A0"/>
          <w:sz w:val="24"/>
          <w:szCs w:val="24"/>
        </w:rPr>
        <w:t>study one already</w:t>
      </w:r>
      <w:r w:rsidRPr="00EE4849">
        <w:rPr>
          <w:rFonts w:ascii="Times New Roman" w:hAnsi="Times New Roman" w:cs="Times New Roman"/>
          <w:color w:val="7030A0"/>
          <w:sz w:val="24"/>
          <w:szCs w:val="24"/>
        </w:rPr>
        <w:t xml:space="preserve">. That way, </w:t>
      </w:r>
      <w:r w:rsidR="00D31A51">
        <w:rPr>
          <w:rFonts w:ascii="Times New Roman" w:hAnsi="Times New Roman" w:cs="Times New Roman"/>
          <w:color w:val="7030A0"/>
          <w:sz w:val="24"/>
          <w:szCs w:val="24"/>
        </w:rPr>
        <w:t xml:space="preserve">if you decide to combine your papers for a graduate school or job application, it will be easier. </w:t>
      </w:r>
    </w:p>
    <w:p w14:paraId="11746EBD" w14:textId="4D1822B0" w:rsidR="00E97C7B" w:rsidRDefault="00E97C7B" w:rsidP="00BB615E">
      <w:pPr>
        <w:pStyle w:val="ListParagraph"/>
        <w:numPr>
          <w:ilvl w:val="2"/>
          <w:numId w:val="1"/>
        </w:numPr>
        <w:spacing w:after="0" w:line="240" w:lineRule="auto"/>
        <w:rPr>
          <w:rFonts w:ascii="Times New Roman" w:hAnsi="Times New Roman" w:cs="Times New Roman"/>
          <w:color w:val="7030A0"/>
          <w:sz w:val="24"/>
          <w:szCs w:val="24"/>
        </w:rPr>
      </w:pPr>
      <w:r>
        <w:rPr>
          <w:rFonts w:ascii="Times New Roman" w:hAnsi="Times New Roman" w:cs="Times New Roman"/>
          <w:color w:val="7030A0"/>
          <w:sz w:val="24"/>
          <w:szCs w:val="24"/>
        </w:rPr>
        <w:t xml:space="preserve">Demographic Information Study Two </w:t>
      </w:r>
    </w:p>
    <w:p w14:paraId="3AC909C6" w14:textId="31F79042" w:rsidR="00BB615E" w:rsidRPr="00A25A1D" w:rsidRDefault="00EE4849" w:rsidP="00BB615E">
      <w:pPr>
        <w:pStyle w:val="ListParagraph"/>
        <w:numPr>
          <w:ilvl w:val="2"/>
          <w:numId w:val="1"/>
        </w:numPr>
        <w:spacing w:after="0" w:line="240" w:lineRule="auto"/>
        <w:rPr>
          <w:rFonts w:ascii="Times New Roman" w:hAnsi="Times New Roman" w:cs="Times New Roman"/>
          <w:color w:val="7030A0"/>
          <w:sz w:val="24"/>
          <w:szCs w:val="24"/>
        </w:rPr>
      </w:pPr>
      <w:r>
        <w:rPr>
          <w:rFonts w:ascii="Times New Roman" w:hAnsi="Times New Roman" w:cs="Times New Roman"/>
          <w:color w:val="7030A0"/>
          <w:sz w:val="24"/>
          <w:szCs w:val="24"/>
        </w:rPr>
        <w:t>Chi Square</w:t>
      </w:r>
      <w:r w:rsidR="00BB615E" w:rsidRPr="00A25A1D">
        <w:rPr>
          <w:rFonts w:ascii="Times New Roman" w:hAnsi="Times New Roman" w:cs="Times New Roman"/>
          <w:color w:val="7030A0"/>
          <w:sz w:val="24"/>
          <w:szCs w:val="24"/>
        </w:rPr>
        <w:t xml:space="preserve"> (</w:t>
      </w:r>
      <w:r>
        <w:rPr>
          <w:rFonts w:ascii="Times New Roman" w:hAnsi="Times New Roman" w:cs="Times New Roman"/>
          <w:color w:val="7030A0"/>
          <w:sz w:val="24"/>
          <w:szCs w:val="24"/>
        </w:rPr>
        <w:t xml:space="preserve">or other </w:t>
      </w:r>
      <w:r w:rsidR="00BB615E" w:rsidRPr="00A25A1D">
        <w:rPr>
          <w:rFonts w:ascii="Times New Roman" w:hAnsi="Times New Roman" w:cs="Times New Roman"/>
          <w:color w:val="7030A0"/>
          <w:sz w:val="24"/>
          <w:szCs w:val="24"/>
        </w:rPr>
        <w:t>Manipulation Check)</w:t>
      </w:r>
      <w:r w:rsidR="00B66971" w:rsidRPr="00A25A1D">
        <w:rPr>
          <w:rFonts w:ascii="Times New Roman" w:hAnsi="Times New Roman" w:cs="Times New Roman"/>
          <w:color w:val="7030A0"/>
          <w:sz w:val="24"/>
          <w:szCs w:val="24"/>
        </w:rPr>
        <w:t xml:space="preserve"> </w:t>
      </w:r>
    </w:p>
    <w:p w14:paraId="4D88C4D9" w14:textId="77777777" w:rsidR="00BB615E" w:rsidRPr="00A25A1D" w:rsidRDefault="00BB615E" w:rsidP="00BB615E">
      <w:pPr>
        <w:pStyle w:val="ListParagraph"/>
        <w:numPr>
          <w:ilvl w:val="3"/>
          <w:numId w:val="1"/>
        </w:numPr>
        <w:spacing w:after="0" w:line="240" w:lineRule="auto"/>
        <w:rPr>
          <w:rFonts w:ascii="Times New Roman" w:hAnsi="Times New Roman" w:cs="Times New Roman"/>
          <w:color w:val="7030A0"/>
          <w:sz w:val="24"/>
          <w:szCs w:val="24"/>
        </w:rPr>
      </w:pPr>
      <w:r w:rsidRPr="00A25A1D">
        <w:rPr>
          <w:rFonts w:ascii="Times New Roman" w:hAnsi="Times New Roman" w:cs="Times New Roman"/>
          <w:color w:val="7030A0"/>
          <w:sz w:val="24"/>
          <w:szCs w:val="24"/>
        </w:rPr>
        <w:lastRenderedPageBreak/>
        <w:t xml:space="preserve">Make sure to include a table for your manipulation check. If you do a </w:t>
      </w:r>
      <w:r w:rsidRPr="00A25A1D">
        <w:rPr>
          <w:rFonts w:ascii="Times New Roman" w:hAnsi="Times New Roman" w:cs="Times New Roman"/>
          <w:color w:val="7030A0"/>
          <w:sz w:val="24"/>
          <w:szCs w:val="24"/>
          <w:u w:val="single"/>
        </w:rPr>
        <w:t>chi square</w:t>
      </w:r>
      <w:r w:rsidRPr="00A25A1D">
        <w:rPr>
          <w:rFonts w:ascii="Times New Roman" w:hAnsi="Times New Roman" w:cs="Times New Roman"/>
          <w:color w:val="7030A0"/>
          <w:sz w:val="24"/>
          <w:szCs w:val="24"/>
        </w:rPr>
        <w:t xml:space="preserve"> for a nominal variable, this will include the cross</w:t>
      </w:r>
      <w:r w:rsidR="00B66971" w:rsidRPr="00A25A1D">
        <w:rPr>
          <w:rFonts w:ascii="Times New Roman" w:hAnsi="Times New Roman" w:cs="Times New Roman"/>
          <w:color w:val="7030A0"/>
          <w:sz w:val="24"/>
          <w:szCs w:val="24"/>
        </w:rPr>
        <w:t>-</w:t>
      </w:r>
      <w:r w:rsidR="00EE4849">
        <w:rPr>
          <w:rFonts w:ascii="Times New Roman" w:hAnsi="Times New Roman" w:cs="Times New Roman"/>
          <w:color w:val="7030A0"/>
          <w:sz w:val="24"/>
          <w:szCs w:val="24"/>
        </w:rPr>
        <w:t>tabulation table and the chi square table</w:t>
      </w:r>
      <w:r w:rsidR="00D377E5" w:rsidRPr="00A25A1D">
        <w:rPr>
          <w:rFonts w:ascii="Times New Roman" w:hAnsi="Times New Roman" w:cs="Times New Roman"/>
          <w:color w:val="7030A0"/>
          <w:sz w:val="24"/>
          <w:szCs w:val="24"/>
        </w:rPr>
        <w:t xml:space="preserve">. </w:t>
      </w:r>
      <w:r w:rsidR="00014837" w:rsidRPr="00A25A1D">
        <w:rPr>
          <w:rFonts w:ascii="Times New Roman" w:hAnsi="Times New Roman" w:cs="Times New Roman"/>
          <w:color w:val="7030A0"/>
          <w:sz w:val="24"/>
          <w:szCs w:val="24"/>
          <w:u w:val="single"/>
        </w:rPr>
        <w:t>Or</w:t>
      </w:r>
      <w:r w:rsidR="00014837" w:rsidRPr="00A25A1D">
        <w:rPr>
          <w:rFonts w:ascii="Times New Roman" w:hAnsi="Times New Roman" w:cs="Times New Roman"/>
          <w:color w:val="7030A0"/>
          <w:sz w:val="24"/>
          <w:szCs w:val="24"/>
        </w:rPr>
        <w:t>, i</w:t>
      </w:r>
      <w:r w:rsidR="00D377E5" w:rsidRPr="00A25A1D">
        <w:rPr>
          <w:rFonts w:ascii="Times New Roman" w:hAnsi="Times New Roman" w:cs="Times New Roman"/>
          <w:color w:val="7030A0"/>
          <w:sz w:val="24"/>
          <w:szCs w:val="24"/>
        </w:rPr>
        <w:t xml:space="preserve">f you do a </w:t>
      </w:r>
      <w:r w:rsidR="00D377E5" w:rsidRPr="00A25A1D">
        <w:rPr>
          <w:rFonts w:ascii="Times New Roman" w:hAnsi="Times New Roman" w:cs="Times New Roman"/>
          <w:i/>
          <w:color w:val="7030A0"/>
          <w:sz w:val="24"/>
          <w:szCs w:val="24"/>
          <w:u w:val="single"/>
        </w:rPr>
        <w:t>t</w:t>
      </w:r>
      <w:r w:rsidR="00D377E5" w:rsidRPr="00A25A1D">
        <w:rPr>
          <w:rFonts w:ascii="Times New Roman" w:hAnsi="Times New Roman" w:cs="Times New Roman"/>
          <w:color w:val="7030A0"/>
          <w:sz w:val="24"/>
          <w:szCs w:val="24"/>
          <w:u w:val="single"/>
        </w:rPr>
        <w:t>-Test</w:t>
      </w:r>
      <w:r w:rsidR="00EE4849">
        <w:rPr>
          <w:rFonts w:ascii="Times New Roman" w:hAnsi="Times New Roman" w:cs="Times New Roman"/>
          <w:color w:val="7030A0"/>
          <w:sz w:val="24"/>
          <w:szCs w:val="24"/>
          <w:u w:val="single"/>
        </w:rPr>
        <w:t xml:space="preserve"> or ANOVA</w:t>
      </w:r>
      <w:r w:rsidR="00D377E5" w:rsidRPr="00A25A1D">
        <w:rPr>
          <w:rFonts w:ascii="Times New Roman" w:hAnsi="Times New Roman" w:cs="Times New Roman"/>
          <w:color w:val="7030A0"/>
          <w:sz w:val="24"/>
          <w:szCs w:val="24"/>
        </w:rPr>
        <w:t xml:space="preserve">, this will include the descriptive statistics as well as the </w:t>
      </w:r>
      <w:r w:rsidR="00D377E5" w:rsidRPr="00A25A1D">
        <w:rPr>
          <w:rFonts w:ascii="Times New Roman" w:hAnsi="Times New Roman" w:cs="Times New Roman"/>
          <w:i/>
          <w:color w:val="7030A0"/>
          <w:sz w:val="24"/>
          <w:szCs w:val="24"/>
        </w:rPr>
        <w:t>t</w:t>
      </w:r>
      <w:r w:rsidR="00EE4849">
        <w:rPr>
          <w:rFonts w:ascii="Times New Roman" w:hAnsi="Times New Roman" w:cs="Times New Roman"/>
          <w:color w:val="7030A0"/>
          <w:sz w:val="24"/>
          <w:szCs w:val="24"/>
        </w:rPr>
        <w:t>-Test table itself (or the ANOVA table itself)</w:t>
      </w:r>
    </w:p>
    <w:p w14:paraId="12F4A375" w14:textId="0165F10C" w:rsidR="00B66971" w:rsidRPr="00A25A1D" w:rsidRDefault="00C96D67" w:rsidP="00B66971">
      <w:pPr>
        <w:pStyle w:val="ListParagraph"/>
        <w:numPr>
          <w:ilvl w:val="2"/>
          <w:numId w:val="1"/>
        </w:numPr>
        <w:spacing w:after="0" w:line="240" w:lineRule="auto"/>
        <w:rPr>
          <w:rFonts w:ascii="Times New Roman" w:hAnsi="Times New Roman" w:cs="Times New Roman"/>
          <w:color w:val="7030A0"/>
          <w:sz w:val="24"/>
          <w:szCs w:val="24"/>
        </w:rPr>
      </w:pPr>
      <w:r>
        <w:rPr>
          <w:rFonts w:ascii="Times New Roman" w:hAnsi="Times New Roman" w:cs="Times New Roman"/>
          <w:color w:val="7030A0"/>
          <w:sz w:val="24"/>
          <w:szCs w:val="24"/>
        </w:rPr>
        <w:t>F</w:t>
      </w:r>
      <w:r w:rsidR="00EE4849">
        <w:rPr>
          <w:rFonts w:ascii="Times New Roman" w:hAnsi="Times New Roman" w:cs="Times New Roman"/>
          <w:color w:val="7030A0"/>
          <w:sz w:val="24"/>
          <w:szCs w:val="24"/>
        </w:rPr>
        <w:t>irst</w:t>
      </w:r>
      <w:r w:rsidR="00B66971" w:rsidRPr="00A25A1D">
        <w:rPr>
          <w:rFonts w:ascii="Times New Roman" w:hAnsi="Times New Roman" w:cs="Times New Roman"/>
          <w:color w:val="7030A0"/>
          <w:sz w:val="24"/>
          <w:szCs w:val="24"/>
        </w:rPr>
        <w:t xml:space="preserve"> dependent variable (First </w:t>
      </w:r>
      <w:r w:rsidR="00D377E5" w:rsidRPr="00A25A1D">
        <w:rPr>
          <w:rFonts w:ascii="Times New Roman" w:hAnsi="Times New Roman" w:cs="Times New Roman"/>
          <w:color w:val="7030A0"/>
          <w:sz w:val="24"/>
          <w:szCs w:val="24"/>
        </w:rPr>
        <w:t xml:space="preserve">2 X 2 </w:t>
      </w:r>
      <w:r w:rsidR="00B66971" w:rsidRPr="00A25A1D">
        <w:rPr>
          <w:rFonts w:ascii="Times New Roman" w:hAnsi="Times New Roman" w:cs="Times New Roman"/>
          <w:color w:val="7030A0"/>
          <w:sz w:val="24"/>
          <w:szCs w:val="24"/>
        </w:rPr>
        <w:t>ANOVA</w:t>
      </w:r>
      <w:r w:rsidR="00EE4849">
        <w:rPr>
          <w:rFonts w:ascii="Times New Roman" w:hAnsi="Times New Roman" w:cs="Times New Roman"/>
          <w:color w:val="7030A0"/>
          <w:sz w:val="24"/>
          <w:szCs w:val="24"/>
        </w:rPr>
        <w:t>)</w:t>
      </w:r>
    </w:p>
    <w:p w14:paraId="193FB3C7" w14:textId="302F2E1F" w:rsidR="00EE4849" w:rsidRPr="00DD055B" w:rsidRDefault="0072585C" w:rsidP="00DD055B">
      <w:pPr>
        <w:pStyle w:val="ListParagraph"/>
        <w:numPr>
          <w:ilvl w:val="3"/>
          <w:numId w:val="1"/>
        </w:numPr>
        <w:spacing w:after="0" w:line="240" w:lineRule="auto"/>
        <w:rPr>
          <w:rFonts w:ascii="Times New Roman" w:hAnsi="Times New Roman" w:cs="Times New Roman"/>
          <w:color w:val="7030A0"/>
          <w:sz w:val="24"/>
          <w:szCs w:val="24"/>
        </w:rPr>
      </w:pPr>
      <w:r w:rsidRPr="00A25A1D">
        <w:rPr>
          <w:rFonts w:ascii="Times New Roman" w:hAnsi="Times New Roman" w:cs="Times New Roman"/>
          <w:color w:val="7030A0"/>
          <w:sz w:val="24"/>
          <w:szCs w:val="24"/>
        </w:rPr>
        <w:t xml:space="preserve">Make sure to include your </w:t>
      </w:r>
      <w:r w:rsidR="000B7C52" w:rsidRPr="00A25A1D">
        <w:rPr>
          <w:rFonts w:ascii="Times New Roman" w:hAnsi="Times New Roman" w:cs="Times New Roman"/>
          <w:color w:val="7030A0"/>
          <w:sz w:val="24"/>
          <w:szCs w:val="24"/>
        </w:rPr>
        <w:t>descriptive statistics table and</w:t>
      </w:r>
      <w:r w:rsidRPr="00A25A1D">
        <w:rPr>
          <w:rFonts w:ascii="Times New Roman" w:hAnsi="Times New Roman" w:cs="Times New Roman"/>
          <w:color w:val="7030A0"/>
          <w:sz w:val="24"/>
          <w:szCs w:val="24"/>
        </w:rPr>
        <w:t xml:space="preserve"> your Tests of Between Subject Effects table</w:t>
      </w:r>
      <w:r w:rsidR="000B7C52" w:rsidRPr="00A25A1D">
        <w:rPr>
          <w:rFonts w:ascii="Times New Roman" w:hAnsi="Times New Roman" w:cs="Times New Roman"/>
          <w:color w:val="7030A0"/>
          <w:sz w:val="24"/>
          <w:szCs w:val="24"/>
        </w:rPr>
        <w:t xml:space="preserve">. If your interaction is not significant, </w:t>
      </w:r>
      <w:r w:rsidR="00014837" w:rsidRPr="00A25A1D">
        <w:rPr>
          <w:rFonts w:ascii="Times New Roman" w:hAnsi="Times New Roman" w:cs="Times New Roman"/>
          <w:color w:val="7030A0"/>
          <w:sz w:val="24"/>
          <w:szCs w:val="24"/>
        </w:rPr>
        <w:t>you’re done</w:t>
      </w:r>
      <w:r w:rsidR="000B7C52" w:rsidRPr="00A25A1D">
        <w:rPr>
          <w:rFonts w:ascii="Times New Roman" w:hAnsi="Times New Roman" w:cs="Times New Roman"/>
          <w:color w:val="7030A0"/>
          <w:sz w:val="24"/>
          <w:szCs w:val="24"/>
        </w:rPr>
        <w:t>.</w:t>
      </w:r>
      <w:r w:rsidR="00D45E14" w:rsidRPr="00A25A1D">
        <w:rPr>
          <w:rFonts w:ascii="Times New Roman" w:hAnsi="Times New Roman" w:cs="Times New Roman"/>
          <w:color w:val="7030A0"/>
          <w:sz w:val="24"/>
          <w:szCs w:val="24"/>
        </w:rPr>
        <w:t xml:space="preserve"> I</w:t>
      </w:r>
      <w:r w:rsidR="000B7C52" w:rsidRPr="00A25A1D">
        <w:rPr>
          <w:rFonts w:ascii="Times New Roman" w:hAnsi="Times New Roman" w:cs="Times New Roman"/>
          <w:color w:val="7030A0"/>
          <w:sz w:val="24"/>
          <w:szCs w:val="24"/>
        </w:rPr>
        <w:t>f it is significant</w:t>
      </w:r>
      <w:r w:rsidR="00D45E14" w:rsidRPr="00A25A1D">
        <w:rPr>
          <w:rFonts w:ascii="Times New Roman" w:hAnsi="Times New Roman" w:cs="Times New Roman"/>
          <w:color w:val="7030A0"/>
          <w:sz w:val="24"/>
          <w:szCs w:val="24"/>
        </w:rPr>
        <w:t xml:space="preserve">, normally you would run simple effects follow up tests. You still need to run them, but for purposes of this </w:t>
      </w:r>
      <w:r w:rsidR="00EE4849">
        <w:rPr>
          <w:rFonts w:ascii="Times New Roman" w:hAnsi="Times New Roman" w:cs="Times New Roman"/>
          <w:color w:val="7030A0"/>
          <w:sz w:val="24"/>
          <w:szCs w:val="24"/>
        </w:rPr>
        <w:t>appendix</w:t>
      </w:r>
      <w:r w:rsidR="00D45E14" w:rsidRPr="00A25A1D">
        <w:rPr>
          <w:rFonts w:ascii="Times New Roman" w:hAnsi="Times New Roman" w:cs="Times New Roman"/>
          <w:color w:val="7030A0"/>
          <w:sz w:val="24"/>
          <w:szCs w:val="24"/>
        </w:rPr>
        <w:t xml:space="preserve"> all I need to see </w:t>
      </w:r>
      <w:r w:rsidR="004D7F53" w:rsidRPr="00A25A1D">
        <w:rPr>
          <w:rFonts w:ascii="Times New Roman" w:hAnsi="Times New Roman" w:cs="Times New Roman"/>
          <w:color w:val="7030A0"/>
          <w:sz w:val="24"/>
          <w:szCs w:val="24"/>
        </w:rPr>
        <w:t>is</w:t>
      </w:r>
      <w:r w:rsidR="00D45E14" w:rsidRPr="00A25A1D">
        <w:rPr>
          <w:rFonts w:ascii="Times New Roman" w:hAnsi="Times New Roman" w:cs="Times New Roman"/>
          <w:color w:val="7030A0"/>
          <w:sz w:val="24"/>
          <w:szCs w:val="24"/>
        </w:rPr>
        <w:t xml:space="preserve"> the original </w:t>
      </w:r>
      <w:r w:rsidR="00EE4849">
        <w:rPr>
          <w:rFonts w:ascii="Times New Roman" w:hAnsi="Times New Roman" w:cs="Times New Roman"/>
          <w:color w:val="7030A0"/>
          <w:sz w:val="24"/>
          <w:szCs w:val="24"/>
        </w:rPr>
        <w:t xml:space="preserve">ANOVA table and </w:t>
      </w:r>
      <w:r w:rsidR="00EE4849" w:rsidRPr="00A25A1D">
        <w:rPr>
          <w:rFonts w:ascii="Times New Roman" w:hAnsi="Times New Roman" w:cs="Times New Roman"/>
          <w:color w:val="7030A0"/>
          <w:sz w:val="24"/>
          <w:szCs w:val="24"/>
        </w:rPr>
        <w:t xml:space="preserve">the original </w:t>
      </w:r>
      <w:r w:rsidR="00D45E14" w:rsidRPr="00A25A1D">
        <w:rPr>
          <w:rFonts w:ascii="Times New Roman" w:hAnsi="Times New Roman" w:cs="Times New Roman"/>
          <w:color w:val="7030A0"/>
          <w:sz w:val="24"/>
          <w:szCs w:val="24"/>
        </w:rPr>
        <w:t>descriptive table.</w:t>
      </w:r>
    </w:p>
    <w:p w14:paraId="3BE09948" w14:textId="06492450" w:rsidR="007B18A7" w:rsidRPr="00343583" w:rsidRDefault="00DD055B" w:rsidP="00B66971">
      <w:pPr>
        <w:pStyle w:val="ListParagraph"/>
        <w:numPr>
          <w:ilvl w:val="1"/>
          <w:numId w:val="1"/>
        </w:numPr>
        <w:spacing w:after="0" w:line="240" w:lineRule="auto"/>
        <w:rPr>
          <w:rFonts w:ascii="Times New Roman" w:hAnsi="Times New Roman" w:cs="Times New Roman"/>
          <w:b/>
          <w:color w:val="7030A0"/>
          <w:sz w:val="24"/>
          <w:szCs w:val="24"/>
        </w:rPr>
      </w:pPr>
      <w:r>
        <w:rPr>
          <w:rFonts w:ascii="Times New Roman" w:hAnsi="Times New Roman" w:cs="Times New Roman"/>
          <w:color w:val="7030A0"/>
          <w:sz w:val="24"/>
          <w:szCs w:val="24"/>
        </w:rPr>
        <w:t xml:space="preserve">If you have </w:t>
      </w:r>
      <w:r w:rsidR="00EE4849">
        <w:rPr>
          <w:rFonts w:ascii="Times New Roman" w:hAnsi="Times New Roman" w:cs="Times New Roman"/>
          <w:color w:val="7030A0"/>
          <w:sz w:val="24"/>
          <w:szCs w:val="24"/>
        </w:rPr>
        <w:t>Appendices</w:t>
      </w:r>
      <w:r>
        <w:rPr>
          <w:rFonts w:ascii="Times New Roman" w:hAnsi="Times New Roman" w:cs="Times New Roman"/>
          <w:color w:val="7030A0"/>
          <w:sz w:val="24"/>
          <w:szCs w:val="24"/>
        </w:rPr>
        <w:t>, they</w:t>
      </w:r>
      <w:r w:rsidR="00EE4849">
        <w:rPr>
          <w:rFonts w:ascii="Times New Roman" w:hAnsi="Times New Roman" w:cs="Times New Roman"/>
          <w:color w:val="7030A0"/>
          <w:sz w:val="24"/>
          <w:szCs w:val="24"/>
        </w:rPr>
        <w:t xml:space="preserve"> will come at the end of the paper</w:t>
      </w:r>
      <w:r w:rsidR="00BC628F">
        <w:rPr>
          <w:rFonts w:ascii="Times New Roman" w:hAnsi="Times New Roman" w:cs="Times New Roman"/>
          <w:b/>
          <w:color w:val="7030A0"/>
          <w:sz w:val="24"/>
          <w:szCs w:val="24"/>
        </w:rPr>
        <w:t xml:space="preserve"> </w:t>
      </w:r>
    </w:p>
    <w:p w14:paraId="32653DA4" w14:textId="37FBF731" w:rsidR="000E6BAB" w:rsidRDefault="000E6BAB" w:rsidP="000E6BA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Overall writing quality</w:t>
      </w:r>
    </w:p>
    <w:p w14:paraId="70FA984A" w14:textId="41A549C7" w:rsidR="000E6BAB" w:rsidRDefault="000E6BAB" w:rsidP="000E6BAB">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Make sure you check your paper for proper spelling and grammar. The FIU </w:t>
      </w:r>
      <w:hyperlink r:id="rId7" w:history="1">
        <w:r w:rsidR="00AC112A" w:rsidRPr="00A87DF6">
          <w:rPr>
            <w:rStyle w:val="Hyperlink"/>
            <w:rFonts w:ascii="Times New Roman" w:hAnsi="Times New Roman" w:cs="Times New Roman"/>
            <w:sz w:val="24"/>
            <w:szCs w:val="24"/>
          </w:rPr>
          <w:t>W</w:t>
        </w:r>
        <w:r w:rsidRPr="00A87DF6">
          <w:rPr>
            <w:rStyle w:val="Hyperlink"/>
            <w:rFonts w:ascii="Times New Roman" w:hAnsi="Times New Roman" w:cs="Times New Roman"/>
            <w:sz w:val="24"/>
            <w:szCs w:val="24"/>
          </w:rPr>
          <w:t xml:space="preserve">riting </w:t>
        </w:r>
        <w:r w:rsidR="00AC112A" w:rsidRPr="00A87DF6">
          <w:rPr>
            <w:rStyle w:val="Hyperlink"/>
            <w:rFonts w:ascii="Times New Roman" w:hAnsi="Times New Roman" w:cs="Times New Roman"/>
            <w:sz w:val="24"/>
            <w:szCs w:val="24"/>
          </w:rPr>
          <w:t>C</w:t>
        </w:r>
        <w:r w:rsidRPr="00A87DF6">
          <w:rPr>
            <w:rStyle w:val="Hyperlink"/>
            <w:rFonts w:ascii="Times New Roman" w:hAnsi="Times New Roman" w:cs="Times New Roman"/>
            <w:sz w:val="24"/>
            <w:szCs w:val="24"/>
          </w:rPr>
          <w:t>enter</w:t>
        </w:r>
      </w:hyperlink>
      <w:r>
        <w:rPr>
          <w:rFonts w:ascii="Times New Roman" w:hAnsi="Times New Roman" w:cs="Times New Roman"/>
          <w:sz w:val="24"/>
          <w:szCs w:val="24"/>
        </w:rPr>
        <w:t xml:space="preserve"> </w:t>
      </w:r>
      <w:r w:rsidR="00A87DF6">
        <w:rPr>
          <w:rFonts w:ascii="Times New Roman" w:hAnsi="Times New Roman" w:cs="Times New Roman"/>
          <w:sz w:val="24"/>
          <w:szCs w:val="24"/>
        </w:rPr>
        <w:t>is</w:t>
      </w:r>
      <w:r>
        <w:rPr>
          <w:rFonts w:ascii="Times New Roman" w:hAnsi="Times New Roman" w:cs="Times New Roman"/>
          <w:sz w:val="24"/>
          <w:szCs w:val="24"/>
        </w:rPr>
        <w:t xml:space="preserve"> available if you want someone to look over your paper (an extra eye is always good!) and give you advice. </w:t>
      </w:r>
    </w:p>
    <w:p w14:paraId="58B1354F" w14:textId="77777777" w:rsidR="00343583" w:rsidRPr="00C11E1B" w:rsidRDefault="00343583" w:rsidP="00343583">
      <w:pPr>
        <w:pStyle w:val="ListParagraph"/>
        <w:spacing w:after="0" w:line="240" w:lineRule="auto"/>
        <w:rPr>
          <w:rFonts w:ascii="Times New Roman" w:hAnsi="Times New Roman" w:cs="Times New Roman"/>
          <w:sz w:val="24"/>
          <w:szCs w:val="24"/>
        </w:rPr>
      </w:pPr>
    </w:p>
    <w:p w14:paraId="2156FD3B" w14:textId="77777777" w:rsidR="006E37BF" w:rsidRPr="00AC210B" w:rsidRDefault="006E37BF" w:rsidP="006E37BF">
      <w:pPr>
        <w:keepNext/>
        <w:spacing w:after="0" w:line="240" w:lineRule="auto"/>
        <w:outlineLvl w:val="1"/>
        <w:rPr>
          <w:rFonts w:ascii="Times" w:eastAsia="Times New Roman" w:hAnsi="Times" w:cs="Times New Roman"/>
          <w:b/>
          <w:bCs/>
          <w:sz w:val="24"/>
          <w:szCs w:val="20"/>
          <w:u w:val="single"/>
        </w:rPr>
      </w:pPr>
      <w:r w:rsidRPr="00AC210B">
        <w:rPr>
          <w:rFonts w:ascii="Times" w:eastAsia="Times New Roman" w:hAnsi="Times" w:cs="Times New Roman"/>
          <w:b/>
          <w:bCs/>
          <w:sz w:val="24"/>
          <w:szCs w:val="20"/>
          <w:u w:val="single"/>
        </w:rPr>
        <w:t xml:space="preserve">Other </w:t>
      </w:r>
      <w:r>
        <w:rPr>
          <w:rFonts w:ascii="Times" w:eastAsia="Times New Roman" w:hAnsi="Times" w:cs="Times New Roman"/>
          <w:b/>
          <w:bCs/>
          <w:sz w:val="24"/>
          <w:szCs w:val="20"/>
          <w:u w:val="single"/>
        </w:rPr>
        <w:t>G</w:t>
      </w:r>
      <w:r w:rsidRPr="00AC210B">
        <w:rPr>
          <w:rFonts w:ascii="Times" w:eastAsia="Times New Roman" w:hAnsi="Times" w:cs="Times New Roman"/>
          <w:b/>
          <w:bCs/>
          <w:sz w:val="24"/>
          <w:szCs w:val="20"/>
          <w:u w:val="single"/>
        </w:rPr>
        <w:t xml:space="preserve">uidelines for </w:t>
      </w:r>
      <w:r w:rsidR="00EB6BE7">
        <w:rPr>
          <w:rFonts w:ascii="Times" w:eastAsia="Times New Roman" w:hAnsi="Times" w:cs="Times New Roman"/>
          <w:b/>
          <w:bCs/>
          <w:sz w:val="24"/>
          <w:szCs w:val="20"/>
          <w:u w:val="single"/>
        </w:rPr>
        <w:t xml:space="preserve">Paper IV: </w:t>
      </w:r>
      <w:r w:rsidR="008B40AE">
        <w:rPr>
          <w:rFonts w:ascii="Times" w:eastAsia="Times New Roman" w:hAnsi="Times" w:cs="Times New Roman"/>
          <w:b/>
          <w:bCs/>
          <w:sz w:val="24"/>
          <w:szCs w:val="20"/>
          <w:u w:val="single"/>
        </w:rPr>
        <w:t xml:space="preserve">Study Two Methods, </w:t>
      </w:r>
      <w:r w:rsidR="005A2998">
        <w:rPr>
          <w:rFonts w:ascii="Times" w:eastAsia="Times New Roman" w:hAnsi="Times" w:cs="Times New Roman"/>
          <w:b/>
          <w:bCs/>
          <w:sz w:val="24"/>
          <w:szCs w:val="20"/>
          <w:u w:val="single"/>
        </w:rPr>
        <w:t>Results</w:t>
      </w:r>
      <w:r w:rsidR="008B40AE">
        <w:rPr>
          <w:rFonts w:ascii="Times" w:eastAsia="Times New Roman" w:hAnsi="Times" w:cs="Times New Roman"/>
          <w:b/>
          <w:bCs/>
          <w:sz w:val="24"/>
          <w:szCs w:val="20"/>
          <w:u w:val="single"/>
        </w:rPr>
        <w:t>, and Discussion</w:t>
      </w:r>
    </w:p>
    <w:p w14:paraId="213D78A2" w14:textId="77777777" w:rsidR="006E37BF" w:rsidRPr="00AC210B" w:rsidRDefault="006E37BF" w:rsidP="006E37BF">
      <w:pPr>
        <w:spacing w:after="0" w:line="240" w:lineRule="auto"/>
        <w:rPr>
          <w:rFonts w:ascii="Times" w:eastAsia="Times" w:hAnsi="Times" w:cs="Times New Roman"/>
          <w:sz w:val="24"/>
          <w:szCs w:val="20"/>
        </w:rPr>
      </w:pPr>
      <w:r w:rsidRPr="00AC210B">
        <w:rPr>
          <w:rFonts w:ascii="Times New Roman" w:eastAsia="Times New Roman" w:hAnsi="Times New Roman" w:cs="Times New Roman"/>
          <w:sz w:val="24"/>
          <w:szCs w:val="24"/>
        </w:rPr>
        <w:t> </w:t>
      </w:r>
    </w:p>
    <w:p w14:paraId="4E499B2B" w14:textId="4AFCD9CE" w:rsidR="006E37BF" w:rsidRPr="000E6BAB" w:rsidRDefault="006E37BF" w:rsidP="006E37BF">
      <w:pPr>
        <w:numPr>
          <w:ilvl w:val="0"/>
          <w:numId w:val="2"/>
        </w:numPr>
        <w:spacing w:after="0" w:line="240" w:lineRule="auto"/>
        <w:rPr>
          <w:rFonts w:ascii="Times" w:eastAsia="Times" w:hAnsi="Times" w:cs="Times New Roman"/>
          <w:sz w:val="24"/>
          <w:szCs w:val="20"/>
        </w:rPr>
      </w:pPr>
      <w:r w:rsidRPr="000E6BAB">
        <w:rPr>
          <w:rFonts w:ascii="Times New Roman" w:eastAsia="Times New Roman" w:hAnsi="Times New Roman" w:cs="Times New Roman"/>
          <w:sz w:val="24"/>
          <w:szCs w:val="24"/>
        </w:rPr>
        <w:t xml:space="preserve">1). Page size is 8 1/2 X 11” with all 4 margins set at </w:t>
      </w:r>
      <w:r w:rsidR="00EB6BE7">
        <w:rPr>
          <w:rFonts w:ascii="Times New Roman" w:eastAsia="Times New Roman" w:hAnsi="Times New Roman" w:cs="Times New Roman"/>
          <w:sz w:val="24"/>
          <w:szCs w:val="24"/>
        </w:rPr>
        <w:t>one inch on all sides</w:t>
      </w:r>
      <w:r w:rsidRPr="000E6BAB">
        <w:rPr>
          <w:rFonts w:ascii="Times New Roman" w:eastAsia="Times New Roman" w:hAnsi="Times New Roman" w:cs="Times New Roman"/>
          <w:sz w:val="24"/>
          <w:szCs w:val="24"/>
        </w:rPr>
        <w:t xml:space="preserve">. You must use a </w:t>
      </w:r>
      <w:r w:rsidR="00A87DF6">
        <w:rPr>
          <w:rFonts w:ascii="Times New Roman" w:eastAsia="Times New Roman" w:hAnsi="Times New Roman" w:cs="Times New Roman"/>
          <w:sz w:val="24"/>
          <w:szCs w:val="24"/>
        </w:rPr>
        <w:t>consistent</w:t>
      </w:r>
      <w:r w:rsidR="00EB6BE7">
        <w:rPr>
          <w:rFonts w:ascii="Times New Roman" w:eastAsia="Times New Roman" w:hAnsi="Times New Roman" w:cs="Times New Roman"/>
          <w:sz w:val="24"/>
          <w:szCs w:val="24"/>
        </w:rPr>
        <w:t xml:space="preserve"> 12-point font and double space all sentences/paragraphs in the paper. </w:t>
      </w:r>
    </w:p>
    <w:p w14:paraId="78D2A2ED" w14:textId="77777777" w:rsidR="006E37BF" w:rsidRPr="00885EE2" w:rsidRDefault="000E6BAB" w:rsidP="006E37BF">
      <w:pPr>
        <w:numPr>
          <w:ilvl w:val="0"/>
          <w:numId w:val="2"/>
        </w:numPr>
        <w:spacing w:after="0" w:line="240" w:lineRule="auto"/>
        <w:rPr>
          <w:rFonts w:ascii="Times" w:eastAsia="Times" w:hAnsi="Times" w:cs="Times New Roman"/>
          <w:sz w:val="24"/>
          <w:szCs w:val="20"/>
        </w:rPr>
      </w:pPr>
      <w:r>
        <w:rPr>
          <w:rFonts w:ascii="Times New Roman" w:eastAsia="Times New Roman" w:hAnsi="Times New Roman" w:cs="Times New Roman"/>
          <w:sz w:val="24"/>
          <w:szCs w:val="24"/>
        </w:rPr>
        <w:t>2</w:t>
      </w:r>
      <w:r w:rsidR="006E37BF" w:rsidRPr="00AC210B">
        <w:rPr>
          <w:rFonts w:ascii="Times New Roman" w:eastAsia="Times New Roman" w:hAnsi="Times New Roman" w:cs="Times New Roman"/>
          <w:sz w:val="24"/>
          <w:szCs w:val="24"/>
        </w:rPr>
        <w:t xml:space="preserve">). PLEASE use a spell checker to avoid unnecessary errors. Proofread everything you write. I actually recommend reading some sentences aloud to see if they flow well, or getting family or friends to read your work. </w:t>
      </w:r>
    </w:p>
    <w:p w14:paraId="43C143ED" w14:textId="5D8AF955" w:rsidR="00885EE2" w:rsidRPr="00885EE2" w:rsidRDefault="004E3D77" w:rsidP="006E37BF">
      <w:pPr>
        <w:numPr>
          <w:ilvl w:val="0"/>
          <w:numId w:val="2"/>
        </w:numPr>
        <w:spacing w:after="0" w:line="240" w:lineRule="auto"/>
        <w:rPr>
          <w:rFonts w:ascii="Times" w:eastAsia="Times" w:hAnsi="Times" w:cs="Times New Roman"/>
          <w:sz w:val="24"/>
          <w:szCs w:val="20"/>
        </w:rPr>
      </w:pPr>
      <w:r>
        <w:rPr>
          <w:rFonts w:ascii="Times New Roman" w:eastAsia="Times New Roman" w:hAnsi="Times New Roman" w:cs="Times New Roman"/>
          <w:sz w:val="24"/>
          <w:szCs w:val="24"/>
        </w:rPr>
        <w:t>As a final tip, b</w:t>
      </w:r>
      <w:r w:rsidR="00885EE2">
        <w:rPr>
          <w:rFonts w:ascii="Times New Roman" w:eastAsia="Times New Roman" w:hAnsi="Times New Roman" w:cs="Times New Roman"/>
          <w:sz w:val="24"/>
          <w:szCs w:val="24"/>
        </w:rPr>
        <w:t>elow is a write up for the significant interaction for the 2 X 2 ANOVA</w:t>
      </w:r>
      <w:r w:rsidR="001618D5">
        <w:rPr>
          <w:rFonts w:ascii="Times New Roman" w:eastAsia="Times New Roman" w:hAnsi="Times New Roman" w:cs="Times New Roman"/>
          <w:sz w:val="24"/>
          <w:szCs w:val="24"/>
        </w:rPr>
        <w:t xml:space="preserve"> that uses forewarning and an age priming condition as the two IVs (</w:t>
      </w:r>
      <w:r w:rsidR="001618D5" w:rsidRPr="001618D5">
        <w:rPr>
          <w:rFonts w:ascii="Times New Roman" w:eastAsia="Times New Roman" w:hAnsi="Times New Roman" w:cs="Times New Roman"/>
          <w:color w:val="C00000"/>
          <w:sz w:val="24"/>
          <w:szCs w:val="24"/>
        </w:rPr>
        <w:t>substitute our own IVs into the paragraph below and update it with your statistics</w:t>
      </w:r>
      <w:r w:rsidR="001618D5">
        <w:rPr>
          <w:rFonts w:ascii="Times New Roman" w:eastAsia="Times New Roman" w:hAnsi="Times New Roman" w:cs="Times New Roman"/>
          <w:sz w:val="24"/>
          <w:szCs w:val="24"/>
        </w:rPr>
        <w:t>)</w:t>
      </w:r>
      <w:r w:rsidR="00885EE2">
        <w:rPr>
          <w:rFonts w:ascii="Times New Roman" w:eastAsia="Times New Roman" w:hAnsi="Times New Roman" w:cs="Times New Roman"/>
          <w:sz w:val="24"/>
          <w:szCs w:val="24"/>
        </w:rPr>
        <w:t>. Here, I just put it all in one paragraph, as it would appear in a results section (double space YOUR section, though)</w:t>
      </w:r>
      <w:r w:rsidR="000F695C">
        <w:rPr>
          <w:rFonts w:ascii="Times New Roman" w:eastAsia="Times New Roman" w:hAnsi="Times New Roman" w:cs="Times New Roman"/>
          <w:sz w:val="24"/>
          <w:szCs w:val="24"/>
        </w:rPr>
        <w:t xml:space="preserve">. Notice there are 7 </w:t>
      </w:r>
      <w:r w:rsidR="000F695C" w:rsidRPr="000F695C">
        <w:rPr>
          <w:rFonts w:ascii="Times New Roman" w:eastAsia="Times New Roman" w:hAnsi="Times New Roman" w:cs="Times New Roman"/>
          <w:i/>
          <w:sz w:val="24"/>
          <w:szCs w:val="24"/>
        </w:rPr>
        <w:t>F</w:t>
      </w:r>
      <w:r w:rsidR="000F695C">
        <w:rPr>
          <w:rFonts w:ascii="Times New Roman" w:eastAsia="Times New Roman" w:hAnsi="Times New Roman" w:cs="Times New Roman"/>
          <w:sz w:val="24"/>
          <w:szCs w:val="24"/>
        </w:rPr>
        <w:t xml:space="preserve"> tests for this significant 2 X 2 interaction. </w:t>
      </w:r>
    </w:p>
    <w:p w14:paraId="6857AF3D" w14:textId="77777777" w:rsidR="00885EE2" w:rsidRDefault="00885EE2" w:rsidP="00885EE2">
      <w:pPr>
        <w:spacing w:after="0" w:line="240" w:lineRule="auto"/>
        <w:rPr>
          <w:rFonts w:ascii="Times New Roman" w:eastAsia="Times New Roman" w:hAnsi="Times New Roman" w:cs="Times New Roman"/>
          <w:sz w:val="24"/>
          <w:szCs w:val="24"/>
        </w:rPr>
      </w:pPr>
    </w:p>
    <w:p w14:paraId="06EAB6B1" w14:textId="77777777" w:rsidR="00054511" w:rsidRDefault="00885EE2" w:rsidP="00240B65">
      <w:pPr>
        <w:spacing w:after="0" w:line="240" w:lineRule="auto"/>
        <w:contextualSpacing/>
        <w:rPr>
          <w:rFonts w:ascii="Times New Roman" w:eastAsia="Calibri" w:hAnsi="Times New Roman" w:cs="Times New Roman"/>
          <w:color w:val="7030A0"/>
          <w:sz w:val="24"/>
          <w:szCs w:val="24"/>
        </w:rPr>
      </w:pPr>
      <w:r w:rsidRPr="00FF5BC6">
        <w:rPr>
          <w:rFonts w:ascii="Times New Roman" w:eastAsia="Calibri" w:hAnsi="Times New Roman" w:cs="Times New Roman"/>
          <w:color w:val="7030A0"/>
          <w:sz w:val="24"/>
          <w:szCs w:val="24"/>
        </w:rPr>
        <w:t>Using forewarning (warned versus not warned) and</w:t>
      </w:r>
      <w:r w:rsidR="00F3692E">
        <w:rPr>
          <w:rFonts w:ascii="Times New Roman" w:eastAsia="Calibri" w:hAnsi="Times New Roman" w:cs="Times New Roman"/>
          <w:color w:val="7030A0"/>
          <w:sz w:val="24"/>
          <w:szCs w:val="24"/>
        </w:rPr>
        <w:t xml:space="preserve"> </w:t>
      </w:r>
      <w:r w:rsidR="00694028">
        <w:rPr>
          <w:rFonts w:ascii="Times New Roman" w:eastAsia="Calibri" w:hAnsi="Times New Roman" w:cs="Times New Roman"/>
          <w:color w:val="7030A0"/>
          <w:sz w:val="24"/>
          <w:szCs w:val="24"/>
        </w:rPr>
        <w:t>age priming</w:t>
      </w:r>
      <w:r w:rsidRPr="00FF5BC6">
        <w:rPr>
          <w:rFonts w:ascii="Times New Roman" w:eastAsia="Calibri" w:hAnsi="Times New Roman" w:cs="Times New Roman"/>
          <w:color w:val="7030A0"/>
          <w:sz w:val="24"/>
          <w:szCs w:val="24"/>
        </w:rPr>
        <w:t xml:space="preserve"> condition (</w:t>
      </w:r>
      <w:r w:rsidR="00694028">
        <w:rPr>
          <w:rFonts w:ascii="Times New Roman" w:eastAsia="Calibri" w:hAnsi="Times New Roman" w:cs="Times New Roman"/>
          <w:color w:val="7030A0"/>
          <w:sz w:val="24"/>
          <w:szCs w:val="24"/>
        </w:rPr>
        <w:t>elderly</w:t>
      </w:r>
      <w:r w:rsidR="0024541D">
        <w:rPr>
          <w:rFonts w:ascii="Times New Roman" w:eastAsia="Calibri" w:hAnsi="Times New Roman" w:cs="Times New Roman"/>
          <w:color w:val="7030A0"/>
          <w:sz w:val="24"/>
          <w:szCs w:val="24"/>
        </w:rPr>
        <w:t xml:space="preserve"> </w:t>
      </w:r>
      <w:r w:rsidRPr="00FF5BC6">
        <w:rPr>
          <w:rFonts w:ascii="Times New Roman" w:eastAsia="Calibri" w:hAnsi="Times New Roman" w:cs="Times New Roman"/>
          <w:color w:val="7030A0"/>
          <w:sz w:val="24"/>
          <w:szCs w:val="24"/>
        </w:rPr>
        <w:t xml:space="preserve">versus </w:t>
      </w:r>
      <w:r w:rsidR="00694028">
        <w:rPr>
          <w:rFonts w:ascii="Times New Roman" w:eastAsia="Calibri" w:hAnsi="Times New Roman" w:cs="Times New Roman"/>
          <w:color w:val="7030A0"/>
          <w:sz w:val="24"/>
          <w:szCs w:val="24"/>
        </w:rPr>
        <w:t>youthful</w:t>
      </w:r>
      <w:r w:rsidR="0024541D">
        <w:rPr>
          <w:rFonts w:ascii="Times New Roman" w:eastAsia="Calibri" w:hAnsi="Times New Roman" w:cs="Times New Roman"/>
          <w:color w:val="7030A0"/>
          <w:sz w:val="24"/>
          <w:szCs w:val="24"/>
        </w:rPr>
        <w:t>) as our IVs and ratings of “</w:t>
      </w:r>
      <w:r w:rsidR="00694028">
        <w:rPr>
          <w:rFonts w:ascii="Times New Roman" w:eastAsia="Calibri" w:hAnsi="Times New Roman" w:cs="Times New Roman"/>
          <w:color w:val="7030A0"/>
          <w:sz w:val="24"/>
          <w:szCs w:val="24"/>
        </w:rPr>
        <w:t>I feel old</w:t>
      </w:r>
      <w:r w:rsidR="0024541D">
        <w:rPr>
          <w:rFonts w:ascii="Times New Roman" w:eastAsia="Calibri" w:hAnsi="Times New Roman" w:cs="Times New Roman"/>
          <w:color w:val="7030A0"/>
          <w:sz w:val="24"/>
          <w:szCs w:val="24"/>
        </w:rPr>
        <w:t xml:space="preserve">” </w:t>
      </w:r>
      <w:r w:rsidRPr="00FF5BC6">
        <w:rPr>
          <w:rFonts w:ascii="Times New Roman" w:eastAsia="Calibri" w:hAnsi="Times New Roman" w:cs="Times New Roman"/>
          <w:color w:val="7030A0"/>
          <w:sz w:val="24"/>
          <w:szCs w:val="24"/>
        </w:rPr>
        <w:t>as our DV, t</w:t>
      </w:r>
      <w:r w:rsidR="0024541D">
        <w:rPr>
          <w:rFonts w:ascii="Times New Roman" w:eastAsia="Calibri" w:hAnsi="Times New Roman" w:cs="Times New Roman"/>
          <w:color w:val="7030A0"/>
          <w:sz w:val="24"/>
          <w:szCs w:val="24"/>
        </w:rPr>
        <w:t xml:space="preserve">here was no main effect for </w:t>
      </w:r>
      <w:r w:rsidRPr="00FF5BC6">
        <w:rPr>
          <w:rFonts w:ascii="Times New Roman" w:eastAsia="Calibri" w:hAnsi="Times New Roman" w:cs="Times New Roman"/>
          <w:color w:val="7030A0"/>
          <w:sz w:val="24"/>
          <w:szCs w:val="24"/>
        </w:rPr>
        <w:t xml:space="preserve">warning, </w:t>
      </w:r>
      <w:proofErr w:type="gramStart"/>
      <w:r w:rsidRPr="00FF5BC6">
        <w:rPr>
          <w:rFonts w:ascii="Times New Roman" w:eastAsia="Calibri" w:hAnsi="Times New Roman" w:cs="Times New Roman"/>
          <w:i/>
          <w:color w:val="FF0000"/>
          <w:sz w:val="24"/>
          <w:szCs w:val="24"/>
        </w:rPr>
        <w:t>F</w:t>
      </w:r>
      <w:r w:rsidRPr="00FF5BC6">
        <w:rPr>
          <w:rFonts w:ascii="Times New Roman" w:eastAsia="Calibri" w:hAnsi="Times New Roman" w:cs="Times New Roman"/>
          <w:color w:val="7030A0"/>
          <w:sz w:val="24"/>
          <w:szCs w:val="24"/>
        </w:rPr>
        <w:t>(</w:t>
      </w:r>
      <w:proofErr w:type="gramEnd"/>
      <w:r w:rsidRPr="00FF5BC6">
        <w:rPr>
          <w:rFonts w:ascii="Times New Roman" w:eastAsia="Calibri" w:hAnsi="Times New Roman" w:cs="Times New Roman"/>
          <w:color w:val="7030A0"/>
          <w:sz w:val="24"/>
          <w:szCs w:val="24"/>
        </w:rPr>
        <w:t xml:space="preserve">1, 189) = 1.97, </w:t>
      </w:r>
      <w:r w:rsidRPr="00FF5BC6">
        <w:rPr>
          <w:rFonts w:ascii="Times New Roman" w:eastAsia="Calibri" w:hAnsi="Times New Roman" w:cs="Times New Roman"/>
          <w:i/>
          <w:color w:val="7030A0"/>
          <w:sz w:val="24"/>
          <w:szCs w:val="24"/>
        </w:rPr>
        <w:t>p</w:t>
      </w:r>
      <w:r w:rsidRPr="00FF5BC6">
        <w:rPr>
          <w:rFonts w:ascii="Times New Roman" w:eastAsia="Calibri" w:hAnsi="Times New Roman" w:cs="Times New Roman"/>
          <w:color w:val="7030A0"/>
          <w:sz w:val="24"/>
          <w:szCs w:val="24"/>
        </w:rPr>
        <w:t xml:space="preserve"> &gt; .05. Participants did not differ in </w:t>
      </w:r>
      <w:r w:rsidR="0024541D">
        <w:rPr>
          <w:rFonts w:ascii="Times New Roman" w:eastAsia="Calibri" w:hAnsi="Times New Roman" w:cs="Times New Roman"/>
          <w:color w:val="7030A0"/>
          <w:sz w:val="24"/>
          <w:szCs w:val="24"/>
        </w:rPr>
        <w:t xml:space="preserve">their ratings of </w:t>
      </w:r>
      <w:r w:rsidR="00694028">
        <w:rPr>
          <w:rFonts w:ascii="Times New Roman" w:eastAsia="Calibri" w:hAnsi="Times New Roman" w:cs="Times New Roman"/>
          <w:color w:val="7030A0"/>
          <w:sz w:val="24"/>
          <w:szCs w:val="24"/>
        </w:rPr>
        <w:t>feeling old</w:t>
      </w:r>
      <w:r w:rsidRPr="00FF5BC6">
        <w:rPr>
          <w:rFonts w:ascii="Times New Roman" w:eastAsia="Calibri" w:hAnsi="Times New Roman" w:cs="Times New Roman"/>
          <w:color w:val="7030A0"/>
          <w:sz w:val="24"/>
          <w:szCs w:val="24"/>
        </w:rPr>
        <w:t xml:space="preserve"> in the warned (</w:t>
      </w:r>
      <w:r w:rsidRPr="00FF5BC6">
        <w:rPr>
          <w:rFonts w:ascii="Times New Roman" w:eastAsia="Calibri" w:hAnsi="Times New Roman" w:cs="Times New Roman"/>
          <w:i/>
          <w:color w:val="7030A0"/>
          <w:sz w:val="24"/>
          <w:szCs w:val="24"/>
        </w:rPr>
        <w:t>M</w:t>
      </w:r>
      <w:r w:rsidRPr="00FF5BC6">
        <w:rPr>
          <w:rFonts w:ascii="Times New Roman" w:eastAsia="Calibri" w:hAnsi="Times New Roman" w:cs="Times New Roman"/>
          <w:color w:val="7030A0"/>
          <w:sz w:val="24"/>
          <w:szCs w:val="24"/>
        </w:rPr>
        <w:t xml:space="preserve"> = 2.35, </w:t>
      </w:r>
      <w:r w:rsidRPr="00FF5BC6">
        <w:rPr>
          <w:rFonts w:ascii="Times New Roman" w:eastAsia="Calibri" w:hAnsi="Times New Roman" w:cs="Times New Roman"/>
          <w:i/>
          <w:color w:val="7030A0"/>
          <w:sz w:val="24"/>
          <w:szCs w:val="24"/>
        </w:rPr>
        <w:t>SD</w:t>
      </w:r>
      <w:r w:rsidRPr="00FF5BC6">
        <w:rPr>
          <w:rFonts w:ascii="Times New Roman" w:eastAsia="Calibri" w:hAnsi="Times New Roman" w:cs="Times New Roman"/>
          <w:color w:val="7030A0"/>
          <w:sz w:val="24"/>
          <w:szCs w:val="24"/>
        </w:rPr>
        <w:t xml:space="preserve"> = 1.21) versus not warned (</w:t>
      </w:r>
      <w:r w:rsidRPr="00FF5BC6">
        <w:rPr>
          <w:rFonts w:ascii="Times New Roman" w:eastAsia="Calibri" w:hAnsi="Times New Roman" w:cs="Times New Roman"/>
          <w:i/>
          <w:color w:val="7030A0"/>
          <w:sz w:val="24"/>
          <w:szCs w:val="24"/>
        </w:rPr>
        <w:t>M</w:t>
      </w:r>
      <w:r w:rsidRPr="00FF5BC6">
        <w:rPr>
          <w:rFonts w:ascii="Times New Roman" w:eastAsia="Calibri" w:hAnsi="Times New Roman" w:cs="Times New Roman"/>
          <w:color w:val="7030A0"/>
          <w:sz w:val="24"/>
          <w:szCs w:val="24"/>
        </w:rPr>
        <w:t xml:space="preserve"> = 2.21, </w:t>
      </w:r>
      <w:r w:rsidRPr="00FF5BC6">
        <w:rPr>
          <w:rFonts w:ascii="Times New Roman" w:eastAsia="Calibri" w:hAnsi="Times New Roman" w:cs="Times New Roman"/>
          <w:i/>
          <w:color w:val="7030A0"/>
          <w:sz w:val="24"/>
          <w:szCs w:val="24"/>
        </w:rPr>
        <w:t>SD</w:t>
      </w:r>
      <w:r w:rsidRPr="00FF5BC6">
        <w:rPr>
          <w:rFonts w:ascii="Times New Roman" w:eastAsia="Calibri" w:hAnsi="Times New Roman" w:cs="Times New Roman"/>
          <w:color w:val="7030A0"/>
          <w:sz w:val="24"/>
          <w:szCs w:val="24"/>
        </w:rPr>
        <w:t xml:space="preserve"> = 0.87) conditions.</w:t>
      </w:r>
      <w:r>
        <w:rPr>
          <w:rFonts w:ascii="Times New Roman" w:eastAsia="Calibri" w:hAnsi="Times New Roman" w:cs="Times New Roman"/>
          <w:color w:val="7030A0"/>
          <w:sz w:val="24"/>
          <w:szCs w:val="24"/>
        </w:rPr>
        <w:t xml:space="preserve"> </w:t>
      </w:r>
      <w:r w:rsidRPr="00FF5BC6">
        <w:rPr>
          <w:rFonts w:ascii="Times New Roman" w:eastAsia="Calibri" w:hAnsi="Times New Roman" w:cs="Times New Roman"/>
          <w:color w:val="7030A0"/>
          <w:sz w:val="24"/>
          <w:szCs w:val="24"/>
        </w:rPr>
        <w:t>There was, however, a significant main effect</w:t>
      </w:r>
      <w:r w:rsidR="00AD6CBB">
        <w:rPr>
          <w:rFonts w:ascii="Times New Roman" w:eastAsia="Calibri" w:hAnsi="Times New Roman" w:cs="Times New Roman"/>
          <w:color w:val="7030A0"/>
          <w:sz w:val="24"/>
          <w:szCs w:val="24"/>
        </w:rPr>
        <w:t xml:space="preserve"> for </w:t>
      </w:r>
      <w:r w:rsidR="00694028">
        <w:rPr>
          <w:rFonts w:ascii="Times New Roman" w:eastAsia="Calibri" w:hAnsi="Times New Roman" w:cs="Times New Roman"/>
          <w:color w:val="7030A0"/>
          <w:sz w:val="24"/>
          <w:szCs w:val="24"/>
        </w:rPr>
        <w:t>age priming</w:t>
      </w:r>
      <w:r w:rsidR="00F3692E">
        <w:rPr>
          <w:rFonts w:ascii="Times New Roman" w:eastAsia="Calibri" w:hAnsi="Times New Roman" w:cs="Times New Roman"/>
          <w:color w:val="7030A0"/>
          <w:sz w:val="24"/>
          <w:szCs w:val="24"/>
        </w:rPr>
        <w:t xml:space="preserve"> condition</w:t>
      </w:r>
      <w:r w:rsidRPr="00FF5BC6">
        <w:rPr>
          <w:rFonts w:ascii="Times New Roman" w:eastAsia="Calibri" w:hAnsi="Times New Roman" w:cs="Times New Roman"/>
          <w:color w:val="7030A0"/>
          <w:sz w:val="24"/>
          <w:szCs w:val="24"/>
        </w:rPr>
        <w:t xml:space="preserve">, </w:t>
      </w:r>
      <w:proofErr w:type="gramStart"/>
      <w:r w:rsidRPr="00FF5BC6">
        <w:rPr>
          <w:rFonts w:ascii="Times New Roman" w:eastAsia="Calibri" w:hAnsi="Times New Roman" w:cs="Times New Roman"/>
          <w:i/>
          <w:color w:val="FF0000"/>
          <w:sz w:val="24"/>
          <w:szCs w:val="24"/>
        </w:rPr>
        <w:t>F</w:t>
      </w:r>
      <w:r w:rsidRPr="00FF5BC6">
        <w:rPr>
          <w:rFonts w:ascii="Times New Roman" w:eastAsia="Calibri" w:hAnsi="Times New Roman" w:cs="Times New Roman"/>
          <w:color w:val="7030A0"/>
          <w:sz w:val="24"/>
          <w:szCs w:val="24"/>
        </w:rPr>
        <w:t>( 1</w:t>
      </w:r>
      <w:proofErr w:type="gramEnd"/>
      <w:r w:rsidRPr="00FF5BC6">
        <w:rPr>
          <w:rFonts w:ascii="Times New Roman" w:eastAsia="Calibri" w:hAnsi="Times New Roman" w:cs="Times New Roman"/>
          <w:color w:val="7030A0"/>
          <w:sz w:val="24"/>
          <w:szCs w:val="24"/>
        </w:rPr>
        <w:t xml:space="preserve">, 189) = 3.42, </w:t>
      </w:r>
      <w:r w:rsidRPr="00FF5BC6">
        <w:rPr>
          <w:rFonts w:ascii="Times New Roman" w:eastAsia="Calibri" w:hAnsi="Times New Roman" w:cs="Times New Roman"/>
          <w:i/>
          <w:color w:val="7030A0"/>
          <w:sz w:val="24"/>
          <w:szCs w:val="24"/>
        </w:rPr>
        <w:t>p</w:t>
      </w:r>
      <w:r w:rsidRPr="00FF5BC6">
        <w:rPr>
          <w:rFonts w:ascii="Times New Roman" w:eastAsia="Calibri" w:hAnsi="Times New Roman" w:cs="Times New Roman"/>
          <w:color w:val="7030A0"/>
          <w:sz w:val="24"/>
          <w:szCs w:val="24"/>
        </w:rPr>
        <w:t xml:space="preserve"> &lt; .05. Participants </w:t>
      </w:r>
      <w:r w:rsidR="00694028">
        <w:rPr>
          <w:rFonts w:ascii="Times New Roman" w:eastAsia="Calibri" w:hAnsi="Times New Roman" w:cs="Times New Roman"/>
          <w:color w:val="7030A0"/>
          <w:sz w:val="24"/>
          <w:szCs w:val="24"/>
        </w:rPr>
        <w:t>felt older</w:t>
      </w:r>
      <w:r w:rsidR="0024541D">
        <w:rPr>
          <w:rFonts w:ascii="Times New Roman" w:eastAsia="Calibri" w:hAnsi="Times New Roman" w:cs="Times New Roman"/>
          <w:color w:val="7030A0"/>
          <w:sz w:val="24"/>
          <w:szCs w:val="24"/>
        </w:rPr>
        <w:t xml:space="preserve"> </w:t>
      </w:r>
      <w:r w:rsidRPr="00FF5BC6">
        <w:rPr>
          <w:rFonts w:ascii="Times New Roman" w:eastAsia="Calibri" w:hAnsi="Times New Roman" w:cs="Times New Roman"/>
          <w:color w:val="7030A0"/>
          <w:sz w:val="24"/>
          <w:szCs w:val="24"/>
        </w:rPr>
        <w:t xml:space="preserve">in the </w:t>
      </w:r>
      <w:r w:rsidR="00694028">
        <w:rPr>
          <w:rFonts w:ascii="Times New Roman" w:eastAsia="Calibri" w:hAnsi="Times New Roman" w:cs="Times New Roman"/>
          <w:color w:val="7030A0"/>
          <w:sz w:val="24"/>
          <w:szCs w:val="24"/>
        </w:rPr>
        <w:t>elderly</w:t>
      </w:r>
      <w:r w:rsidR="0024541D">
        <w:rPr>
          <w:rFonts w:ascii="Times New Roman" w:eastAsia="Calibri" w:hAnsi="Times New Roman" w:cs="Times New Roman"/>
          <w:color w:val="7030A0"/>
          <w:sz w:val="24"/>
          <w:szCs w:val="24"/>
        </w:rPr>
        <w:t xml:space="preserve"> </w:t>
      </w:r>
      <w:r w:rsidRPr="00FF5BC6">
        <w:rPr>
          <w:rFonts w:ascii="Times New Roman" w:eastAsia="Calibri" w:hAnsi="Times New Roman" w:cs="Times New Roman"/>
          <w:color w:val="7030A0"/>
          <w:sz w:val="24"/>
          <w:szCs w:val="24"/>
        </w:rPr>
        <w:t>condition (</w:t>
      </w:r>
      <w:r w:rsidRPr="00FF5BC6">
        <w:rPr>
          <w:rFonts w:ascii="Times New Roman" w:eastAsia="Calibri" w:hAnsi="Times New Roman" w:cs="Times New Roman"/>
          <w:i/>
          <w:color w:val="7030A0"/>
          <w:sz w:val="24"/>
          <w:szCs w:val="24"/>
        </w:rPr>
        <w:t>M</w:t>
      </w:r>
      <w:r w:rsidRPr="00FF5BC6">
        <w:rPr>
          <w:rFonts w:ascii="Times New Roman" w:eastAsia="Calibri" w:hAnsi="Times New Roman" w:cs="Times New Roman"/>
          <w:color w:val="7030A0"/>
          <w:sz w:val="24"/>
          <w:szCs w:val="24"/>
        </w:rPr>
        <w:t xml:space="preserve"> = 5.56, </w:t>
      </w:r>
      <w:r w:rsidRPr="00FF5BC6">
        <w:rPr>
          <w:rFonts w:ascii="Times New Roman" w:eastAsia="Calibri" w:hAnsi="Times New Roman" w:cs="Times New Roman"/>
          <w:i/>
          <w:color w:val="7030A0"/>
          <w:sz w:val="24"/>
          <w:szCs w:val="24"/>
        </w:rPr>
        <w:t>SD</w:t>
      </w:r>
      <w:r w:rsidRPr="00FF5BC6">
        <w:rPr>
          <w:rFonts w:ascii="Times New Roman" w:eastAsia="Calibri" w:hAnsi="Times New Roman" w:cs="Times New Roman"/>
          <w:color w:val="7030A0"/>
          <w:sz w:val="24"/>
          <w:szCs w:val="24"/>
        </w:rPr>
        <w:t xml:space="preserve"> = 1.21) than in the </w:t>
      </w:r>
      <w:r w:rsidR="00694028">
        <w:rPr>
          <w:rFonts w:ascii="Times New Roman" w:eastAsia="Calibri" w:hAnsi="Times New Roman" w:cs="Times New Roman"/>
          <w:color w:val="7030A0"/>
          <w:sz w:val="24"/>
          <w:szCs w:val="24"/>
        </w:rPr>
        <w:t>youthful</w:t>
      </w:r>
      <w:r w:rsidR="0024541D">
        <w:rPr>
          <w:rFonts w:ascii="Times New Roman" w:eastAsia="Calibri" w:hAnsi="Times New Roman" w:cs="Times New Roman"/>
          <w:color w:val="7030A0"/>
          <w:sz w:val="24"/>
          <w:szCs w:val="24"/>
        </w:rPr>
        <w:t xml:space="preserve"> </w:t>
      </w:r>
      <w:r w:rsidRPr="00FF5BC6">
        <w:rPr>
          <w:rFonts w:ascii="Times New Roman" w:eastAsia="Calibri" w:hAnsi="Times New Roman" w:cs="Times New Roman"/>
          <w:color w:val="7030A0"/>
          <w:sz w:val="24"/>
          <w:szCs w:val="24"/>
        </w:rPr>
        <w:t>condition (</w:t>
      </w:r>
      <w:r w:rsidRPr="00FF5BC6">
        <w:rPr>
          <w:rFonts w:ascii="Times New Roman" w:eastAsia="Calibri" w:hAnsi="Times New Roman" w:cs="Times New Roman"/>
          <w:i/>
          <w:color w:val="7030A0"/>
          <w:sz w:val="24"/>
          <w:szCs w:val="24"/>
        </w:rPr>
        <w:t>M</w:t>
      </w:r>
      <w:r w:rsidRPr="00FF5BC6">
        <w:rPr>
          <w:rFonts w:ascii="Times New Roman" w:eastAsia="Calibri" w:hAnsi="Times New Roman" w:cs="Times New Roman"/>
          <w:color w:val="7030A0"/>
          <w:sz w:val="24"/>
          <w:szCs w:val="24"/>
        </w:rPr>
        <w:t xml:space="preserve"> = 3.24, </w:t>
      </w:r>
      <w:r w:rsidRPr="00FF5BC6">
        <w:rPr>
          <w:rFonts w:ascii="Times New Roman" w:eastAsia="Calibri" w:hAnsi="Times New Roman" w:cs="Times New Roman"/>
          <w:i/>
          <w:color w:val="7030A0"/>
          <w:sz w:val="24"/>
          <w:szCs w:val="24"/>
        </w:rPr>
        <w:t>SD</w:t>
      </w:r>
      <w:r>
        <w:rPr>
          <w:rFonts w:ascii="Times New Roman" w:eastAsia="Calibri" w:hAnsi="Times New Roman" w:cs="Times New Roman"/>
          <w:color w:val="7030A0"/>
          <w:sz w:val="24"/>
          <w:szCs w:val="24"/>
        </w:rPr>
        <w:t xml:space="preserve"> = 0.89). </w:t>
      </w:r>
      <w:r w:rsidR="0024541D">
        <w:rPr>
          <w:rFonts w:ascii="Times New Roman" w:eastAsia="Calibri" w:hAnsi="Times New Roman" w:cs="Times New Roman"/>
          <w:color w:val="7030A0"/>
          <w:sz w:val="24"/>
          <w:szCs w:val="24"/>
        </w:rPr>
        <w:t>The main effect was</w:t>
      </w:r>
      <w:r w:rsidR="00AD6CBB">
        <w:rPr>
          <w:rFonts w:ascii="Times New Roman" w:eastAsia="Calibri" w:hAnsi="Times New Roman" w:cs="Times New Roman"/>
          <w:color w:val="7030A0"/>
          <w:sz w:val="24"/>
          <w:szCs w:val="24"/>
        </w:rPr>
        <w:t xml:space="preserve"> qualified by a warning X </w:t>
      </w:r>
      <w:r w:rsidR="00694028">
        <w:rPr>
          <w:rFonts w:ascii="Times New Roman" w:eastAsia="Calibri" w:hAnsi="Times New Roman" w:cs="Times New Roman"/>
          <w:color w:val="7030A0"/>
          <w:sz w:val="24"/>
          <w:szCs w:val="24"/>
        </w:rPr>
        <w:t>age priming</w:t>
      </w:r>
      <w:r w:rsidR="00F3692E">
        <w:rPr>
          <w:rFonts w:ascii="Times New Roman" w:eastAsia="Calibri" w:hAnsi="Times New Roman" w:cs="Times New Roman"/>
          <w:color w:val="7030A0"/>
          <w:sz w:val="24"/>
          <w:szCs w:val="24"/>
        </w:rPr>
        <w:t xml:space="preserve"> </w:t>
      </w:r>
      <w:r w:rsidR="00AD6CBB">
        <w:rPr>
          <w:rFonts w:ascii="Times New Roman" w:eastAsia="Calibri" w:hAnsi="Times New Roman" w:cs="Times New Roman"/>
          <w:color w:val="7030A0"/>
          <w:sz w:val="24"/>
          <w:szCs w:val="24"/>
        </w:rPr>
        <w:t>c</w:t>
      </w:r>
      <w:r w:rsidRPr="00FF5BC6">
        <w:rPr>
          <w:rFonts w:ascii="Times New Roman" w:eastAsia="Calibri" w:hAnsi="Times New Roman" w:cs="Times New Roman"/>
          <w:color w:val="7030A0"/>
          <w:sz w:val="24"/>
          <w:szCs w:val="24"/>
        </w:rPr>
        <w:t xml:space="preserve">ondition interaction, </w:t>
      </w:r>
      <w:proofErr w:type="gramStart"/>
      <w:r w:rsidRPr="00FF5BC6">
        <w:rPr>
          <w:rFonts w:ascii="Times New Roman" w:eastAsia="Calibri" w:hAnsi="Times New Roman" w:cs="Times New Roman"/>
          <w:i/>
          <w:color w:val="FF0000"/>
          <w:sz w:val="24"/>
          <w:szCs w:val="24"/>
        </w:rPr>
        <w:t>F</w:t>
      </w:r>
      <w:r w:rsidRPr="00FF5BC6">
        <w:rPr>
          <w:rFonts w:ascii="Times New Roman" w:eastAsia="Calibri" w:hAnsi="Times New Roman" w:cs="Times New Roman"/>
          <w:color w:val="7030A0"/>
          <w:sz w:val="24"/>
          <w:szCs w:val="24"/>
        </w:rPr>
        <w:t>(</w:t>
      </w:r>
      <w:proofErr w:type="gramEnd"/>
      <w:r w:rsidRPr="00FF5BC6">
        <w:rPr>
          <w:rFonts w:ascii="Times New Roman" w:eastAsia="Calibri" w:hAnsi="Times New Roman" w:cs="Times New Roman"/>
          <w:color w:val="7030A0"/>
          <w:sz w:val="24"/>
          <w:szCs w:val="24"/>
        </w:rPr>
        <w:t xml:space="preserve">1, 187) = 6.61, </w:t>
      </w:r>
      <w:r w:rsidRPr="00FF5BC6">
        <w:rPr>
          <w:rFonts w:ascii="Times New Roman" w:eastAsia="Calibri" w:hAnsi="Times New Roman" w:cs="Times New Roman"/>
          <w:i/>
          <w:color w:val="7030A0"/>
          <w:sz w:val="24"/>
          <w:szCs w:val="24"/>
        </w:rPr>
        <w:t>p</w:t>
      </w:r>
      <w:r w:rsidRPr="00FF5BC6">
        <w:rPr>
          <w:rFonts w:ascii="Times New Roman" w:eastAsia="Calibri" w:hAnsi="Times New Roman" w:cs="Times New Roman"/>
          <w:color w:val="7030A0"/>
          <w:sz w:val="24"/>
          <w:szCs w:val="24"/>
        </w:rPr>
        <w:t xml:space="preserve"> &lt; .05. First, simple effects showed that </w:t>
      </w:r>
      <w:r w:rsidR="00694028">
        <w:rPr>
          <w:rFonts w:ascii="Times New Roman" w:eastAsia="Calibri" w:hAnsi="Times New Roman" w:cs="Times New Roman"/>
          <w:color w:val="7030A0"/>
          <w:sz w:val="24"/>
          <w:szCs w:val="24"/>
        </w:rPr>
        <w:t>elderly condition</w:t>
      </w:r>
      <w:r w:rsidR="0024541D">
        <w:rPr>
          <w:rFonts w:ascii="Times New Roman" w:eastAsia="Calibri" w:hAnsi="Times New Roman" w:cs="Times New Roman"/>
          <w:color w:val="7030A0"/>
          <w:sz w:val="24"/>
          <w:szCs w:val="24"/>
        </w:rPr>
        <w:t xml:space="preserve"> </w:t>
      </w:r>
      <w:r w:rsidRPr="00FF5BC6">
        <w:rPr>
          <w:rFonts w:ascii="Times New Roman" w:eastAsia="Calibri" w:hAnsi="Times New Roman" w:cs="Times New Roman"/>
          <w:color w:val="7030A0"/>
          <w:sz w:val="24"/>
          <w:szCs w:val="24"/>
        </w:rPr>
        <w:t xml:space="preserve">participants </w:t>
      </w:r>
      <w:r w:rsidR="00694028">
        <w:rPr>
          <w:rFonts w:ascii="Times New Roman" w:eastAsia="Calibri" w:hAnsi="Times New Roman" w:cs="Times New Roman"/>
          <w:color w:val="7030A0"/>
          <w:sz w:val="24"/>
          <w:szCs w:val="24"/>
        </w:rPr>
        <w:t>felt older</w:t>
      </w:r>
      <w:r w:rsidRPr="00FF5BC6">
        <w:rPr>
          <w:rFonts w:ascii="Times New Roman" w:eastAsia="Calibri" w:hAnsi="Times New Roman" w:cs="Times New Roman"/>
          <w:color w:val="7030A0"/>
          <w:sz w:val="24"/>
          <w:szCs w:val="24"/>
        </w:rPr>
        <w:t xml:space="preserve"> in the unwarned condition (</w:t>
      </w:r>
      <w:r w:rsidRPr="00FF5BC6">
        <w:rPr>
          <w:rFonts w:ascii="Times New Roman" w:eastAsia="Calibri" w:hAnsi="Times New Roman" w:cs="Times New Roman"/>
          <w:i/>
          <w:color w:val="7030A0"/>
          <w:sz w:val="24"/>
          <w:szCs w:val="24"/>
        </w:rPr>
        <w:t>M</w:t>
      </w:r>
      <w:r w:rsidRPr="00FF5BC6">
        <w:rPr>
          <w:rFonts w:ascii="Times New Roman" w:eastAsia="Calibri" w:hAnsi="Times New Roman" w:cs="Times New Roman"/>
          <w:color w:val="7030A0"/>
          <w:sz w:val="24"/>
          <w:szCs w:val="24"/>
        </w:rPr>
        <w:t xml:space="preserve"> = 5.76, </w:t>
      </w:r>
      <w:r w:rsidRPr="00FF5BC6">
        <w:rPr>
          <w:rFonts w:ascii="Times New Roman" w:eastAsia="Calibri" w:hAnsi="Times New Roman" w:cs="Times New Roman"/>
          <w:i/>
          <w:color w:val="7030A0"/>
          <w:sz w:val="24"/>
          <w:szCs w:val="24"/>
        </w:rPr>
        <w:t>SD</w:t>
      </w:r>
      <w:r w:rsidRPr="00FF5BC6">
        <w:rPr>
          <w:rFonts w:ascii="Times New Roman" w:eastAsia="Calibri" w:hAnsi="Times New Roman" w:cs="Times New Roman"/>
          <w:color w:val="7030A0"/>
          <w:sz w:val="24"/>
          <w:szCs w:val="24"/>
        </w:rPr>
        <w:t xml:space="preserve"> = 1.27) than </w:t>
      </w:r>
      <w:r w:rsidR="00694028">
        <w:rPr>
          <w:rFonts w:ascii="Times New Roman" w:eastAsia="Calibri" w:hAnsi="Times New Roman" w:cs="Times New Roman"/>
          <w:color w:val="7030A0"/>
          <w:sz w:val="24"/>
          <w:szCs w:val="24"/>
        </w:rPr>
        <w:t>elderly</w:t>
      </w:r>
      <w:r w:rsidR="00AD6CBB">
        <w:rPr>
          <w:rFonts w:ascii="Times New Roman" w:eastAsia="Calibri" w:hAnsi="Times New Roman" w:cs="Times New Roman"/>
          <w:color w:val="7030A0"/>
          <w:sz w:val="24"/>
          <w:szCs w:val="24"/>
        </w:rPr>
        <w:t xml:space="preserve"> participants in </w:t>
      </w:r>
      <w:r w:rsidRPr="00FF5BC6">
        <w:rPr>
          <w:rFonts w:ascii="Times New Roman" w:eastAsia="Calibri" w:hAnsi="Times New Roman" w:cs="Times New Roman"/>
          <w:color w:val="7030A0"/>
          <w:sz w:val="24"/>
          <w:szCs w:val="24"/>
        </w:rPr>
        <w:t>the warned condition (</w:t>
      </w:r>
      <w:r w:rsidRPr="00FF5BC6">
        <w:rPr>
          <w:rFonts w:ascii="Times New Roman" w:eastAsia="Calibri" w:hAnsi="Times New Roman" w:cs="Times New Roman"/>
          <w:i/>
          <w:color w:val="7030A0"/>
          <w:sz w:val="24"/>
          <w:szCs w:val="24"/>
        </w:rPr>
        <w:t>M</w:t>
      </w:r>
      <w:r w:rsidRPr="00FF5BC6">
        <w:rPr>
          <w:rFonts w:ascii="Times New Roman" w:eastAsia="Calibri" w:hAnsi="Times New Roman" w:cs="Times New Roman"/>
          <w:color w:val="7030A0"/>
          <w:sz w:val="24"/>
          <w:szCs w:val="24"/>
        </w:rPr>
        <w:t xml:space="preserve"> = 2.21, </w:t>
      </w:r>
      <w:r w:rsidRPr="00FF5BC6">
        <w:rPr>
          <w:rFonts w:ascii="Times New Roman" w:eastAsia="Calibri" w:hAnsi="Times New Roman" w:cs="Times New Roman"/>
          <w:i/>
          <w:color w:val="7030A0"/>
          <w:sz w:val="24"/>
          <w:szCs w:val="24"/>
        </w:rPr>
        <w:t>SD</w:t>
      </w:r>
      <w:r w:rsidRPr="00FF5BC6">
        <w:rPr>
          <w:rFonts w:ascii="Times New Roman" w:eastAsia="Calibri" w:hAnsi="Times New Roman" w:cs="Times New Roman"/>
          <w:color w:val="7030A0"/>
          <w:sz w:val="24"/>
          <w:szCs w:val="24"/>
        </w:rPr>
        <w:t xml:space="preserve"> = 1.90), </w:t>
      </w:r>
      <w:proofErr w:type="gramStart"/>
      <w:r w:rsidRPr="00FF5BC6">
        <w:rPr>
          <w:rFonts w:ascii="Times New Roman" w:eastAsia="Calibri" w:hAnsi="Times New Roman" w:cs="Times New Roman"/>
          <w:i/>
          <w:color w:val="FF0000"/>
          <w:sz w:val="24"/>
          <w:szCs w:val="24"/>
        </w:rPr>
        <w:t>F</w:t>
      </w:r>
      <w:r w:rsidRPr="00FF5BC6">
        <w:rPr>
          <w:rFonts w:ascii="Times New Roman" w:eastAsia="Calibri" w:hAnsi="Times New Roman" w:cs="Times New Roman"/>
          <w:color w:val="7030A0"/>
          <w:sz w:val="24"/>
          <w:szCs w:val="24"/>
        </w:rPr>
        <w:t>(</w:t>
      </w:r>
      <w:proofErr w:type="gramEnd"/>
      <w:r w:rsidRPr="00FF5BC6">
        <w:rPr>
          <w:rFonts w:ascii="Times New Roman" w:eastAsia="Calibri" w:hAnsi="Times New Roman" w:cs="Times New Roman"/>
          <w:color w:val="7030A0"/>
          <w:sz w:val="24"/>
          <w:szCs w:val="24"/>
        </w:rPr>
        <w:t xml:space="preserve">2, 95) = 6.24, </w:t>
      </w:r>
      <w:r w:rsidRPr="00FF5BC6">
        <w:rPr>
          <w:rFonts w:ascii="Times New Roman" w:eastAsia="Calibri" w:hAnsi="Times New Roman" w:cs="Times New Roman"/>
          <w:i/>
          <w:color w:val="7030A0"/>
          <w:sz w:val="24"/>
          <w:szCs w:val="24"/>
        </w:rPr>
        <w:t>p</w:t>
      </w:r>
      <w:r w:rsidRPr="00FF5BC6">
        <w:rPr>
          <w:rFonts w:ascii="Times New Roman" w:eastAsia="Calibri" w:hAnsi="Times New Roman" w:cs="Times New Roman"/>
          <w:color w:val="7030A0"/>
          <w:sz w:val="24"/>
          <w:szCs w:val="24"/>
        </w:rPr>
        <w:t xml:space="preserve"> &lt; .05. Second, simple effects showed that </w:t>
      </w:r>
      <w:r w:rsidR="00694028">
        <w:rPr>
          <w:rFonts w:ascii="Times New Roman" w:eastAsia="Calibri" w:hAnsi="Times New Roman" w:cs="Times New Roman"/>
          <w:color w:val="7030A0"/>
          <w:sz w:val="24"/>
          <w:szCs w:val="24"/>
        </w:rPr>
        <w:t>youthful priming</w:t>
      </w:r>
      <w:r w:rsidR="0024541D">
        <w:rPr>
          <w:rFonts w:ascii="Times New Roman" w:eastAsia="Calibri" w:hAnsi="Times New Roman" w:cs="Times New Roman"/>
          <w:color w:val="7030A0"/>
          <w:sz w:val="24"/>
          <w:szCs w:val="24"/>
        </w:rPr>
        <w:t xml:space="preserve"> </w:t>
      </w:r>
      <w:r w:rsidRPr="00FF5BC6">
        <w:rPr>
          <w:rFonts w:ascii="Times New Roman" w:eastAsia="Calibri" w:hAnsi="Times New Roman" w:cs="Times New Roman"/>
          <w:color w:val="7030A0"/>
          <w:sz w:val="24"/>
          <w:szCs w:val="24"/>
        </w:rPr>
        <w:t xml:space="preserve">participants did not differ in </w:t>
      </w:r>
      <w:r w:rsidR="00AD6CBB">
        <w:rPr>
          <w:rFonts w:ascii="Times New Roman" w:eastAsia="Calibri" w:hAnsi="Times New Roman" w:cs="Times New Roman"/>
          <w:color w:val="7030A0"/>
          <w:sz w:val="24"/>
          <w:szCs w:val="24"/>
        </w:rPr>
        <w:t xml:space="preserve">their ratings of </w:t>
      </w:r>
      <w:r w:rsidR="00694028">
        <w:rPr>
          <w:rFonts w:ascii="Times New Roman" w:eastAsia="Calibri" w:hAnsi="Times New Roman" w:cs="Times New Roman"/>
          <w:color w:val="7030A0"/>
          <w:sz w:val="24"/>
          <w:szCs w:val="24"/>
        </w:rPr>
        <w:t>feeling old</w:t>
      </w:r>
      <w:r w:rsidR="00AD6CBB">
        <w:rPr>
          <w:rFonts w:ascii="Times New Roman" w:eastAsia="Calibri" w:hAnsi="Times New Roman" w:cs="Times New Roman"/>
          <w:color w:val="7030A0"/>
          <w:sz w:val="24"/>
          <w:szCs w:val="24"/>
        </w:rPr>
        <w:t xml:space="preserve"> in</w:t>
      </w:r>
      <w:r w:rsidRPr="00FF5BC6">
        <w:rPr>
          <w:rFonts w:ascii="Times New Roman" w:eastAsia="Calibri" w:hAnsi="Times New Roman" w:cs="Times New Roman"/>
          <w:color w:val="7030A0"/>
          <w:sz w:val="24"/>
          <w:szCs w:val="24"/>
        </w:rPr>
        <w:t xml:space="preserve"> the warning condition (</w:t>
      </w:r>
      <w:r w:rsidRPr="00FF5BC6">
        <w:rPr>
          <w:rFonts w:ascii="Times New Roman" w:eastAsia="Calibri" w:hAnsi="Times New Roman" w:cs="Times New Roman"/>
          <w:i/>
          <w:color w:val="7030A0"/>
          <w:sz w:val="24"/>
          <w:szCs w:val="24"/>
        </w:rPr>
        <w:t>M</w:t>
      </w:r>
      <w:r w:rsidRPr="00FF5BC6">
        <w:rPr>
          <w:rFonts w:ascii="Times New Roman" w:eastAsia="Calibri" w:hAnsi="Times New Roman" w:cs="Times New Roman"/>
          <w:color w:val="7030A0"/>
          <w:sz w:val="24"/>
          <w:szCs w:val="24"/>
        </w:rPr>
        <w:t xml:space="preserve"> = 2.78, </w:t>
      </w:r>
      <w:r w:rsidRPr="00FF5BC6">
        <w:rPr>
          <w:rFonts w:ascii="Times New Roman" w:eastAsia="Calibri" w:hAnsi="Times New Roman" w:cs="Times New Roman"/>
          <w:i/>
          <w:color w:val="7030A0"/>
          <w:sz w:val="24"/>
          <w:szCs w:val="24"/>
        </w:rPr>
        <w:t>SD</w:t>
      </w:r>
      <w:r w:rsidRPr="00FF5BC6">
        <w:rPr>
          <w:rFonts w:ascii="Times New Roman" w:eastAsia="Calibri" w:hAnsi="Times New Roman" w:cs="Times New Roman"/>
          <w:color w:val="7030A0"/>
          <w:sz w:val="24"/>
          <w:szCs w:val="24"/>
        </w:rPr>
        <w:t xml:space="preserve"> = 3.45) and no warning condition (</w:t>
      </w:r>
      <w:r w:rsidRPr="00FF5BC6">
        <w:rPr>
          <w:rFonts w:ascii="Times New Roman" w:eastAsia="Calibri" w:hAnsi="Times New Roman" w:cs="Times New Roman"/>
          <w:i/>
          <w:color w:val="7030A0"/>
          <w:sz w:val="24"/>
          <w:szCs w:val="24"/>
        </w:rPr>
        <w:t>M</w:t>
      </w:r>
      <w:r w:rsidRPr="00FF5BC6">
        <w:rPr>
          <w:rFonts w:ascii="Times New Roman" w:eastAsia="Calibri" w:hAnsi="Times New Roman" w:cs="Times New Roman"/>
          <w:color w:val="7030A0"/>
          <w:sz w:val="24"/>
          <w:szCs w:val="24"/>
        </w:rPr>
        <w:t xml:space="preserve"> = 2.72, </w:t>
      </w:r>
      <w:r w:rsidRPr="00FF5BC6">
        <w:rPr>
          <w:rFonts w:ascii="Times New Roman" w:eastAsia="Calibri" w:hAnsi="Times New Roman" w:cs="Times New Roman"/>
          <w:i/>
          <w:color w:val="7030A0"/>
          <w:sz w:val="24"/>
          <w:szCs w:val="24"/>
        </w:rPr>
        <w:t>SD</w:t>
      </w:r>
      <w:r w:rsidRPr="00FF5BC6">
        <w:rPr>
          <w:rFonts w:ascii="Times New Roman" w:eastAsia="Calibri" w:hAnsi="Times New Roman" w:cs="Times New Roman"/>
          <w:color w:val="7030A0"/>
          <w:sz w:val="24"/>
          <w:szCs w:val="24"/>
        </w:rPr>
        <w:t xml:space="preserve"> = 2.87), </w:t>
      </w:r>
      <w:r w:rsidRPr="00FF5BC6">
        <w:rPr>
          <w:rFonts w:ascii="Times New Roman" w:eastAsia="Calibri" w:hAnsi="Times New Roman" w:cs="Times New Roman"/>
          <w:i/>
          <w:color w:val="FF0000"/>
          <w:sz w:val="24"/>
          <w:szCs w:val="24"/>
        </w:rPr>
        <w:t>F</w:t>
      </w:r>
      <w:r w:rsidRPr="00FF5BC6">
        <w:rPr>
          <w:rFonts w:ascii="Times New Roman" w:eastAsia="Calibri" w:hAnsi="Times New Roman" w:cs="Times New Roman"/>
          <w:color w:val="7030A0"/>
          <w:sz w:val="24"/>
          <w:szCs w:val="24"/>
        </w:rPr>
        <w:t xml:space="preserve">(2, 93) = 1.13, </w:t>
      </w:r>
      <w:r w:rsidRPr="00FF5BC6">
        <w:rPr>
          <w:rFonts w:ascii="Times New Roman" w:eastAsia="Calibri" w:hAnsi="Times New Roman" w:cs="Times New Roman"/>
          <w:i/>
          <w:color w:val="7030A0"/>
          <w:sz w:val="24"/>
          <w:szCs w:val="24"/>
        </w:rPr>
        <w:t>p</w:t>
      </w:r>
      <w:r w:rsidRPr="00FF5BC6">
        <w:rPr>
          <w:rFonts w:ascii="Times New Roman" w:eastAsia="Calibri" w:hAnsi="Times New Roman" w:cs="Times New Roman"/>
          <w:color w:val="7030A0"/>
          <w:sz w:val="24"/>
          <w:szCs w:val="24"/>
        </w:rPr>
        <w:t xml:space="preserve"> &gt; .05. Third, for participants who were warned, simple effect tests showed that par</w:t>
      </w:r>
      <w:r w:rsidR="00AD6CBB">
        <w:rPr>
          <w:rFonts w:ascii="Times New Roman" w:eastAsia="Calibri" w:hAnsi="Times New Roman" w:cs="Times New Roman"/>
          <w:color w:val="7030A0"/>
          <w:sz w:val="24"/>
          <w:szCs w:val="24"/>
        </w:rPr>
        <w:t xml:space="preserve">ticipants did not differ in their ratings of </w:t>
      </w:r>
      <w:r w:rsidR="00694028">
        <w:rPr>
          <w:rFonts w:ascii="Times New Roman" w:eastAsia="Calibri" w:hAnsi="Times New Roman" w:cs="Times New Roman"/>
          <w:color w:val="7030A0"/>
          <w:sz w:val="24"/>
          <w:szCs w:val="24"/>
        </w:rPr>
        <w:t>feeling old</w:t>
      </w:r>
      <w:r w:rsidR="00AD6CBB">
        <w:rPr>
          <w:rFonts w:ascii="Times New Roman" w:eastAsia="Calibri" w:hAnsi="Times New Roman" w:cs="Times New Roman"/>
          <w:color w:val="7030A0"/>
          <w:sz w:val="24"/>
          <w:szCs w:val="24"/>
        </w:rPr>
        <w:t xml:space="preserve"> </w:t>
      </w:r>
      <w:r w:rsidRPr="00FF5BC6">
        <w:rPr>
          <w:rFonts w:ascii="Times New Roman" w:eastAsia="Calibri" w:hAnsi="Times New Roman" w:cs="Times New Roman"/>
          <w:color w:val="7030A0"/>
          <w:sz w:val="24"/>
          <w:szCs w:val="24"/>
        </w:rPr>
        <w:t xml:space="preserve">in the </w:t>
      </w:r>
      <w:r w:rsidR="00694028">
        <w:rPr>
          <w:rFonts w:ascii="Times New Roman" w:eastAsia="Calibri" w:hAnsi="Times New Roman" w:cs="Times New Roman"/>
          <w:color w:val="7030A0"/>
          <w:sz w:val="24"/>
          <w:szCs w:val="24"/>
        </w:rPr>
        <w:t>elderly</w:t>
      </w:r>
      <w:r w:rsidR="0024541D">
        <w:rPr>
          <w:rFonts w:ascii="Times New Roman" w:eastAsia="Calibri" w:hAnsi="Times New Roman" w:cs="Times New Roman"/>
          <w:color w:val="7030A0"/>
          <w:sz w:val="24"/>
          <w:szCs w:val="24"/>
        </w:rPr>
        <w:t xml:space="preserve"> </w:t>
      </w:r>
      <w:r w:rsidRPr="00FF5BC6">
        <w:rPr>
          <w:rFonts w:ascii="Times New Roman" w:eastAsia="Calibri" w:hAnsi="Times New Roman" w:cs="Times New Roman"/>
          <w:color w:val="7030A0"/>
          <w:sz w:val="24"/>
          <w:szCs w:val="24"/>
        </w:rPr>
        <w:t>condition (</w:t>
      </w:r>
      <w:r w:rsidRPr="00FF5BC6">
        <w:rPr>
          <w:rFonts w:ascii="Times New Roman" w:eastAsia="Calibri" w:hAnsi="Times New Roman" w:cs="Times New Roman"/>
          <w:i/>
          <w:color w:val="7030A0"/>
          <w:sz w:val="24"/>
          <w:szCs w:val="24"/>
        </w:rPr>
        <w:t>M</w:t>
      </w:r>
      <w:r w:rsidRPr="00FF5BC6">
        <w:rPr>
          <w:rFonts w:ascii="Times New Roman" w:eastAsia="Calibri" w:hAnsi="Times New Roman" w:cs="Times New Roman"/>
          <w:color w:val="7030A0"/>
          <w:sz w:val="24"/>
          <w:szCs w:val="24"/>
        </w:rPr>
        <w:t xml:space="preserve"> = 2.</w:t>
      </w:r>
      <w:r w:rsidR="001966FA">
        <w:rPr>
          <w:rFonts w:ascii="Times New Roman" w:eastAsia="Calibri" w:hAnsi="Times New Roman" w:cs="Times New Roman"/>
          <w:color w:val="7030A0"/>
          <w:sz w:val="24"/>
          <w:szCs w:val="24"/>
        </w:rPr>
        <w:t>21</w:t>
      </w:r>
      <w:r w:rsidRPr="00FF5BC6">
        <w:rPr>
          <w:rFonts w:ascii="Times New Roman" w:eastAsia="Calibri" w:hAnsi="Times New Roman" w:cs="Times New Roman"/>
          <w:color w:val="7030A0"/>
          <w:sz w:val="24"/>
          <w:szCs w:val="24"/>
        </w:rPr>
        <w:t xml:space="preserve">, </w:t>
      </w:r>
      <w:r w:rsidRPr="00FF5BC6">
        <w:rPr>
          <w:rFonts w:ascii="Times New Roman" w:eastAsia="Calibri" w:hAnsi="Times New Roman" w:cs="Times New Roman"/>
          <w:i/>
          <w:color w:val="7030A0"/>
          <w:sz w:val="24"/>
          <w:szCs w:val="24"/>
        </w:rPr>
        <w:t>SD</w:t>
      </w:r>
      <w:r w:rsidRPr="00FF5BC6">
        <w:rPr>
          <w:rFonts w:ascii="Times New Roman" w:eastAsia="Calibri" w:hAnsi="Times New Roman" w:cs="Times New Roman"/>
          <w:color w:val="7030A0"/>
          <w:sz w:val="24"/>
          <w:szCs w:val="24"/>
        </w:rPr>
        <w:t xml:space="preserve"> = 1.27) and </w:t>
      </w:r>
      <w:r w:rsidR="00694028">
        <w:rPr>
          <w:rFonts w:ascii="Times New Roman" w:eastAsia="Calibri" w:hAnsi="Times New Roman" w:cs="Times New Roman"/>
          <w:color w:val="7030A0"/>
          <w:sz w:val="24"/>
          <w:szCs w:val="24"/>
        </w:rPr>
        <w:t>youthful</w:t>
      </w:r>
      <w:r w:rsidR="0024541D">
        <w:rPr>
          <w:rFonts w:ascii="Times New Roman" w:eastAsia="Calibri" w:hAnsi="Times New Roman" w:cs="Times New Roman"/>
          <w:color w:val="7030A0"/>
          <w:sz w:val="24"/>
          <w:szCs w:val="24"/>
        </w:rPr>
        <w:t xml:space="preserve"> </w:t>
      </w:r>
      <w:r w:rsidRPr="00FF5BC6">
        <w:rPr>
          <w:rFonts w:ascii="Times New Roman" w:eastAsia="Calibri" w:hAnsi="Times New Roman" w:cs="Times New Roman"/>
          <w:color w:val="7030A0"/>
          <w:sz w:val="24"/>
          <w:szCs w:val="24"/>
        </w:rPr>
        <w:t>conditions (</w:t>
      </w:r>
      <w:r w:rsidRPr="00FF5BC6">
        <w:rPr>
          <w:rFonts w:ascii="Times New Roman" w:eastAsia="Calibri" w:hAnsi="Times New Roman" w:cs="Times New Roman"/>
          <w:i/>
          <w:color w:val="7030A0"/>
          <w:sz w:val="24"/>
          <w:szCs w:val="24"/>
        </w:rPr>
        <w:t>M</w:t>
      </w:r>
      <w:r w:rsidRPr="00FF5BC6">
        <w:rPr>
          <w:rFonts w:ascii="Times New Roman" w:eastAsia="Calibri" w:hAnsi="Times New Roman" w:cs="Times New Roman"/>
          <w:color w:val="7030A0"/>
          <w:sz w:val="24"/>
          <w:szCs w:val="24"/>
        </w:rPr>
        <w:t xml:space="preserve"> = 2.78, </w:t>
      </w:r>
      <w:r w:rsidRPr="00FF5BC6">
        <w:rPr>
          <w:rFonts w:ascii="Times New Roman" w:eastAsia="Calibri" w:hAnsi="Times New Roman" w:cs="Times New Roman"/>
          <w:i/>
          <w:color w:val="7030A0"/>
          <w:sz w:val="24"/>
          <w:szCs w:val="24"/>
        </w:rPr>
        <w:t>SD</w:t>
      </w:r>
      <w:r w:rsidRPr="00FF5BC6">
        <w:rPr>
          <w:rFonts w:ascii="Times New Roman" w:eastAsia="Calibri" w:hAnsi="Times New Roman" w:cs="Times New Roman"/>
          <w:color w:val="7030A0"/>
          <w:sz w:val="24"/>
          <w:szCs w:val="24"/>
        </w:rPr>
        <w:t xml:space="preserve"> = 3.45), </w:t>
      </w:r>
      <w:r w:rsidRPr="00FF5BC6">
        <w:rPr>
          <w:rFonts w:ascii="Times New Roman" w:eastAsia="Calibri" w:hAnsi="Times New Roman" w:cs="Times New Roman"/>
          <w:i/>
          <w:color w:val="FF0000"/>
          <w:sz w:val="24"/>
          <w:szCs w:val="24"/>
        </w:rPr>
        <w:t>F</w:t>
      </w:r>
      <w:r w:rsidRPr="00FF5BC6">
        <w:rPr>
          <w:rFonts w:ascii="Times New Roman" w:eastAsia="Calibri" w:hAnsi="Times New Roman" w:cs="Times New Roman"/>
          <w:color w:val="7030A0"/>
          <w:sz w:val="24"/>
          <w:szCs w:val="24"/>
        </w:rPr>
        <w:t xml:space="preserve">(2, 95) = 1.31, </w:t>
      </w:r>
      <w:r w:rsidRPr="00FF5BC6">
        <w:rPr>
          <w:rFonts w:ascii="Times New Roman" w:eastAsia="Calibri" w:hAnsi="Times New Roman" w:cs="Times New Roman"/>
          <w:i/>
          <w:color w:val="7030A0"/>
          <w:sz w:val="24"/>
          <w:szCs w:val="24"/>
        </w:rPr>
        <w:t>p</w:t>
      </w:r>
      <w:r w:rsidRPr="00FF5BC6">
        <w:rPr>
          <w:rFonts w:ascii="Times New Roman" w:eastAsia="Calibri" w:hAnsi="Times New Roman" w:cs="Times New Roman"/>
          <w:color w:val="7030A0"/>
          <w:sz w:val="24"/>
          <w:szCs w:val="24"/>
        </w:rPr>
        <w:t xml:space="preserve"> &gt; .05.  Fourth, for participants in the no warning condition, simple effect tests showed that participants </w:t>
      </w:r>
      <w:r w:rsidR="00694028">
        <w:rPr>
          <w:rFonts w:ascii="Times New Roman" w:eastAsia="Calibri" w:hAnsi="Times New Roman" w:cs="Times New Roman"/>
          <w:color w:val="7030A0"/>
          <w:sz w:val="24"/>
          <w:szCs w:val="24"/>
        </w:rPr>
        <w:t>felt older</w:t>
      </w:r>
      <w:r w:rsidR="00AD6CBB">
        <w:rPr>
          <w:rFonts w:ascii="Times New Roman" w:eastAsia="Calibri" w:hAnsi="Times New Roman" w:cs="Times New Roman"/>
          <w:color w:val="7030A0"/>
          <w:sz w:val="24"/>
          <w:szCs w:val="24"/>
        </w:rPr>
        <w:t xml:space="preserve"> </w:t>
      </w:r>
      <w:r w:rsidRPr="00FF5BC6">
        <w:rPr>
          <w:rFonts w:ascii="Times New Roman" w:eastAsia="Calibri" w:hAnsi="Times New Roman" w:cs="Times New Roman"/>
          <w:color w:val="7030A0"/>
          <w:sz w:val="24"/>
          <w:szCs w:val="24"/>
        </w:rPr>
        <w:t xml:space="preserve">in the </w:t>
      </w:r>
      <w:r w:rsidR="00694028">
        <w:rPr>
          <w:rFonts w:ascii="Times New Roman" w:eastAsia="Calibri" w:hAnsi="Times New Roman" w:cs="Times New Roman"/>
          <w:color w:val="7030A0"/>
          <w:sz w:val="24"/>
          <w:szCs w:val="24"/>
        </w:rPr>
        <w:t>elderly</w:t>
      </w:r>
      <w:r w:rsidR="0024541D">
        <w:rPr>
          <w:rFonts w:ascii="Times New Roman" w:eastAsia="Calibri" w:hAnsi="Times New Roman" w:cs="Times New Roman"/>
          <w:color w:val="7030A0"/>
          <w:sz w:val="24"/>
          <w:szCs w:val="24"/>
        </w:rPr>
        <w:t xml:space="preserve"> </w:t>
      </w:r>
      <w:r w:rsidRPr="00FF5BC6">
        <w:rPr>
          <w:rFonts w:ascii="Times New Roman" w:eastAsia="Calibri" w:hAnsi="Times New Roman" w:cs="Times New Roman"/>
          <w:color w:val="7030A0"/>
          <w:sz w:val="24"/>
          <w:szCs w:val="24"/>
        </w:rPr>
        <w:t>condition (</w:t>
      </w:r>
      <w:r w:rsidRPr="00FF5BC6">
        <w:rPr>
          <w:rFonts w:ascii="Times New Roman" w:eastAsia="Calibri" w:hAnsi="Times New Roman" w:cs="Times New Roman"/>
          <w:i/>
          <w:color w:val="7030A0"/>
          <w:sz w:val="24"/>
          <w:szCs w:val="24"/>
        </w:rPr>
        <w:t>M</w:t>
      </w:r>
      <w:r w:rsidRPr="00FF5BC6">
        <w:rPr>
          <w:rFonts w:ascii="Times New Roman" w:eastAsia="Calibri" w:hAnsi="Times New Roman" w:cs="Times New Roman"/>
          <w:color w:val="7030A0"/>
          <w:sz w:val="24"/>
          <w:szCs w:val="24"/>
        </w:rPr>
        <w:t xml:space="preserve"> = 5.</w:t>
      </w:r>
      <w:r w:rsidR="001966FA">
        <w:rPr>
          <w:rFonts w:ascii="Times New Roman" w:eastAsia="Calibri" w:hAnsi="Times New Roman" w:cs="Times New Roman"/>
          <w:color w:val="7030A0"/>
          <w:sz w:val="24"/>
          <w:szCs w:val="24"/>
        </w:rPr>
        <w:t>76</w:t>
      </w:r>
      <w:r w:rsidRPr="00FF5BC6">
        <w:rPr>
          <w:rFonts w:ascii="Times New Roman" w:eastAsia="Calibri" w:hAnsi="Times New Roman" w:cs="Times New Roman"/>
          <w:color w:val="7030A0"/>
          <w:sz w:val="24"/>
          <w:szCs w:val="24"/>
        </w:rPr>
        <w:t xml:space="preserve">, </w:t>
      </w:r>
      <w:r w:rsidRPr="00FF5BC6">
        <w:rPr>
          <w:rFonts w:ascii="Times New Roman" w:eastAsia="Calibri" w:hAnsi="Times New Roman" w:cs="Times New Roman"/>
          <w:i/>
          <w:color w:val="7030A0"/>
          <w:sz w:val="24"/>
          <w:szCs w:val="24"/>
        </w:rPr>
        <w:t>SD</w:t>
      </w:r>
      <w:r w:rsidRPr="00FF5BC6">
        <w:rPr>
          <w:rFonts w:ascii="Times New Roman" w:eastAsia="Calibri" w:hAnsi="Times New Roman" w:cs="Times New Roman"/>
          <w:color w:val="7030A0"/>
          <w:sz w:val="24"/>
          <w:szCs w:val="24"/>
        </w:rPr>
        <w:t xml:space="preserve"> = 1.90) than in the </w:t>
      </w:r>
      <w:r w:rsidR="00694028">
        <w:rPr>
          <w:rFonts w:ascii="Times New Roman" w:eastAsia="Calibri" w:hAnsi="Times New Roman" w:cs="Times New Roman"/>
          <w:color w:val="7030A0"/>
          <w:sz w:val="24"/>
          <w:szCs w:val="24"/>
        </w:rPr>
        <w:t>youthful</w:t>
      </w:r>
      <w:r w:rsidR="0024541D">
        <w:rPr>
          <w:rFonts w:ascii="Times New Roman" w:eastAsia="Calibri" w:hAnsi="Times New Roman" w:cs="Times New Roman"/>
          <w:color w:val="7030A0"/>
          <w:sz w:val="24"/>
          <w:szCs w:val="24"/>
        </w:rPr>
        <w:t xml:space="preserve"> </w:t>
      </w:r>
      <w:r w:rsidRPr="00FF5BC6">
        <w:rPr>
          <w:rFonts w:ascii="Times New Roman" w:eastAsia="Calibri" w:hAnsi="Times New Roman" w:cs="Times New Roman"/>
          <w:color w:val="7030A0"/>
          <w:sz w:val="24"/>
          <w:szCs w:val="24"/>
        </w:rPr>
        <w:t>condition (</w:t>
      </w:r>
      <w:r w:rsidRPr="00FF5BC6">
        <w:rPr>
          <w:rFonts w:ascii="Times New Roman" w:eastAsia="Calibri" w:hAnsi="Times New Roman" w:cs="Times New Roman"/>
          <w:i/>
          <w:color w:val="7030A0"/>
          <w:sz w:val="24"/>
          <w:szCs w:val="24"/>
        </w:rPr>
        <w:t>M</w:t>
      </w:r>
      <w:r w:rsidRPr="00FF5BC6">
        <w:rPr>
          <w:rFonts w:ascii="Times New Roman" w:eastAsia="Calibri" w:hAnsi="Times New Roman" w:cs="Times New Roman"/>
          <w:color w:val="7030A0"/>
          <w:sz w:val="24"/>
          <w:szCs w:val="24"/>
        </w:rPr>
        <w:t xml:space="preserve"> = 2.72, </w:t>
      </w:r>
      <w:r w:rsidRPr="00FF5BC6">
        <w:rPr>
          <w:rFonts w:ascii="Times New Roman" w:eastAsia="Calibri" w:hAnsi="Times New Roman" w:cs="Times New Roman"/>
          <w:i/>
          <w:color w:val="7030A0"/>
          <w:sz w:val="24"/>
          <w:szCs w:val="24"/>
        </w:rPr>
        <w:t>SD</w:t>
      </w:r>
      <w:r w:rsidRPr="00FF5BC6">
        <w:rPr>
          <w:rFonts w:ascii="Times New Roman" w:eastAsia="Calibri" w:hAnsi="Times New Roman" w:cs="Times New Roman"/>
          <w:color w:val="7030A0"/>
          <w:sz w:val="24"/>
          <w:szCs w:val="24"/>
        </w:rPr>
        <w:t xml:space="preserve"> = 2.87), </w:t>
      </w:r>
      <w:r w:rsidRPr="00FF5BC6">
        <w:rPr>
          <w:rFonts w:ascii="Times New Roman" w:eastAsia="Calibri" w:hAnsi="Times New Roman" w:cs="Times New Roman"/>
          <w:i/>
          <w:color w:val="FF0000"/>
          <w:sz w:val="24"/>
          <w:szCs w:val="24"/>
        </w:rPr>
        <w:t>F</w:t>
      </w:r>
      <w:r w:rsidRPr="00FF5BC6">
        <w:rPr>
          <w:rFonts w:ascii="Times New Roman" w:eastAsia="Calibri" w:hAnsi="Times New Roman" w:cs="Times New Roman"/>
          <w:color w:val="7030A0"/>
          <w:sz w:val="24"/>
          <w:szCs w:val="24"/>
        </w:rPr>
        <w:t xml:space="preserve">(2, 95) = 3.11, </w:t>
      </w:r>
      <w:r w:rsidRPr="00FF5BC6">
        <w:rPr>
          <w:rFonts w:ascii="Times New Roman" w:eastAsia="Calibri" w:hAnsi="Times New Roman" w:cs="Times New Roman"/>
          <w:i/>
          <w:color w:val="7030A0"/>
          <w:sz w:val="24"/>
          <w:szCs w:val="24"/>
        </w:rPr>
        <w:t>p</w:t>
      </w:r>
      <w:r w:rsidRPr="00FF5BC6">
        <w:rPr>
          <w:rFonts w:ascii="Times New Roman" w:eastAsia="Calibri" w:hAnsi="Times New Roman" w:cs="Times New Roman"/>
          <w:color w:val="7030A0"/>
          <w:sz w:val="24"/>
          <w:szCs w:val="24"/>
        </w:rPr>
        <w:t xml:space="preserve"> &lt; </w:t>
      </w:r>
      <w:r w:rsidRPr="00FF5BC6">
        <w:rPr>
          <w:rFonts w:ascii="Times New Roman" w:eastAsia="Calibri" w:hAnsi="Times New Roman" w:cs="Times New Roman"/>
          <w:color w:val="7030A0"/>
          <w:sz w:val="24"/>
          <w:szCs w:val="24"/>
        </w:rPr>
        <w:lastRenderedPageBreak/>
        <w:t xml:space="preserve">.05. In general, this shows that participants </w:t>
      </w:r>
      <w:r w:rsidR="00694028">
        <w:rPr>
          <w:rFonts w:ascii="Times New Roman" w:eastAsia="Calibri" w:hAnsi="Times New Roman" w:cs="Times New Roman"/>
          <w:color w:val="7030A0"/>
          <w:sz w:val="24"/>
          <w:szCs w:val="24"/>
        </w:rPr>
        <w:t>felt older</w:t>
      </w:r>
      <w:r w:rsidRPr="00FF5BC6">
        <w:rPr>
          <w:rFonts w:ascii="Times New Roman" w:eastAsia="Calibri" w:hAnsi="Times New Roman" w:cs="Times New Roman"/>
          <w:color w:val="7030A0"/>
          <w:sz w:val="24"/>
          <w:szCs w:val="24"/>
        </w:rPr>
        <w:t xml:space="preserve"> when primed with </w:t>
      </w:r>
      <w:r w:rsidR="00694028">
        <w:rPr>
          <w:rFonts w:ascii="Times New Roman" w:eastAsia="Calibri" w:hAnsi="Times New Roman" w:cs="Times New Roman"/>
          <w:color w:val="7030A0"/>
          <w:sz w:val="24"/>
          <w:szCs w:val="24"/>
        </w:rPr>
        <w:t>elderly primes</w:t>
      </w:r>
      <w:r w:rsidR="00240B65">
        <w:rPr>
          <w:rFonts w:ascii="Times New Roman" w:eastAsia="Calibri" w:hAnsi="Times New Roman" w:cs="Times New Roman"/>
          <w:color w:val="7030A0"/>
          <w:sz w:val="24"/>
          <w:szCs w:val="24"/>
        </w:rPr>
        <w:t xml:space="preserve"> </w:t>
      </w:r>
      <w:r w:rsidRPr="00FF5BC6">
        <w:rPr>
          <w:rFonts w:ascii="Times New Roman" w:eastAsia="Calibri" w:hAnsi="Times New Roman" w:cs="Times New Roman"/>
          <w:color w:val="7030A0"/>
          <w:sz w:val="24"/>
          <w:szCs w:val="24"/>
        </w:rPr>
        <w:t xml:space="preserve">and not warned about the effects of </w:t>
      </w:r>
      <w:r w:rsidR="00694028">
        <w:rPr>
          <w:rFonts w:ascii="Times New Roman" w:eastAsia="Calibri" w:hAnsi="Times New Roman" w:cs="Times New Roman"/>
          <w:color w:val="7030A0"/>
          <w:sz w:val="24"/>
          <w:szCs w:val="24"/>
        </w:rPr>
        <w:t>age priming</w:t>
      </w:r>
      <w:r w:rsidR="00240B65">
        <w:rPr>
          <w:rFonts w:ascii="Times New Roman" w:eastAsia="Calibri" w:hAnsi="Times New Roman" w:cs="Times New Roman"/>
          <w:color w:val="7030A0"/>
          <w:sz w:val="24"/>
          <w:szCs w:val="24"/>
        </w:rPr>
        <w:t xml:space="preserve"> </w:t>
      </w:r>
      <w:r w:rsidRPr="00FF5BC6">
        <w:rPr>
          <w:rFonts w:ascii="Times New Roman" w:eastAsia="Calibri" w:hAnsi="Times New Roman" w:cs="Times New Roman"/>
          <w:color w:val="7030A0"/>
          <w:sz w:val="24"/>
          <w:szCs w:val="24"/>
        </w:rPr>
        <w:t xml:space="preserve">than in all other conditions. </w:t>
      </w:r>
    </w:p>
    <w:p w14:paraId="756F5D9E" w14:textId="77777777" w:rsidR="00240B65" w:rsidRDefault="00240B65" w:rsidP="00240B65">
      <w:pPr>
        <w:spacing w:after="0" w:line="240" w:lineRule="auto"/>
        <w:contextualSpacing/>
        <w:rPr>
          <w:rFonts w:ascii="Times New Roman" w:eastAsia="Calibri" w:hAnsi="Times New Roman" w:cs="Times New Roman"/>
          <w:color w:val="7030A0"/>
          <w:sz w:val="24"/>
          <w:szCs w:val="24"/>
        </w:rPr>
      </w:pPr>
    </w:p>
    <w:p w14:paraId="4C6774E1" w14:textId="77777777" w:rsidR="00240B65" w:rsidRPr="00F0339B" w:rsidRDefault="00240B65" w:rsidP="00240B65">
      <w:pPr>
        <w:pStyle w:val="ListParagraph"/>
        <w:numPr>
          <w:ilvl w:val="0"/>
          <w:numId w:val="14"/>
        </w:numPr>
        <w:spacing w:after="0" w:line="240" w:lineRule="auto"/>
        <w:rPr>
          <w:rFonts w:ascii="Times New Roman" w:hAnsi="Times New Roman" w:cs="Times New Roman"/>
          <w:sz w:val="24"/>
        </w:rPr>
      </w:pPr>
      <w:r w:rsidRPr="00F0339B">
        <w:rPr>
          <w:rFonts w:ascii="Times New Roman" w:hAnsi="Times New Roman" w:cs="Times New Roman"/>
          <w:sz w:val="24"/>
        </w:rPr>
        <w:t xml:space="preserve">Finally, go look at the supporting documents for this paper. There is a checklist, a grade rubric, and an example paper. All will give you more information about what we are specifically looking for as well as a visual example of how to put it all together. </w:t>
      </w:r>
      <w:r>
        <w:rPr>
          <w:rFonts w:ascii="Times New Roman" w:hAnsi="Times New Roman" w:cs="Times New Roman"/>
          <w:sz w:val="24"/>
        </w:rPr>
        <w:t>Good luck!</w:t>
      </w:r>
    </w:p>
    <w:p w14:paraId="37FBA698" w14:textId="77777777" w:rsidR="00054511" w:rsidRDefault="00054511">
      <w:pPr>
        <w:rPr>
          <w:rFonts w:ascii="Times New Roman" w:hAnsi="Times New Roman" w:cs="Times New Roman"/>
          <w:sz w:val="24"/>
        </w:rPr>
      </w:pPr>
    </w:p>
    <w:p w14:paraId="4C32DA4D" w14:textId="77777777" w:rsidR="00054511" w:rsidRDefault="00054511">
      <w:pPr>
        <w:rPr>
          <w:rFonts w:ascii="Times New Roman" w:hAnsi="Times New Roman" w:cs="Times New Roman"/>
          <w:sz w:val="24"/>
        </w:rPr>
      </w:pPr>
    </w:p>
    <w:sectPr w:rsidR="00054511" w:rsidSect="001924E1">
      <w:headerReference w:type="default" r:id="rId8"/>
      <w:headerReference w:type="first" r:id="rId9"/>
      <w:pgSz w:w="12240" w:h="15840"/>
      <w:pgMar w:top="126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A0C91" w14:textId="77777777" w:rsidR="004C455B" w:rsidRDefault="004C455B" w:rsidP="00024ACD">
      <w:pPr>
        <w:spacing w:after="0" w:line="240" w:lineRule="auto"/>
      </w:pPr>
      <w:r>
        <w:separator/>
      </w:r>
    </w:p>
  </w:endnote>
  <w:endnote w:type="continuationSeparator" w:id="0">
    <w:p w14:paraId="5DB405CD" w14:textId="77777777" w:rsidR="004C455B" w:rsidRDefault="004C455B" w:rsidP="00024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6A2D1" w14:textId="77777777" w:rsidR="004C455B" w:rsidRDefault="004C455B" w:rsidP="00024ACD">
      <w:pPr>
        <w:spacing w:after="0" w:line="240" w:lineRule="auto"/>
      </w:pPr>
      <w:r>
        <w:separator/>
      </w:r>
    </w:p>
  </w:footnote>
  <w:footnote w:type="continuationSeparator" w:id="0">
    <w:p w14:paraId="20293E2F" w14:textId="77777777" w:rsidR="004C455B" w:rsidRDefault="004C455B" w:rsidP="00024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0784" w14:textId="476546FA" w:rsidR="00024ACD" w:rsidRDefault="007937A8" w:rsidP="007937A8">
    <w:pPr>
      <w:pStyle w:val="Header"/>
      <w:tabs>
        <w:tab w:val="clear" w:pos="4680"/>
        <w:tab w:val="center" w:pos="7920"/>
      </w:tabs>
    </w:pPr>
    <w:r>
      <w:tab/>
    </w:r>
    <w:r w:rsidR="0086342B">
      <w:tab/>
    </w:r>
    <w:r w:rsidR="00024ACD" w:rsidRPr="00024ACD">
      <w:rPr>
        <w:rFonts w:ascii="Times New Roman" w:hAnsi="Times New Roman" w:cs="Times New Roman"/>
        <w:sz w:val="24"/>
        <w:szCs w:val="24"/>
      </w:rPr>
      <w:fldChar w:fldCharType="begin"/>
    </w:r>
    <w:r w:rsidR="00024ACD" w:rsidRPr="00024ACD">
      <w:rPr>
        <w:rFonts w:ascii="Times New Roman" w:hAnsi="Times New Roman" w:cs="Times New Roman"/>
        <w:sz w:val="24"/>
        <w:szCs w:val="24"/>
      </w:rPr>
      <w:instrText xml:space="preserve"> PAGE   \* MERGEFORMAT </w:instrText>
    </w:r>
    <w:r w:rsidR="00024ACD" w:rsidRPr="00024ACD">
      <w:rPr>
        <w:rFonts w:ascii="Times New Roman" w:hAnsi="Times New Roman" w:cs="Times New Roman"/>
        <w:sz w:val="24"/>
        <w:szCs w:val="24"/>
      </w:rPr>
      <w:fldChar w:fldCharType="separate"/>
    </w:r>
    <w:r w:rsidR="00D6217B">
      <w:rPr>
        <w:rFonts w:ascii="Times New Roman" w:hAnsi="Times New Roman" w:cs="Times New Roman"/>
        <w:noProof/>
        <w:sz w:val="24"/>
        <w:szCs w:val="24"/>
      </w:rPr>
      <w:t>11</w:t>
    </w:r>
    <w:r w:rsidR="00024ACD" w:rsidRPr="00024ACD">
      <w:rPr>
        <w:rFonts w:ascii="Times New Roman" w:hAnsi="Times New Roman" w:cs="Times New Roman"/>
        <w:noProof/>
        <w:sz w:val="24"/>
        <w:szCs w:val="24"/>
      </w:rPr>
      <w:fldChar w:fldCharType="end"/>
    </w:r>
  </w:p>
  <w:p w14:paraId="3C6C1DA8" w14:textId="77777777" w:rsidR="00024ACD" w:rsidRDefault="00024A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B095A" w14:textId="2A7D50B8" w:rsidR="00024ACD" w:rsidRPr="00024ACD" w:rsidRDefault="007937A8" w:rsidP="007937A8">
    <w:pPr>
      <w:pStyle w:val="Header"/>
      <w:tabs>
        <w:tab w:val="clear" w:pos="4680"/>
        <w:tab w:val="center" w:pos="7920"/>
      </w:tabs>
      <w:rPr>
        <w:rFonts w:ascii="Times New Roman" w:hAnsi="Times New Roman" w:cs="Times New Roman"/>
        <w:sz w:val="24"/>
        <w:szCs w:val="24"/>
      </w:rPr>
    </w:pPr>
    <w:r>
      <w:rPr>
        <w:rFonts w:ascii="Times New Roman" w:hAnsi="Times New Roman" w:cs="Times New Roman"/>
        <w:sz w:val="24"/>
        <w:szCs w:val="24"/>
      </w:rPr>
      <w:tab/>
    </w:r>
    <w:r w:rsidR="00024ACD" w:rsidRPr="00024ACD">
      <w:rPr>
        <w:rFonts w:ascii="Times New Roman" w:hAnsi="Times New Roman" w:cs="Times New Roman"/>
        <w:sz w:val="24"/>
        <w:szCs w:val="24"/>
      </w:rPr>
      <w:tab/>
    </w:r>
    <w:r w:rsidR="00024ACD" w:rsidRPr="00024ACD">
      <w:rPr>
        <w:rFonts w:ascii="Times New Roman" w:hAnsi="Times New Roman" w:cs="Times New Roman"/>
        <w:sz w:val="24"/>
        <w:szCs w:val="24"/>
      </w:rPr>
      <w:fldChar w:fldCharType="begin"/>
    </w:r>
    <w:r w:rsidR="00024ACD" w:rsidRPr="00024ACD">
      <w:rPr>
        <w:rFonts w:ascii="Times New Roman" w:hAnsi="Times New Roman" w:cs="Times New Roman"/>
        <w:sz w:val="24"/>
        <w:szCs w:val="24"/>
      </w:rPr>
      <w:instrText xml:space="preserve"> PAGE   \* MERGEFORMAT </w:instrText>
    </w:r>
    <w:r w:rsidR="00024ACD" w:rsidRPr="00024ACD">
      <w:rPr>
        <w:rFonts w:ascii="Times New Roman" w:hAnsi="Times New Roman" w:cs="Times New Roman"/>
        <w:sz w:val="24"/>
        <w:szCs w:val="24"/>
      </w:rPr>
      <w:fldChar w:fldCharType="separate"/>
    </w:r>
    <w:r w:rsidR="00D6217B">
      <w:rPr>
        <w:rFonts w:ascii="Times New Roman" w:hAnsi="Times New Roman" w:cs="Times New Roman"/>
        <w:noProof/>
        <w:sz w:val="24"/>
        <w:szCs w:val="24"/>
      </w:rPr>
      <w:t>1</w:t>
    </w:r>
    <w:r w:rsidR="00024ACD" w:rsidRPr="00024ACD">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01E8C"/>
    <w:multiLevelType w:val="hybridMultilevel"/>
    <w:tmpl w:val="23CCB8B8"/>
    <w:lvl w:ilvl="0" w:tplc="0E26448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15:restartNumberingAfterBreak="0">
    <w:nsid w:val="1A0E4D04"/>
    <w:multiLevelType w:val="hybridMultilevel"/>
    <w:tmpl w:val="2C7CF91A"/>
    <w:lvl w:ilvl="0" w:tplc="105030FA">
      <w:start w:val="1"/>
      <w:numFmt w:val="decimal"/>
      <w:lvlText w:val="%1."/>
      <w:lvlJc w:val="left"/>
      <w:pPr>
        <w:ind w:left="702" w:hanging="360"/>
      </w:pPr>
      <w:rPr>
        <w:rFonts w:hint="default"/>
      </w:rPr>
    </w:lvl>
    <w:lvl w:ilvl="1" w:tplc="04090019">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 w15:restartNumberingAfterBreak="0">
    <w:nsid w:val="1C9F3173"/>
    <w:multiLevelType w:val="hybridMultilevel"/>
    <w:tmpl w:val="196460C0"/>
    <w:lvl w:ilvl="0" w:tplc="AE989582">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 w15:restartNumberingAfterBreak="0">
    <w:nsid w:val="214161F6"/>
    <w:multiLevelType w:val="hybridMultilevel"/>
    <w:tmpl w:val="C32ACCFA"/>
    <w:lvl w:ilvl="0" w:tplc="FBE2CFA6">
      <w:start w:val="1"/>
      <w:numFmt w:val="bullet"/>
      <w:lvlText w:val=""/>
      <w:lvlJc w:val="left"/>
      <w:pPr>
        <w:tabs>
          <w:tab w:val="num" w:pos="720"/>
        </w:tabs>
        <w:ind w:left="720" w:hanging="360"/>
      </w:pPr>
      <w:rPr>
        <w:rFonts w:ascii="Wingdings" w:hAnsi="Wingdings" w:hint="default"/>
      </w:rPr>
    </w:lvl>
    <w:lvl w:ilvl="1" w:tplc="9C62D700">
      <w:start w:val="1"/>
      <w:numFmt w:val="bullet"/>
      <w:lvlText w:val="o"/>
      <w:lvlJc w:val="left"/>
      <w:pPr>
        <w:tabs>
          <w:tab w:val="num" w:pos="1440"/>
        </w:tabs>
        <w:ind w:left="1440" w:hanging="360"/>
      </w:pPr>
      <w:rPr>
        <w:rFonts w:ascii="Courier New" w:hAnsi="Courier New" w:cs="Times New Roman" w:hint="default"/>
      </w:rPr>
    </w:lvl>
    <w:lvl w:ilvl="2" w:tplc="D7F09EAE">
      <w:start w:val="1"/>
      <w:numFmt w:val="decimal"/>
      <w:lvlText w:val="%3."/>
      <w:lvlJc w:val="left"/>
      <w:pPr>
        <w:tabs>
          <w:tab w:val="num" w:pos="2160"/>
        </w:tabs>
        <w:ind w:left="2160" w:hanging="360"/>
      </w:pPr>
    </w:lvl>
    <w:lvl w:ilvl="3" w:tplc="F9748AFA">
      <w:start w:val="1"/>
      <w:numFmt w:val="decimal"/>
      <w:lvlText w:val="%4."/>
      <w:lvlJc w:val="left"/>
      <w:pPr>
        <w:tabs>
          <w:tab w:val="num" w:pos="2880"/>
        </w:tabs>
        <w:ind w:left="2880" w:hanging="360"/>
      </w:pPr>
    </w:lvl>
    <w:lvl w:ilvl="4" w:tplc="35A0BE9E">
      <w:start w:val="1"/>
      <w:numFmt w:val="decimal"/>
      <w:lvlText w:val="%5."/>
      <w:lvlJc w:val="left"/>
      <w:pPr>
        <w:tabs>
          <w:tab w:val="num" w:pos="3600"/>
        </w:tabs>
        <w:ind w:left="3600" w:hanging="360"/>
      </w:pPr>
    </w:lvl>
    <w:lvl w:ilvl="5" w:tplc="316A2B74">
      <w:start w:val="1"/>
      <w:numFmt w:val="decimal"/>
      <w:lvlText w:val="%6."/>
      <w:lvlJc w:val="left"/>
      <w:pPr>
        <w:tabs>
          <w:tab w:val="num" w:pos="4320"/>
        </w:tabs>
        <w:ind w:left="4320" w:hanging="360"/>
      </w:pPr>
    </w:lvl>
    <w:lvl w:ilvl="6" w:tplc="8452B58A">
      <w:start w:val="1"/>
      <w:numFmt w:val="decimal"/>
      <w:lvlText w:val="%7."/>
      <w:lvlJc w:val="left"/>
      <w:pPr>
        <w:tabs>
          <w:tab w:val="num" w:pos="5040"/>
        </w:tabs>
        <w:ind w:left="5040" w:hanging="360"/>
      </w:pPr>
    </w:lvl>
    <w:lvl w:ilvl="7" w:tplc="EF5AFB4E">
      <w:start w:val="1"/>
      <w:numFmt w:val="decimal"/>
      <w:lvlText w:val="%8."/>
      <w:lvlJc w:val="left"/>
      <w:pPr>
        <w:tabs>
          <w:tab w:val="num" w:pos="5760"/>
        </w:tabs>
        <w:ind w:left="5760" w:hanging="360"/>
      </w:pPr>
    </w:lvl>
    <w:lvl w:ilvl="8" w:tplc="97FE62FE">
      <w:start w:val="1"/>
      <w:numFmt w:val="decimal"/>
      <w:lvlText w:val="%9."/>
      <w:lvlJc w:val="left"/>
      <w:pPr>
        <w:tabs>
          <w:tab w:val="num" w:pos="6480"/>
        </w:tabs>
        <w:ind w:left="6480" w:hanging="360"/>
      </w:pPr>
    </w:lvl>
  </w:abstractNum>
  <w:abstractNum w:abstractNumId="4" w15:restartNumberingAfterBreak="0">
    <w:nsid w:val="21D801A8"/>
    <w:multiLevelType w:val="hybridMultilevel"/>
    <w:tmpl w:val="3F10B1F2"/>
    <w:lvl w:ilvl="0" w:tplc="6680C118">
      <w:start w:val="1"/>
      <w:numFmt w:val="decimal"/>
      <w:lvlText w:val="%1."/>
      <w:lvlJc w:val="left"/>
      <w:pPr>
        <w:ind w:left="702" w:hanging="360"/>
      </w:pPr>
      <w:rPr>
        <w:rFonts w:hint="default"/>
      </w:rPr>
    </w:lvl>
    <w:lvl w:ilvl="1" w:tplc="04090019">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 w15:restartNumberingAfterBreak="0">
    <w:nsid w:val="387354B5"/>
    <w:multiLevelType w:val="hybridMultilevel"/>
    <w:tmpl w:val="6C78C6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C6F4B"/>
    <w:multiLevelType w:val="hybridMultilevel"/>
    <w:tmpl w:val="5DEEE746"/>
    <w:lvl w:ilvl="0" w:tplc="1310D0B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7" w15:restartNumberingAfterBreak="0">
    <w:nsid w:val="47A42ABD"/>
    <w:multiLevelType w:val="hybridMultilevel"/>
    <w:tmpl w:val="BABAF224"/>
    <w:lvl w:ilvl="0" w:tplc="E4B46984">
      <w:start w:val="1"/>
      <w:numFmt w:val="decimal"/>
      <w:lvlText w:val="%1."/>
      <w:lvlJc w:val="left"/>
      <w:pPr>
        <w:ind w:left="7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5C16F3"/>
    <w:multiLevelType w:val="hybridMultilevel"/>
    <w:tmpl w:val="CEA060D6"/>
    <w:lvl w:ilvl="0" w:tplc="3530E738">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9" w15:restartNumberingAfterBreak="0">
    <w:nsid w:val="60421AFD"/>
    <w:multiLevelType w:val="hybridMultilevel"/>
    <w:tmpl w:val="3F7C0472"/>
    <w:lvl w:ilvl="0" w:tplc="22F227C2">
      <w:start w:val="1"/>
      <w:numFmt w:val="decimal"/>
      <w:lvlText w:val="%1."/>
      <w:lvlJc w:val="left"/>
      <w:pPr>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365108"/>
    <w:multiLevelType w:val="hybridMultilevel"/>
    <w:tmpl w:val="82766EC4"/>
    <w:lvl w:ilvl="0" w:tplc="60C01E0E">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 w15:restartNumberingAfterBreak="0">
    <w:nsid w:val="6BB42D7B"/>
    <w:multiLevelType w:val="hybridMultilevel"/>
    <w:tmpl w:val="6FC2D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D572D"/>
    <w:multiLevelType w:val="hybridMultilevel"/>
    <w:tmpl w:val="4E3A54CC"/>
    <w:lvl w:ilvl="0" w:tplc="1090B024">
      <w:start w:val="1"/>
      <w:numFmt w:val="decimal"/>
      <w:lvlText w:val="%1."/>
      <w:lvlJc w:val="left"/>
      <w:pPr>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E26814"/>
    <w:multiLevelType w:val="hybridMultilevel"/>
    <w:tmpl w:val="A6AC8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1156804">
    <w:abstractNumId w:val="5"/>
  </w:num>
  <w:num w:numId="2" w16cid:durableId="197860732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8408328">
    <w:abstractNumId w:val="11"/>
  </w:num>
  <w:num w:numId="4" w16cid:durableId="1989819846">
    <w:abstractNumId w:val="10"/>
  </w:num>
  <w:num w:numId="5" w16cid:durableId="1621187735">
    <w:abstractNumId w:val="8"/>
  </w:num>
  <w:num w:numId="6" w16cid:durableId="392237660">
    <w:abstractNumId w:val="6"/>
  </w:num>
  <w:num w:numId="7" w16cid:durableId="991981229">
    <w:abstractNumId w:val="2"/>
  </w:num>
  <w:num w:numId="8" w16cid:durableId="1172335424">
    <w:abstractNumId w:val="0"/>
  </w:num>
  <w:num w:numId="9" w16cid:durableId="2068338813">
    <w:abstractNumId w:val="1"/>
  </w:num>
  <w:num w:numId="10" w16cid:durableId="913973979">
    <w:abstractNumId w:val="4"/>
  </w:num>
  <w:num w:numId="11" w16cid:durableId="977345463">
    <w:abstractNumId w:val="9"/>
  </w:num>
  <w:num w:numId="12" w16cid:durableId="1756048465">
    <w:abstractNumId w:val="12"/>
  </w:num>
  <w:num w:numId="13" w16cid:durableId="1626159913">
    <w:abstractNumId w:val="7"/>
  </w:num>
  <w:num w:numId="14" w16cid:durableId="14231804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4ACD"/>
    <w:rsid w:val="00006EB8"/>
    <w:rsid w:val="00014837"/>
    <w:rsid w:val="00024ACD"/>
    <w:rsid w:val="00032A96"/>
    <w:rsid w:val="0004072B"/>
    <w:rsid w:val="0004100A"/>
    <w:rsid w:val="000534ED"/>
    <w:rsid w:val="00054511"/>
    <w:rsid w:val="00063606"/>
    <w:rsid w:val="00076D24"/>
    <w:rsid w:val="000963D2"/>
    <w:rsid w:val="000B7C52"/>
    <w:rsid w:val="000E2899"/>
    <w:rsid w:val="000E4CE6"/>
    <w:rsid w:val="000E6BAB"/>
    <w:rsid w:val="000F695C"/>
    <w:rsid w:val="000F7983"/>
    <w:rsid w:val="001034D7"/>
    <w:rsid w:val="00115FE4"/>
    <w:rsid w:val="00117E63"/>
    <w:rsid w:val="0012515C"/>
    <w:rsid w:val="00131134"/>
    <w:rsid w:val="00134E4A"/>
    <w:rsid w:val="001618D5"/>
    <w:rsid w:val="001620CB"/>
    <w:rsid w:val="001924E1"/>
    <w:rsid w:val="001966FA"/>
    <w:rsid w:val="001B0137"/>
    <w:rsid w:val="001B486A"/>
    <w:rsid w:val="001D1EE4"/>
    <w:rsid w:val="00221D33"/>
    <w:rsid w:val="00240B65"/>
    <w:rsid w:val="00241D09"/>
    <w:rsid w:val="0024541D"/>
    <w:rsid w:val="0025618B"/>
    <w:rsid w:val="002A0655"/>
    <w:rsid w:val="002B4C02"/>
    <w:rsid w:val="00303330"/>
    <w:rsid w:val="00312A01"/>
    <w:rsid w:val="003272E1"/>
    <w:rsid w:val="003328B5"/>
    <w:rsid w:val="00343583"/>
    <w:rsid w:val="00345DB1"/>
    <w:rsid w:val="0038294F"/>
    <w:rsid w:val="00385F6B"/>
    <w:rsid w:val="003903E5"/>
    <w:rsid w:val="00392F17"/>
    <w:rsid w:val="003D3D71"/>
    <w:rsid w:val="003D4528"/>
    <w:rsid w:val="003D4F71"/>
    <w:rsid w:val="003E01B3"/>
    <w:rsid w:val="003E052E"/>
    <w:rsid w:val="004033AA"/>
    <w:rsid w:val="004135D4"/>
    <w:rsid w:val="00413653"/>
    <w:rsid w:val="004247EB"/>
    <w:rsid w:val="00445073"/>
    <w:rsid w:val="0046729D"/>
    <w:rsid w:val="00477BE4"/>
    <w:rsid w:val="00486F51"/>
    <w:rsid w:val="00497045"/>
    <w:rsid w:val="004B00C4"/>
    <w:rsid w:val="004B14CF"/>
    <w:rsid w:val="004C027F"/>
    <w:rsid w:val="004C455B"/>
    <w:rsid w:val="004C6B42"/>
    <w:rsid w:val="004D7F53"/>
    <w:rsid w:val="004E23A2"/>
    <w:rsid w:val="004E3D77"/>
    <w:rsid w:val="004E44AD"/>
    <w:rsid w:val="004F3D76"/>
    <w:rsid w:val="0051180A"/>
    <w:rsid w:val="005176E8"/>
    <w:rsid w:val="005443A8"/>
    <w:rsid w:val="0056622D"/>
    <w:rsid w:val="00593121"/>
    <w:rsid w:val="005A07C4"/>
    <w:rsid w:val="005A1936"/>
    <w:rsid w:val="005A2998"/>
    <w:rsid w:val="005F208A"/>
    <w:rsid w:val="00613AE8"/>
    <w:rsid w:val="00636051"/>
    <w:rsid w:val="00644F6F"/>
    <w:rsid w:val="00670BDC"/>
    <w:rsid w:val="00682B37"/>
    <w:rsid w:val="00694028"/>
    <w:rsid w:val="006A7544"/>
    <w:rsid w:val="006B3664"/>
    <w:rsid w:val="006C4D09"/>
    <w:rsid w:val="006E37BF"/>
    <w:rsid w:val="006F257E"/>
    <w:rsid w:val="00707F8C"/>
    <w:rsid w:val="0072585C"/>
    <w:rsid w:val="00730B6F"/>
    <w:rsid w:val="007464AB"/>
    <w:rsid w:val="007937A8"/>
    <w:rsid w:val="007A1C66"/>
    <w:rsid w:val="007B18A7"/>
    <w:rsid w:val="007D64E1"/>
    <w:rsid w:val="007E16F7"/>
    <w:rsid w:val="007E777A"/>
    <w:rsid w:val="008011C4"/>
    <w:rsid w:val="008371D8"/>
    <w:rsid w:val="008412E3"/>
    <w:rsid w:val="008421A3"/>
    <w:rsid w:val="00847CC2"/>
    <w:rsid w:val="00851AC8"/>
    <w:rsid w:val="0086052D"/>
    <w:rsid w:val="0086342B"/>
    <w:rsid w:val="00875962"/>
    <w:rsid w:val="0087693F"/>
    <w:rsid w:val="00885EE2"/>
    <w:rsid w:val="00892A56"/>
    <w:rsid w:val="008A66D3"/>
    <w:rsid w:val="008B40AE"/>
    <w:rsid w:val="008C3BA2"/>
    <w:rsid w:val="009058C0"/>
    <w:rsid w:val="00911D5F"/>
    <w:rsid w:val="00917D8F"/>
    <w:rsid w:val="009257D6"/>
    <w:rsid w:val="00930DD5"/>
    <w:rsid w:val="009355B7"/>
    <w:rsid w:val="009438C8"/>
    <w:rsid w:val="00947AB0"/>
    <w:rsid w:val="00963205"/>
    <w:rsid w:val="00977FDA"/>
    <w:rsid w:val="009C3963"/>
    <w:rsid w:val="009C485C"/>
    <w:rsid w:val="009D70FA"/>
    <w:rsid w:val="009E5DB1"/>
    <w:rsid w:val="009F6542"/>
    <w:rsid w:val="00A25A1D"/>
    <w:rsid w:val="00A27A75"/>
    <w:rsid w:val="00A87DF6"/>
    <w:rsid w:val="00A90BCB"/>
    <w:rsid w:val="00A9431B"/>
    <w:rsid w:val="00A969B5"/>
    <w:rsid w:val="00AB75BF"/>
    <w:rsid w:val="00AC112A"/>
    <w:rsid w:val="00AD6CBB"/>
    <w:rsid w:val="00AE095B"/>
    <w:rsid w:val="00AF7ED7"/>
    <w:rsid w:val="00B06019"/>
    <w:rsid w:val="00B261DE"/>
    <w:rsid w:val="00B3102F"/>
    <w:rsid w:val="00B35F5A"/>
    <w:rsid w:val="00B45FC7"/>
    <w:rsid w:val="00B5150E"/>
    <w:rsid w:val="00B534A7"/>
    <w:rsid w:val="00B6161C"/>
    <w:rsid w:val="00B66971"/>
    <w:rsid w:val="00B83155"/>
    <w:rsid w:val="00BB615E"/>
    <w:rsid w:val="00BC03C4"/>
    <w:rsid w:val="00BC43C6"/>
    <w:rsid w:val="00BC4FD5"/>
    <w:rsid w:val="00BC628F"/>
    <w:rsid w:val="00BE7F8D"/>
    <w:rsid w:val="00BF4040"/>
    <w:rsid w:val="00C22CFB"/>
    <w:rsid w:val="00C36CD3"/>
    <w:rsid w:val="00C674D9"/>
    <w:rsid w:val="00C84E51"/>
    <w:rsid w:val="00C96D67"/>
    <w:rsid w:val="00CA05B5"/>
    <w:rsid w:val="00CA6279"/>
    <w:rsid w:val="00CB3E47"/>
    <w:rsid w:val="00CD3405"/>
    <w:rsid w:val="00CD3D8E"/>
    <w:rsid w:val="00CD43FC"/>
    <w:rsid w:val="00CD5315"/>
    <w:rsid w:val="00CD7E6E"/>
    <w:rsid w:val="00CE406F"/>
    <w:rsid w:val="00CF2368"/>
    <w:rsid w:val="00CF4FE3"/>
    <w:rsid w:val="00D0034B"/>
    <w:rsid w:val="00D05712"/>
    <w:rsid w:val="00D1062B"/>
    <w:rsid w:val="00D31A51"/>
    <w:rsid w:val="00D377E5"/>
    <w:rsid w:val="00D45E14"/>
    <w:rsid w:val="00D6217B"/>
    <w:rsid w:val="00D62616"/>
    <w:rsid w:val="00D654C0"/>
    <w:rsid w:val="00D70F50"/>
    <w:rsid w:val="00D824A2"/>
    <w:rsid w:val="00D83B00"/>
    <w:rsid w:val="00DA512E"/>
    <w:rsid w:val="00DB6AD4"/>
    <w:rsid w:val="00DD055B"/>
    <w:rsid w:val="00DD4D20"/>
    <w:rsid w:val="00DD6670"/>
    <w:rsid w:val="00DE1FBA"/>
    <w:rsid w:val="00DF6FC7"/>
    <w:rsid w:val="00E00B0E"/>
    <w:rsid w:val="00E0318D"/>
    <w:rsid w:val="00E16F8C"/>
    <w:rsid w:val="00E37421"/>
    <w:rsid w:val="00E73E97"/>
    <w:rsid w:val="00E840DD"/>
    <w:rsid w:val="00E916DF"/>
    <w:rsid w:val="00E97C7B"/>
    <w:rsid w:val="00EA64B0"/>
    <w:rsid w:val="00EB6BE7"/>
    <w:rsid w:val="00ED794F"/>
    <w:rsid w:val="00ED7F79"/>
    <w:rsid w:val="00EE4849"/>
    <w:rsid w:val="00F05DB3"/>
    <w:rsid w:val="00F1486D"/>
    <w:rsid w:val="00F20391"/>
    <w:rsid w:val="00F20BF7"/>
    <w:rsid w:val="00F2391C"/>
    <w:rsid w:val="00F3692E"/>
    <w:rsid w:val="00F41E51"/>
    <w:rsid w:val="00F45017"/>
    <w:rsid w:val="00F55CFB"/>
    <w:rsid w:val="00F90232"/>
    <w:rsid w:val="00F91A7C"/>
    <w:rsid w:val="00F940AE"/>
    <w:rsid w:val="00FA453B"/>
    <w:rsid w:val="00FD0CA7"/>
    <w:rsid w:val="00FE1695"/>
    <w:rsid w:val="00FE4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2312A"/>
  <w15:docId w15:val="{8C152496-C983-41AA-BDDF-CA7714FE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0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ACD"/>
    <w:pPr>
      <w:ind w:left="720"/>
      <w:contextualSpacing/>
    </w:pPr>
  </w:style>
  <w:style w:type="paragraph" w:styleId="Header">
    <w:name w:val="header"/>
    <w:basedOn w:val="Normal"/>
    <w:link w:val="HeaderChar"/>
    <w:uiPriority w:val="99"/>
    <w:unhideWhenUsed/>
    <w:rsid w:val="00024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ACD"/>
  </w:style>
  <w:style w:type="paragraph" w:styleId="Footer">
    <w:name w:val="footer"/>
    <w:basedOn w:val="Normal"/>
    <w:link w:val="FooterChar"/>
    <w:uiPriority w:val="99"/>
    <w:unhideWhenUsed/>
    <w:rsid w:val="00024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ACD"/>
  </w:style>
  <w:style w:type="paragraph" w:styleId="BalloonText">
    <w:name w:val="Balloon Text"/>
    <w:basedOn w:val="Normal"/>
    <w:link w:val="BalloonTextChar"/>
    <w:uiPriority w:val="99"/>
    <w:semiHidden/>
    <w:unhideWhenUsed/>
    <w:rsid w:val="00024A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ACD"/>
    <w:rPr>
      <w:rFonts w:ascii="Tahoma" w:hAnsi="Tahoma" w:cs="Tahoma"/>
      <w:sz w:val="16"/>
      <w:szCs w:val="16"/>
    </w:rPr>
  </w:style>
  <w:style w:type="table" w:styleId="TableGrid">
    <w:name w:val="Table Grid"/>
    <w:basedOn w:val="TableNormal"/>
    <w:uiPriority w:val="39"/>
    <w:rsid w:val="001B486A"/>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486A"/>
    <w:rPr>
      <w:color w:val="0000FF" w:themeColor="hyperlink"/>
      <w:u w:val="single"/>
    </w:rPr>
  </w:style>
  <w:style w:type="character" w:styleId="UnresolvedMention">
    <w:name w:val="Unresolved Mention"/>
    <w:basedOn w:val="DefaultParagraphFont"/>
    <w:uiPriority w:val="99"/>
    <w:semiHidden/>
    <w:unhideWhenUsed/>
    <w:rsid w:val="00A87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se.fiu.edu/writingcen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10</Pages>
  <Words>3166</Words>
  <Characters>18049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Winter</dc:creator>
  <cp:lastModifiedBy>Andon, Anabelle</cp:lastModifiedBy>
  <cp:revision>16</cp:revision>
  <cp:lastPrinted>2022-12-07T15:19:00Z</cp:lastPrinted>
  <dcterms:created xsi:type="dcterms:W3CDTF">2019-08-26T11:59:00Z</dcterms:created>
  <dcterms:modified xsi:type="dcterms:W3CDTF">2022-12-07T15:19:00Z</dcterms:modified>
</cp:coreProperties>
</file>