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708" w:rsidRDefault="00607708">
      <w:r>
        <w:rPr>
          <w:noProof/>
        </w:rPr>
        <w:drawing>
          <wp:inline distT="0" distB="0" distL="0" distR="0">
            <wp:extent cx="5943600" cy="201422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19-06-24 at 6.43.19 P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7708" w:rsidRDefault="00607708"/>
    <w:p w:rsidR="00607708" w:rsidRDefault="00607708">
      <w:r>
        <w:rPr>
          <w:noProof/>
        </w:rPr>
        <w:drawing>
          <wp:inline distT="0" distB="0" distL="0" distR="0">
            <wp:extent cx="5943600" cy="3287395"/>
            <wp:effectExtent l="0" t="0" r="0" b="1905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6-24 at 6.39.23 P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332" w:rsidRDefault="00607708">
      <w:r>
        <w:rPr>
          <w:noProof/>
        </w:rPr>
        <w:lastRenderedPageBreak/>
        <w:drawing>
          <wp:inline distT="0" distB="0" distL="0" distR="0">
            <wp:extent cx="5943600" cy="399034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06-24 at 6.39.29 P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540760"/>
            <wp:effectExtent l="0" t="0" r="0" b="2540"/>
            <wp:docPr id="3" name="Picture 3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06-24 at 6.39.36 P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836670"/>
            <wp:effectExtent l="0" t="0" r="0" b="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9-06-24 at 6.39.42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681730"/>
            <wp:effectExtent l="0" t="0" r="0" b="127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19-06-24 at 6.39.49 P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991610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9-06-24 at 6.39.56 P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089910"/>
            <wp:effectExtent l="0" t="0" r="0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9-06-24 at 6.40.04 P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3332" w:rsidSect="00161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708"/>
    <w:rsid w:val="001612B2"/>
    <w:rsid w:val="00607708"/>
    <w:rsid w:val="0088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67D470"/>
  <w15:chartTrackingRefBased/>
  <w15:docId w15:val="{38DD1CE4-5397-EE4D-A607-99153AD7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Lakma, Akhilash(AWF)</dc:creator>
  <cp:keywords/>
  <dc:description/>
  <cp:lastModifiedBy>Lakma, Akhilash(AWF)</cp:lastModifiedBy>
  <cp:revision>1</cp:revision>
  <dcterms:created xsi:type="dcterms:W3CDTF">2019-06-25T01:41:00Z</dcterms:created>
  <dcterms:modified xsi:type="dcterms:W3CDTF">2019-06-25T01:45:00Z</dcterms:modified>
</cp:coreProperties>
</file>