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472F4" w14:textId="1A41A0E8" w:rsidR="009853F9" w:rsidRDefault="00995CFF" w:rsidP="009853F9">
      <w:pPr>
        <w:jc w:val="center"/>
        <w:rPr>
          <w:b/>
          <w:sz w:val="36"/>
          <w:szCs w:val="36"/>
        </w:rPr>
      </w:pPr>
      <w:r>
        <w:rPr>
          <w:b/>
          <w:sz w:val="36"/>
          <w:szCs w:val="36"/>
        </w:rPr>
        <w:t xml:space="preserve">Marketing Plan Analysis – Distribution and Pricing </w:t>
      </w:r>
      <w:r w:rsidR="000C2404">
        <w:rPr>
          <w:b/>
          <w:sz w:val="36"/>
          <w:szCs w:val="36"/>
        </w:rPr>
        <w:t xml:space="preserve">Objectives and </w:t>
      </w:r>
      <w:r>
        <w:rPr>
          <w:b/>
          <w:sz w:val="36"/>
          <w:szCs w:val="36"/>
        </w:rPr>
        <w:t xml:space="preserve">Strategies </w:t>
      </w:r>
    </w:p>
    <w:p w14:paraId="36468255" w14:textId="454D2B88" w:rsidR="00CE048B" w:rsidRPr="00250CA3" w:rsidRDefault="00CE048B" w:rsidP="00250CA3">
      <w:pPr>
        <w:pStyle w:val="NormalWeb"/>
      </w:pPr>
      <w:r>
        <w:rPr>
          <w:b/>
        </w:rPr>
        <w:t xml:space="preserve">Directions: Address each of the questions below in the textbox provided. </w:t>
      </w:r>
    </w:p>
    <w:p w14:paraId="09B2841D" w14:textId="63F3E782" w:rsidR="000C17B0" w:rsidRPr="00200EBD" w:rsidRDefault="00881184" w:rsidP="000C17B0">
      <w:pPr>
        <w:pStyle w:val="ListParagraph"/>
        <w:numPr>
          <w:ilvl w:val="0"/>
          <w:numId w:val="1"/>
        </w:numPr>
        <w:rPr>
          <w:rStyle w:val="awspan"/>
          <w:rFonts w:ascii="Times New Roman" w:hAnsi="Times New Roman"/>
          <w:color w:val="000000"/>
          <w:sz w:val="24"/>
          <w:szCs w:val="24"/>
          <w:bdr w:val="none" w:sz="0" w:space="0" w:color="auto" w:frame="1"/>
          <w:shd w:val="clear" w:color="auto" w:fill="FFFFFF"/>
        </w:rPr>
      </w:pPr>
      <w:r>
        <w:rPr>
          <w:noProof/>
        </w:rPr>
        <mc:AlternateContent>
          <mc:Choice Requires="wps">
            <w:drawing>
              <wp:anchor distT="45720" distB="45720" distL="114300" distR="114300" simplePos="0" relativeHeight="251658240" behindDoc="0" locked="0" layoutInCell="1" allowOverlap="1" wp14:anchorId="42CFCCD5" wp14:editId="6ECC826B">
                <wp:simplePos x="0" y="0"/>
                <wp:positionH relativeFrom="margin">
                  <wp:align>left</wp:align>
                </wp:positionH>
                <wp:positionV relativeFrom="paragraph">
                  <wp:posOffset>459740</wp:posOffset>
                </wp:positionV>
                <wp:extent cx="5886450" cy="4267200"/>
                <wp:effectExtent l="0" t="0" r="19050"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4267200"/>
                        </a:xfrm>
                        <a:prstGeom prst="rect">
                          <a:avLst/>
                        </a:prstGeom>
                        <a:solidFill>
                          <a:schemeClr val="bg1"/>
                        </a:solidFill>
                        <a:ln w="9525">
                          <a:solidFill>
                            <a:srgbClr val="000000"/>
                          </a:solidFill>
                          <a:miter lim="800000"/>
                          <a:headEnd/>
                          <a:tailEnd/>
                        </a:ln>
                      </wps:spPr>
                      <wps:txbx>
                        <w:txbxContent>
                          <w:p w14:paraId="03C96521" w14:textId="0354AC56" w:rsidR="002E227C" w:rsidRDefault="002E227C" w:rsidP="002E227C">
                            <w:r>
                              <w:t>Procurement: Kroger supplies items in different departments like meat, grocery, deli, diary, non-food items like, personal care, coffee, bakery, among others. Some products or items are made within the premises of the company as a homemade product while other products or items come from external suppliers</w:t>
                            </w:r>
                            <w:r w:rsidR="00044DF1">
                              <w:t xml:space="preserve"> (</w:t>
                            </w:r>
                            <w:r w:rsidR="00044DF1" w:rsidRPr="00044DF1">
                              <w:t>Obotu</w:t>
                            </w:r>
                            <w:r w:rsidR="00044DF1">
                              <w:t xml:space="preserve">, </w:t>
                            </w:r>
                            <w:r w:rsidR="00044DF1" w:rsidRPr="00044DF1">
                              <w:t>2023</w:t>
                            </w:r>
                            <w:r w:rsidR="00044DF1">
                              <w:t>)</w:t>
                            </w:r>
                            <w:r>
                              <w:t>.</w:t>
                            </w:r>
                          </w:p>
                          <w:p w14:paraId="603961B4" w14:textId="77777777" w:rsidR="002E227C" w:rsidRDefault="002E227C" w:rsidP="002E227C">
                            <w:r>
                              <w:t>Manufacturing: Kroger has about 38 manufacturing plants where it manufactures about forty percent of its private brands. They supply Kroger with superior purchasing edge and cost control position by manufacturing milk and confectioneries, groceries among others.</w:t>
                            </w:r>
                          </w:p>
                          <w:p w14:paraId="14661182" w14:textId="77777777" w:rsidR="002E227C" w:rsidRDefault="002E227C" w:rsidP="002E227C">
                            <w:r>
                              <w:t>Distribution and Logistics: The efficacious movement and supply chain management of commodities within and beyond production is implied herein. Kroger engages in several trucking companies, and uses its fleet of trucks to deliver the products, while using data science to reduce the dwell time in its distribution network. In addition, the company continues to explore new frontiers in deliveries such as autonomous cars and drones.</w:t>
                            </w:r>
                          </w:p>
                          <w:p w14:paraId="2ABA56E9" w14:textId="5D1F6004" w:rsidR="002E227C" w:rsidRDefault="002E227C" w:rsidP="002E227C">
                            <w:r>
                              <w:t>Warehousing and Inventory Management: Kroger has more than 30 warehouses distributed strategically throughout the country</w:t>
                            </w:r>
                            <w:r w:rsidR="00044DF1">
                              <w:t xml:space="preserve"> (</w:t>
                            </w:r>
                            <w:r w:rsidR="00044DF1" w:rsidRPr="00044DF1">
                              <w:t>Obotu</w:t>
                            </w:r>
                            <w:r w:rsidR="00044DF1">
                              <w:t xml:space="preserve">, </w:t>
                            </w:r>
                            <w:r w:rsidR="00044DF1" w:rsidRPr="00044DF1">
                              <w:t>2023</w:t>
                            </w:r>
                            <w:r w:rsidR="00044DF1">
                              <w:t>)</w:t>
                            </w:r>
                            <w:r>
                              <w:t>. Technology solutions, partnering as well as automation of micro-fulfilment centers are used to improve process management and control the inventories appropriately.</w:t>
                            </w:r>
                          </w:p>
                          <w:p w14:paraId="3ACD01F5" w14:textId="05A8C10A" w:rsidR="000064C8" w:rsidRDefault="002E227C" w:rsidP="002E227C">
                            <w:r>
                              <w:t>Retail Stores: These are among the many forms in which Kroger runs its retail business like grocery stores, department stores, Kroger Marketplace and Price Mart warehouse store. Some of these stores target different customer tastes and demands.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CFCCD5" id="_x0000_t202" coordsize="21600,21600" o:spt="202" path="m,l,21600r21600,l21600,xe">
                <v:stroke joinstyle="miter"/>
                <v:path gradientshapeok="t" o:connecttype="rect"/>
              </v:shapetype>
              <v:shape id="Text Box 2" o:spid="_x0000_s1026" type="#_x0000_t202" style="position:absolute;left:0;text-align:left;margin-left:0;margin-top:36.2pt;width:463.5pt;height:336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" fillcolor="white [3212]">
                <v:textbox>
                  <w:txbxContent>
                    <w:p w14:paraId="03C96521" w14:textId="0354AC56" w:rsidR="002E227C" w:rsidRDefault="002E227C" w:rsidP="002E227C">
                      <w:r>
                        <w:t>Procurement: Kroger supplies items in different departments like meat, grocery, deli, diary, non-food items like, personal care, coffee, bakery, among others. Some products or items are made within the premises of the company as a homemade product while other products or items come from external suppliers</w:t>
                      </w:r>
                      <w:r w:rsidR="00044DF1">
                        <w:t xml:space="preserve"> (</w:t>
                      </w:r>
                      <w:r w:rsidR="00044DF1" w:rsidRPr="00044DF1">
                        <w:t>Obotu</w:t>
                      </w:r>
                      <w:r w:rsidR="00044DF1">
                        <w:t xml:space="preserve">, </w:t>
                      </w:r>
                      <w:r w:rsidR="00044DF1" w:rsidRPr="00044DF1">
                        <w:t>2023</w:t>
                      </w:r>
                      <w:r w:rsidR="00044DF1">
                        <w:t>)</w:t>
                      </w:r>
                      <w:r>
                        <w:t>.</w:t>
                      </w:r>
                    </w:p>
                    <w:p w14:paraId="603961B4" w14:textId="77777777" w:rsidR="002E227C" w:rsidRDefault="002E227C" w:rsidP="002E227C">
                      <w:r>
                        <w:t>Manufacturing: Kroger has about 38 manufacturing plants where it manufactures about forty percent of its private brands. They supply Kroger with superior purchasing edge and cost control position by manufacturing milk and confectioneries, groceries among others.</w:t>
                      </w:r>
                    </w:p>
                    <w:p w14:paraId="14661182" w14:textId="77777777" w:rsidR="002E227C" w:rsidRDefault="002E227C" w:rsidP="002E227C">
                      <w:r>
                        <w:t>Distribution and Logistics: The efficacious movement and supply chain management of commodities within and beyond production is implied herein. Kroger engages in several trucking companies, and uses its fleet of trucks to deliver the products, while using data science to reduce the dwell time in its distribution network. In addition, the company continues to explore new frontiers in deliveries such as autonomous cars and drones.</w:t>
                      </w:r>
                    </w:p>
                    <w:p w14:paraId="2ABA56E9" w14:textId="5D1F6004" w:rsidR="002E227C" w:rsidRDefault="002E227C" w:rsidP="002E227C">
                      <w:r>
                        <w:t>Warehousing and Inventory Management: Kroger has more than 30 warehouses distributed strategically throughout the country</w:t>
                      </w:r>
                      <w:r w:rsidR="00044DF1">
                        <w:t xml:space="preserve"> (</w:t>
                      </w:r>
                      <w:r w:rsidR="00044DF1" w:rsidRPr="00044DF1">
                        <w:t>Obotu</w:t>
                      </w:r>
                      <w:r w:rsidR="00044DF1">
                        <w:t xml:space="preserve">, </w:t>
                      </w:r>
                      <w:r w:rsidR="00044DF1" w:rsidRPr="00044DF1">
                        <w:t>2023</w:t>
                      </w:r>
                      <w:r w:rsidR="00044DF1">
                        <w:t>)</w:t>
                      </w:r>
                      <w:r>
                        <w:t>. Technology solutions, partnering as well as automation of micro-fulfilment centers are used to improve process management and control the inventories appropriately.</w:t>
                      </w:r>
                    </w:p>
                    <w:p w14:paraId="3ACD01F5" w14:textId="05A8C10A" w:rsidR="000064C8" w:rsidRDefault="002E227C" w:rsidP="002E227C">
                      <w:r>
                        <w:t>Retail Stores: These are among the many forms in which Kroger runs its retail business like grocery stores, department stores, Kroger Marketplace and Price Mart warehouse store. Some of these stores target different customer tastes and demands.</w:t>
                      </w:r>
                    </w:p>
                  </w:txbxContent>
                </v:textbox>
                <w10:wrap type="topAndBottom" anchorx="margin"/>
              </v:shape>
            </w:pict>
          </mc:Fallback>
        </mc:AlternateContent>
      </w:r>
      <w:r w:rsidR="000C17B0" w:rsidRPr="00200EBD">
        <w:rPr>
          <w:rStyle w:val="awspan"/>
          <w:rFonts w:ascii="Times New Roman" w:hAnsi="Times New Roman"/>
          <w:color w:val="000000"/>
          <w:sz w:val="24"/>
          <w:szCs w:val="24"/>
          <w:bdr w:val="none" w:sz="0" w:space="0" w:color="auto" w:frame="1"/>
          <w:shd w:val="clear" w:color="auto" w:fill="FFFFFF"/>
        </w:rPr>
        <w:t>Identify and explain the five steps of the supply chain for your brand. If the brand does not utilize a step, explain why this would make business sense.</w:t>
      </w:r>
    </w:p>
    <w:p w14:paraId="6A6C8B8A" w14:textId="165C09E2" w:rsidR="000C17B0" w:rsidRPr="000064C8" w:rsidRDefault="000C17B0" w:rsidP="000064C8">
      <w:pPr>
        <w:rPr>
          <w:rStyle w:val="awspan"/>
          <w:color w:val="000000"/>
          <w:szCs w:val="24"/>
          <w:bdr w:val="none" w:sz="0" w:space="0" w:color="auto" w:frame="1"/>
          <w:shd w:val="clear" w:color="auto" w:fill="FFFFFF"/>
        </w:rPr>
      </w:pPr>
    </w:p>
    <w:p w14:paraId="353BC8C8" w14:textId="77777777" w:rsidR="00C011FC" w:rsidRDefault="00C011FC" w:rsidP="000C17B0">
      <w:pPr>
        <w:rPr>
          <w:rStyle w:val="awspan"/>
          <w:color w:val="000000"/>
          <w:szCs w:val="24"/>
          <w:bdr w:val="none" w:sz="0" w:space="0" w:color="auto" w:frame="1"/>
          <w:shd w:val="clear" w:color="auto" w:fill="FFFFFF"/>
        </w:rPr>
      </w:pPr>
    </w:p>
    <w:p w14:paraId="7AB47457" w14:textId="77777777" w:rsidR="00C011FC" w:rsidRDefault="00C011FC" w:rsidP="000C17B0">
      <w:pPr>
        <w:rPr>
          <w:rStyle w:val="awspan"/>
          <w:color w:val="000000"/>
          <w:szCs w:val="24"/>
          <w:bdr w:val="none" w:sz="0" w:space="0" w:color="auto" w:frame="1"/>
          <w:shd w:val="clear" w:color="auto" w:fill="FFFFFF"/>
        </w:rPr>
      </w:pPr>
    </w:p>
    <w:p w14:paraId="6EBD2AC5" w14:textId="77777777" w:rsidR="00C011FC" w:rsidRDefault="00C011FC" w:rsidP="000C17B0">
      <w:pPr>
        <w:rPr>
          <w:rStyle w:val="awspan"/>
          <w:color w:val="000000"/>
          <w:szCs w:val="24"/>
          <w:bdr w:val="none" w:sz="0" w:space="0" w:color="auto" w:frame="1"/>
          <w:shd w:val="clear" w:color="auto" w:fill="FFFFFF"/>
        </w:rPr>
      </w:pPr>
    </w:p>
    <w:p w14:paraId="392AAA97" w14:textId="77777777" w:rsidR="00C011FC" w:rsidRDefault="00C011FC" w:rsidP="000C17B0">
      <w:pPr>
        <w:rPr>
          <w:rStyle w:val="awspan"/>
          <w:color w:val="000000"/>
          <w:szCs w:val="24"/>
          <w:bdr w:val="none" w:sz="0" w:space="0" w:color="auto" w:frame="1"/>
          <w:shd w:val="clear" w:color="auto" w:fill="FFFFFF"/>
        </w:rPr>
      </w:pPr>
    </w:p>
    <w:p w14:paraId="736A675C" w14:textId="77777777" w:rsidR="00C011FC" w:rsidRDefault="00C011FC" w:rsidP="000C17B0">
      <w:pPr>
        <w:rPr>
          <w:rStyle w:val="awspan"/>
          <w:color w:val="000000"/>
          <w:szCs w:val="24"/>
          <w:bdr w:val="none" w:sz="0" w:space="0" w:color="auto" w:frame="1"/>
          <w:shd w:val="clear" w:color="auto" w:fill="FFFFFF"/>
        </w:rPr>
      </w:pPr>
    </w:p>
    <w:p w14:paraId="61322790" w14:textId="34DF3E6B" w:rsidR="000C17B0" w:rsidRPr="00200EBD" w:rsidRDefault="000C17B0" w:rsidP="000C17B0">
      <w:pPr>
        <w:rPr>
          <w:rStyle w:val="awspan"/>
          <w:color w:val="000000"/>
          <w:szCs w:val="24"/>
          <w:bdr w:val="none" w:sz="0" w:space="0" w:color="auto" w:frame="1"/>
          <w:shd w:val="clear" w:color="auto" w:fill="FFFFFF"/>
        </w:rPr>
      </w:pPr>
      <w:r w:rsidRPr="00200EBD">
        <w:rPr>
          <w:rStyle w:val="awspan"/>
          <w:color w:val="000000"/>
          <w:szCs w:val="24"/>
          <w:bdr w:val="none" w:sz="0" w:space="0" w:color="auto" w:frame="1"/>
          <w:shd w:val="clear" w:color="auto" w:fill="FFFFFF"/>
        </w:rPr>
        <w:lastRenderedPageBreak/>
        <w:t>2. Describe in 50</w:t>
      </w:r>
      <w:r w:rsidR="00E539A9">
        <w:rPr>
          <w:rStyle w:val="awspan"/>
          <w:color w:val="000000"/>
          <w:szCs w:val="24"/>
          <w:bdr w:val="none" w:sz="0" w:space="0" w:color="auto" w:frame="1"/>
          <w:shd w:val="clear" w:color="auto" w:fill="FFFFFF"/>
        </w:rPr>
        <w:t>-</w:t>
      </w:r>
      <w:r w:rsidRPr="00200EBD">
        <w:rPr>
          <w:rStyle w:val="awspan"/>
          <w:color w:val="000000"/>
          <w:szCs w:val="24"/>
          <w:bdr w:val="none" w:sz="0" w:space="0" w:color="auto" w:frame="1"/>
          <w:shd w:val="clear" w:color="auto" w:fill="FFFFFF"/>
        </w:rPr>
        <w:t>100 words</w:t>
      </w:r>
      <w:r w:rsidR="00C37302">
        <w:rPr>
          <w:rStyle w:val="awspan"/>
          <w:color w:val="000000"/>
          <w:szCs w:val="24"/>
          <w:bdr w:val="none" w:sz="0" w:space="0" w:color="auto" w:frame="1"/>
          <w:shd w:val="clear" w:color="auto" w:fill="FFFFFF"/>
        </w:rPr>
        <w:t xml:space="preserve"> total</w:t>
      </w:r>
      <w:r w:rsidRPr="00200EBD">
        <w:rPr>
          <w:rStyle w:val="awspan"/>
          <w:color w:val="000000"/>
          <w:szCs w:val="24"/>
          <w:bdr w:val="none" w:sz="0" w:space="0" w:color="auto" w:frame="1"/>
          <w:shd w:val="clear" w:color="auto" w:fill="FFFFFF"/>
        </w:rPr>
        <w:t xml:space="preserve"> how each of the following influence your distribution strategies.</w:t>
      </w:r>
    </w:p>
    <w:p w14:paraId="1710C3CE" w14:textId="77777777" w:rsidR="005E3B26" w:rsidRPr="00200EBD" w:rsidRDefault="005E3B26" w:rsidP="005E3B26">
      <w:pPr>
        <w:pStyle w:val="ListParagraph"/>
        <w:numPr>
          <w:ilvl w:val="0"/>
          <w:numId w:val="3"/>
        </w:numPr>
        <w:rPr>
          <w:rStyle w:val="awspan"/>
          <w:rFonts w:ascii="Times New Roman" w:hAnsi="Times New Roman"/>
          <w:color w:val="000000"/>
          <w:sz w:val="24"/>
          <w:szCs w:val="24"/>
          <w:bdr w:val="none" w:sz="0" w:space="0" w:color="auto" w:frame="1"/>
          <w:shd w:val="clear" w:color="auto" w:fill="FFFFFF"/>
        </w:rPr>
      </w:pPr>
      <w:r w:rsidRPr="00200EBD">
        <w:rPr>
          <w:rStyle w:val="awspan"/>
          <w:rFonts w:ascii="Times New Roman" w:hAnsi="Times New Roman"/>
          <w:color w:val="000000"/>
          <w:sz w:val="24"/>
          <w:szCs w:val="24"/>
          <w:bdr w:val="none" w:sz="0" w:space="0" w:color="auto" w:frame="1"/>
          <w:shd w:val="clear" w:color="auto" w:fill="FFFFFF"/>
        </w:rPr>
        <w:t>Product Mix</w:t>
      </w:r>
    </w:p>
    <w:p w14:paraId="79348003" w14:textId="77777777" w:rsidR="005E3B26" w:rsidRPr="00200EBD" w:rsidRDefault="005E3B26" w:rsidP="005E3B26">
      <w:pPr>
        <w:pStyle w:val="ListParagraph"/>
        <w:numPr>
          <w:ilvl w:val="0"/>
          <w:numId w:val="3"/>
        </w:numPr>
        <w:rPr>
          <w:rStyle w:val="awspan"/>
          <w:rFonts w:ascii="Times New Roman" w:hAnsi="Times New Roman"/>
          <w:color w:val="000000"/>
          <w:sz w:val="24"/>
          <w:szCs w:val="24"/>
          <w:bdr w:val="none" w:sz="0" w:space="0" w:color="auto" w:frame="1"/>
          <w:shd w:val="clear" w:color="auto" w:fill="FFFFFF"/>
        </w:rPr>
      </w:pPr>
      <w:r w:rsidRPr="00200EBD">
        <w:rPr>
          <w:rStyle w:val="awspan"/>
          <w:rFonts w:ascii="Times New Roman" w:hAnsi="Times New Roman"/>
          <w:color w:val="000000"/>
          <w:sz w:val="24"/>
          <w:szCs w:val="24"/>
          <w:bdr w:val="none" w:sz="0" w:space="0" w:color="auto" w:frame="1"/>
          <w:shd w:val="clear" w:color="auto" w:fill="FFFFFF"/>
        </w:rPr>
        <w:t>Target Market</w:t>
      </w:r>
    </w:p>
    <w:p w14:paraId="6E1FEC8C" w14:textId="7FAE59BA" w:rsidR="005E3B26" w:rsidRPr="00200EBD" w:rsidRDefault="005E3B26" w:rsidP="005E3B26">
      <w:pPr>
        <w:pStyle w:val="ListParagraph"/>
        <w:numPr>
          <w:ilvl w:val="0"/>
          <w:numId w:val="3"/>
        </w:numPr>
        <w:rPr>
          <w:rStyle w:val="awspan"/>
          <w:rFonts w:ascii="Times New Roman" w:hAnsi="Times New Roman"/>
          <w:color w:val="000000"/>
          <w:sz w:val="24"/>
          <w:szCs w:val="24"/>
          <w:bdr w:val="none" w:sz="0" w:space="0" w:color="auto" w:frame="1"/>
          <w:shd w:val="clear" w:color="auto" w:fill="FFFFFF"/>
        </w:rPr>
      </w:pPr>
      <w:r w:rsidRPr="00200EBD">
        <w:rPr>
          <w:rStyle w:val="awspan"/>
          <w:rFonts w:ascii="Times New Roman" w:hAnsi="Times New Roman"/>
          <w:color w:val="000000"/>
          <w:sz w:val="24"/>
          <w:szCs w:val="24"/>
          <w:bdr w:val="none" w:sz="0" w:space="0" w:color="auto" w:frame="1"/>
          <w:shd w:val="clear" w:color="auto" w:fill="FFFFFF"/>
        </w:rPr>
        <w:t xml:space="preserve">Control of </w:t>
      </w:r>
      <w:r w:rsidR="00CD4ECF" w:rsidRPr="00200EBD">
        <w:rPr>
          <w:rStyle w:val="awspan"/>
          <w:rFonts w:ascii="Times New Roman" w:hAnsi="Times New Roman"/>
          <w:color w:val="000000"/>
          <w:sz w:val="24"/>
          <w:szCs w:val="24"/>
          <w:bdr w:val="none" w:sz="0" w:space="0" w:color="auto" w:frame="1"/>
          <w:shd w:val="clear" w:color="auto" w:fill="FFFFFF"/>
        </w:rPr>
        <w:t>Display, Pricing, Promotion</w:t>
      </w:r>
    </w:p>
    <w:p w14:paraId="59C2A1A2" w14:textId="19908FF7" w:rsidR="005E3B26" w:rsidRPr="00200EBD" w:rsidRDefault="005E3B26" w:rsidP="005E3B26">
      <w:pPr>
        <w:pStyle w:val="ListParagraph"/>
        <w:numPr>
          <w:ilvl w:val="0"/>
          <w:numId w:val="3"/>
        </w:numPr>
        <w:rPr>
          <w:rStyle w:val="awspan"/>
          <w:rFonts w:ascii="Times New Roman" w:hAnsi="Times New Roman"/>
          <w:color w:val="000000"/>
          <w:sz w:val="24"/>
          <w:szCs w:val="24"/>
          <w:bdr w:val="none" w:sz="0" w:space="0" w:color="auto" w:frame="1"/>
          <w:shd w:val="clear" w:color="auto" w:fill="FFFFFF"/>
        </w:rPr>
      </w:pPr>
      <w:r w:rsidRPr="00200EBD">
        <w:rPr>
          <w:rStyle w:val="awspan"/>
          <w:rFonts w:ascii="Times New Roman" w:hAnsi="Times New Roman"/>
          <w:color w:val="000000"/>
          <w:sz w:val="24"/>
          <w:szCs w:val="24"/>
          <w:bdr w:val="none" w:sz="0" w:space="0" w:color="auto" w:frame="1"/>
          <w:shd w:val="clear" w:color="auto" w:fill="FFFFFF"/>
        </w:rPr>
        <w:t>Estimated Life Cycle</w:t>
      </w:r>
    </w:p>
    <w:p w14:paraId="1ABF978D" w14:textId="2D0A06BA" w:rsidR="005E3B26" w:rsidRPr="00200EBD" w:rsidRDefault="00C011FC" w:rsidP="005E3B26">
      <w:pPr>
        <w:pStyle w:val="ListParagraph"/>
        <w:numPr>
          <w:ilvl w:val="0"/>
          <w:numId w:val="3"/>
        </w:numPr>
        <w:rPr>
          <w:rStyle w:val="awspan"/>
          <w:rFonts w:ascii="Times New Roman" w:hAnsi="Times New Roman"/>
          <w:color w:val="000000"/>
          <w:sz w:val="24"/>
          <w:szCs w:val="24"/>
          <w:bdr w:val="none" w:sz="0" w:space="0" w:color="auto" w:frame="1"/>
          <w:shd w:val="clear" w:color="auto" w:fill="FFFFFF"/>
        </w:rPr>
      </w:pPr>
      <w:r>
        <w:rPr>
          <w:noProof/>
        </w:rPr>
        <mc:AlternateContent>
          <mc:Choice Requires="wps">
            <w:drawing>
              <wp:anchor distT="45720" distB="45720" distL="114300" distR="114300" simplePos="0" relativeHeight="251658241" behindDoc="0" locked="0" layoutInCell="1" allowOverlap="1" wp14:anchorId="5176D601" wp14:editId="16A50CC5">
                <wp:simplePos x="0" y="0"/>
                <wp:positionH relativeFrom="margin">
                  <wp:align>left</wp:align>
                </wp:positionH>
                <wp:positionV relativeFrom="paragraph">
                  <wp:posOffset>300990</wp:posOffset>
                </wp:positionV>
                <wp:extent cx="5886450" cy="3486150"/>
                <wp:effectExtent l="0" t="0" r="19050" b="1905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3486150"/>
                        </a:xfrm>
                        <a:prstGeom prst="rect">
                          <a:avLst/>
                        </a:prstGeom>
                        <a:solidFill>
                          <a:schemeClr val="bg1"/>
                        </a:solidFill>
                        <a:ln w="9525">
                          <a:solidFill>
                            <a:srgbClr val="000000"/>
                          </a:solidFill>
                          <a:miter lim="800000"/>
                          <a:headEnd/>
                          <a:tailEnd/>
                        </a:ln>
                      </wps:spPr>
                      <wps:txbx>
                        <w:txbxContent>
                          <w:p w14:paraId="186C912D" w14:textId="0B222E0B" w:rsidR="002E227C" w:rsidRPr="007E65DC" w:rsidRDefault="002E227C" w:rsidP="007E65DC">
                            <w:pPr>
                              <w:spacing w:after="0"/>
                              <w:rPr>
                                <w:rFonts w:eastAsia="Times New Roman"/>
                                <w:szCs w:val="24"/>
                              </w:rPr>
                            </w:pPr>
                            <w:r>
                              <w:t xml:space="preserve">Product Mix: </w:t>
                            </w:r>
                            <w:r w:rsidR="007E65DC" w:rsidRPr="007E65DC">
                              <w:rPr>
                                <w:rFonts w:eastAsia="Times New Roman"/>
                                <w:szCs w:val="24"/>
                              </w:rPr>
                              <w:t>Kroger's diverse product mix necessitates that its vendors assure the proper transportation of various commodities to meet consumers' needs across various classifications.</w:t>
                            </w:r>
                          </w:p>
                          <w:p w14:paraId="180A2DE3" w14:textId="1809D891" w:rsidR="002E227C" w:rsidRPr="007E65DC" w:rsidRDefault="002E227C" w:rsidP="007E65DC">
                            <w:pPr>
                              <w:spacing w:after="0"/>
                              <w:rPr>
                                <w:szCs w:val="24"/>
                              </w:rPr>
                            </w:pPr>
                            <w:r>
                              <w:t xml:space="preserve">Target Market: </w:t>
                            </w:r>
                            <w:r w:rsidR="007E65DC">
                              <w:t xml:space="preserve">The distribution techniques also cater to the needs and preferences of Kroger's target clientele. For example, the utilization of self-driving vehicles in conjunction with unmanned aerial vehicles (drones) in the delivery of groceries caters to the requirements of clients who are knowledgeable about technology </w:t>
                            </w:r>
                            <w:r w:rsidR="00044DF1">
                              <w:t>(</w:t>
                            </w:r>
                            <w:proofErr w:type="spellStart"/>
                            <w:r w:rsidR="00044DF1" w:rsidRPr="00044DF1">
                              <w:t>Obotu</w:t>
                            </w:r>
                            <w:proofErr w:type="spellEnd"/>
                            <w:r w:rsidR="00044DF1">
                              <w:t xml:space="preserve">, </w:t>
                            </w:r>
                            <w:r w:rsidR="00044DF1" w:rsidRPr="00044DF1">
                              <w:t>2023</w:t>
                            </w:r>
                            <w:r w:rsidR="00044DF1">
                              <w:t>)</w:t>
                            </w:r>
                            <w:r>
                              <w:t>.</w:t>
                            </w:r>
                          </w:p>
                          <w:p w14:paraId="598F1C54" w14:textId="0EBE1A2A" w:rsidR="002E227C" w:rsidRPr="007E65DC" w:rsidRDefault="002E227C" w:rsidP="007E65DC">
                            <w:pPr>
                              <w:spacing w:after="0"/>
                              <w:rPr>
                                <w:rFonts w:eastAsia="Times New Roman"/>
                                <w:szCs w:val="24"/>
                              </w:rPr>
                            </w:pPr>
                            <w:r>
                              <w:t xml:space="preserve">Control of Display, Pricing, Promotion: </w:t>
                            </w:r>
                            <w:r w:rsidR="007E65DC" w:rsidRPr="007E65DC">
                              <w:rPr>
                                <w:rFonts w:eastAsia="Times New Roman"/>
                                <w:szCs w:val="24"/>
                              </w:rPr>
                              <w:t>This company makes sure that its supermarkets use efficient selling strategies to draw in and keep customers by maintaining control over pricing, promotions, as well as merchandising.</w:t>
                            </w:r>
                          </w:p>
                          <w:p w14:paraId="623EAB90" w14:textId="1D11AFF3" w:rsidR="002E227C" w:rsidRPr="007E65DC" w:rsidRDefault="002E227C" w:rsidP="007E65DC">
                            <w:pPr>
                              <w:spacing w:after="0"/>
                              <w:rPr>
                                <w:szCs w:val="24"/>
                              </w:rPr>
                            </w:pPr>
                            <w:r>
                              <w:t xml:space="preserve">Estimated Life Cycle: </w:t>
                            </w:r>
                            <w:r w:rsidR="007E65DC">
                              <w:t xml:space="preserve">The estimated life cycle of some products influences Kroger's methods for disseminating those products, ensuring efficient inventory management and timely dispatch of new products to consumers </w:t>
                            </w:r>
                            <w:r w:rsidR="00044DF1">
                              <w:t>(</w:t>
                            </w:r>
                            <w:proofErr w:type="spellStart"/>
                            <w:r w:rsidR="00044DF1" w:rsidRPr="00044DF1">
                              <w:t>Obotu</w:t>
                            </w:r>
                            <w:proofErr w:type="spellEnd"/>
                            <w:r w:rsidR="00044DF1">
                              <w:t xml:space="preserve">, </w:t>
                            </w:r>
                            <w:r w:rsidR="00044DF1" w:rsidRPr="00044DF1">
                              <w:t>2023</w:t>
                            </w:r>
                            <w:r w:rsidR="00044DF1">
                              <w:t>)</w:t>
                            </w:r>
                            <w:r>
                              <w:t>.</w:t>
                            </w:r>
                          </w:p>
                          <w:p w14:paraId="1B8E51C1" w14:textId="77777777" w:rsidR="007E65DC" w:rsidRPr="007E65DC" w:rsidRDefault="002E227C" w:rsidP="007E65DC">
                            <w:pPr>
                              <w:spacing w:after="0"/>
                              <w:rPr>
                                <w:rFonts w:eastAsia="Times New Roman"/>
                                <w:szCs w:val="24"/>
                              </w:rPr>
                            </w:pPr>
                            <w:r>
                              <w:t xml:space="preserve">Regulations or Taxes: </w:t>
                            </w:r>
                            <w:r w:rsidR="007E65DC" w:rsidRPr="007E65DC">
                              <w:rPr>
                                <w:rFonts w:eastAsia="Times New Roman"/>
                                <w:szCs w:val="24"/>
                              </w:rPr>
                              <w:t>Compliance with the law is the result of regulatory and financial factors that influence the design of a distribution network.</w:t>
                            </w:r>
                          </w:p>
                          <w:p w14:paraId="61C2F213" w14:textId="49E2CF03" w:rsidR="005E3B26" w:rsidRDefault="005E3B26" w:rsidP="002E227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76D601" id="_x0000_s1027" type="#_x0000_t202" style="position:absolute;left:0;text-align:left;margin-left:0;margin-top:23.7pt;width:463.5pt;height:274.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" fillcolor="white [3212]">
                <v:textbox>
                  <w:txbxContent>
                    <w:p w14:paraId="186C912D" w14:textId="0B222E0B" w:rsidR="002E227C" w:rsidRPr="007E65DC" w:rsidRDefault="002E227C" w:rsidP="007E65DC">
                      <w:pPr>
                        <w:spacing w:after="0"/>
                        <w:rPr>
                          <w:rFonts w:eastAsia="Times New Roman"/>
                          <w:szCs w:val="24"/>
                        </w:rPr>
                      </w:pPr>
                      <w:r>
                        <w:t xml:space="preserve">Product Mix: </w:t>
                      </w:r>
                      <w:r w:rsidR="007E65DC" w:rsidRPr="007E65DC">
                        <w:rPr>
                          <w:rFonts w:eastAsia="Times New Roman"/>
                          <w:szCs w:val="24"/>
                        </w:rPr>
                        <w:t>Kroger's diverse product mix necessitates that its vendors assure the proper transportation of various commodities to meet consumers' needs across various classifications.</w:t>
                      </w:r>
                    </w:p>
                    <w:p w14:paraId="180A2DE3" w14:textId="1809D891" w:rsidR="002E227C" w:rsidRPr="007E65DC" w:rsidRDefault="002E227C" w:rsidP="007E65DC">
                      <w:pPr>
                        <w:spacing w:after="0"/>
                        <w:rPr>
                          <w:szCs w:val="24"/>
                        </w:rPr>
                      </w:pPr>
                      <w:r>
                        <w:t xml:space="preserve">Target Market: </w:t>
                      </w:r>
                      <w:r w:rsidR="007E65DC">
                        <w:t xml:space="preserve">The distribution techniques also cater to the needs and preferences of Kroger's target clientele. For example, the utilization of self-driving vehicles in conjunction with unmanned aerial vehicles (drones) in the delivery of groceries caters to the requirements of clients who are </w:t>
                      </w:r>
                      <w:r w:rsidR="007E65DC">
                        <w:t xml:space="preserve">knowledgeable about technology </w:t>
                      </w:r>
                      <w:r w:rsidR="00044DF1">
                        <w:t>(</w:t>
                      </w:r>
                      <w:proofErr w:type="spellStart"/>
                      <w:r w:rsidR="00044DF1" w:rsidRPr="00044DF1">
                        <w:t>Obotu</w:t>
                      </w:r>
                      <w:proofErr w:type="spellEnd"/>
                      <w:r w:rsidR="00044DF1">
                        <w:t xml:space="preserve">, </w:t>
                      </w:r>
                      <w:r w:rsidR="00044DF1" w:rsidRPr="00044DF1">
                        <w:t>2023</w:t>
                      </w:r>
                      <w:r w:rsidR="00044DF1">
                        <w:t>)</w:t>
                      </w:r>
                      <w:r>
                        <w:t>.</w:t>
                      </w:r>
                    </w:p>
                    <w:p w14:paraId="598F1C54" w14:textId="0EBE1A2A" w:rsidR="002E227C" w:rsidRPr="007E65DC" w:rsidRDefault="002E227C" w:rsidP="007E65DC">
                      <w:pPr>
                        <w:spacing w:after="0"/>
                        <w:rPr>
                          <w:rFonts w:eastAsia="Times New Roman"/>
                          <w:szCs w:val="24"/>
                        </w:rPr>
                      </w:pPr>
                      <w:r>
                        <w:t xml:space="preserve">Control of Display, Pricing, </w:t>
                      </w:r>
                      <w:proofErr w:type="gramStart"/>
                      <w:r>
                        <w:t>Promotion</w:t>
                      </w:r>
                      <w:proofErr w:type="gramEnd"/>
                      <w:r>
                        <w:t xml:space="preserve">: </w:t>
                      </w:r>
                      <w:r w:rsidR="007E65DC" w:rsidRPr="007E65DC">
                        <w:rPr>
                          <w:rFonts w:eastAsia="Times New Roman"/>
                          <w:szCs w:val="24"/>
                        </w:rPr>
                        <w:t>This company makes sure that its supermarkets use efficient selling strategies to draw in and keep customers by maintaining control over pricing, promotions, as well as merchandising.</w:t>
                      </w:r>
                    </w:p>
                    <w:p w14:paraId="623EAB90" w14:textId="1D11AFF3" w:rsidR="002E227C" w:rsidRPr="007E65DC" w:rsidRDefault="002E227C" w:rsidP="007E65DC">
                      <w:pPr>
                        <w:spacing w:after="0"/>
                        <w:rPr>
                          <w:szCs w:val="24"/>
                        </w:rPr>
                      </w:pPr>
                      <w:r>
                        <w:t xml:space="preserve">Estimated Life Cycle: </w:t>
                      </w:r>
                      <w:r w:rsidR="007E65DC">
                        <w:t>The estimated life cycle of some products influences Kroger's methods for disseminating those products, ensuring efficient inventory management and timely dispatc</w:t>
                      </w:r>
                      <w:r w:rsidR="007E65DC">
                        <w:t xml:space="preserve">h of new products to consumers </w:t>
                      </w:r>
                      <w:r w:rsidR="00044DF1">
                        <w:t>(</w:t>
                      </w:r>
                      <w:proofErr w:type="spellStart"/>
                      <w:r w:rsidR="00044DF1" w:rsidRPr="00044DF1">
                        <w:t>Obotu</w:t>
                      </w:r>
                      <w:proofErr w:type="spellEnd"/>
                      <w:r w:rsidR="00044DF1">
                        <w:t xml:space="preserve">, </w:t>
                      </w:r>
                      <w:r w:rsidR="00044DF1" w:rsidRPr="00044DF1">
                        <w:t>2023</w:t>
                      </w:r>
                      <w:r w:rsidR="00044DF1">
                        <w:t>)</w:t>
                      </w:r>
                      <w:r>
                        <w:t>.</w:t>
                      </w:r>
                    </w:p>
                    <w:p w14:paraId="1B8E51C1" w14:textId="77777777" w:rsidR="007E65DC" w:rsidRPr="007E65DC" w:rsidRDefault="002E227C" w:rsidP="007E65DC">
                      <w:pPr>
                        <w:spacing w:after="0"/>
                        <w:rPr>
                          <w:rFonts w:eastAsia="Times New Roman"/>
                          <w:szCs w:val="24"/>
                        </w:rPr>
                      </w:pPr>
                      <w:r>
                        <w:t xml:space="preserve">Regulations or Taxes: </w:t>
                      </w:r>
                      <w:r w:rsidR="007E65DC" w:rsidRPr="007E65DC">
                        <w:rPr>
                          <w:rFonts w:eastAsia="Times New Roman"/>
                          <w:szCs w:val="24"/>
                        </w:rPr>
                        <w:t>Compliance with the law is the result of regulatory and financial factors that influence the design of a distribution network.</w:t>
                      </w:r>
                    </w:p>
                    <w:p w14:paraId="61C2F213" w14:textId="49E2CF03" w:rsidR="005E3B26" w:rsidRDefault="005E3B26" w:rsidP="002E227C"/>
                  </w:txbxContent>
                </v:textbox>
                <w10:wrap type="topAndBottom" anchorx="margin"/>
              </v:shape>
            </w:pict>
          </mc:Fallback>
        </mc:AlternateContent>
      </w:r>
      <w:r w:rsidR="005E3B26" w:rsidRPr="00200EBD">
        <w:rPr>
          <w:rStyle w:val="awspan"/>
          <w:rFonts w:ascii="Times New Roman" w:hAnsi="Times New Roman"/>
          <w:color w:val="000000"/>
          <w:sz w:val="24"/>
          <w:szCs w:val="24"/>
          <w:bdr w:val="none" w:sz="0" w:space="0" w:color="auto" w:frame="1"/>
          <w:shd w:val="clear" w:color="auto" w:fill="FFFFFF"/>
        </w:rPr>
        <w:t>Regulations or Taxes</w:t>
      </w:r>
    </w:p>
    <w:p w14:paraId="7EFF89BF" w14:textId="675B1A3A" w:rsidR="000C17B0" w:rsidRDefault="000C17B0" w:rsidP="000C17B0">
      <w:pPr>
        <w:rPr>
          <w:rStyle w:val="awspan"/>
          <w:color w:val="000000"/>
          <w:szCs w:val="24"/>
          <w:bdr w:val="none" w:sz="0" w:space="0" w:color="auto" w:frame="1"/>
          <w:shd w:val="clear" w:color="auto" w:fill="FFFFFF"/>
        </w:rPr>
      </w:pPr>
    </w:p>
    <w:p w14:paraId="09063F38" w14:textId="77777777" w:rsidR="00C011FC" w:rsidRDefault="00C011FC" w:rsidP="000C17B0">
      <w:pPr>
        <w:rPr>
          <w:rStyle w:val="awspan"/>
          <w:color w:val="000000"/>
          <w:szCs w:val="24"/>
          <w:bdr w:val="none" w:sz="0" w:space="0" w:color="auto" w:frame="1"/>
          <w:shd w:val="clear" w:color="auto" w:fill="FFFFFF"/>
        </w:rPr>
      </w:pPr>
    </w:p>
    <w:p w14:paraId="46CF7A48" w14:textId="77777777" w:rsidR="00C011FC" w:rsidRDefault="00C011FC" w:rsidP="000C17B0">
      <w:pPr>
        <w:rPr>
          <w:rStyle w:val="awspan"/>
          <w:color w:val="000000"/>
          <w:szCs w:val="24"/>
          <w:bdr w:val="none" w:sz="0" w:space="0" w:color="auto" w:frame="1"/>
          <w:shd w:val="clear" w:color="auto" w:fill="FFFFFF"/>
        </w:rPr>
      </w:pPr>
    </w:p>
    <w:p w14:paraId="3E9B4457" w14:textId="77777777" w:rsidR="00C011FC" w:rsidRDefault="00C011FC" w:rsidP="000C17B0">
      <w:pPr>
        <w:rPr>
          <w:rStyle w:val="awspan"/>
          <w:color w:val="000000"/>
          <w:szCs w:val="24"/>
          <w:bdr w:val="none" w:sz="0" w:space="0" w:color="auto" w:frame="1"/>
          <w:shd w:val="clear" w:color="auto" w:fill="FFFFFF"/>
        </w:rPr>
      </w:pPr>
    </w:p>
    <w:p w14:paraId="4D1AC734" w14:textId="77777777" w:rsidR="00C011FC" w:rsidRPr="00200EBD" w:rsidRDefault="00C011FC" w:rsidP="000C17B0">
      <w:pPr>
        <w:rPr>
          <w:rStyle w:val="awspan"/>
          <w:color w:val="000000"/>
          <w:szCs w:val="24"/>
          <w:bdr w:val="none" w:sz="0" w:space="0" w:color="auto" w:frame="1"/>
          <w:shd w:val="clear" w:color="auto" w:fill="FFFFFF"/>
        </w:rPr>
      </w:pPr>
    </w:p>
    <w:p w14:paraId="3DCEB927" w14:textId="7752DAD8" w:rsidR="000C17B0" w:rsidRPr="001F1426" w:rsidRDefault="000C17B0" w:rsidP="000C17B0">
      <w:pPr>
        <w:pStyle w:val="ListParagraph"/>
        <w:numPr>
          <w:ilvl w:val="0"/>
          <w:numId w:val="4"/>
        </w:numPr>
        <w:rPr>
          <w:rStyle w:val="awspan"/>
          <w:rFonts w:ascii="Times New Roman" w:hAnsi="Times New Roman"/>
          <w:color w:val="000000"/>
          <w:sz w:val="24"/>
          <w:szCs w:val="24"/>
          <w:bdr w:val="none" w:sz="0" w:space="0" w:color="auto" w:frame="1"/>
          <w:shd w:val="clear" w:color="auto" w:fill="FFFFFF"/>
        </w:rPr>
      </w:pPr>
      <w:r w:rsidRPr="00200EBD">
        <w:rPr>
          <w:rStyle w:val="awspan"/>
          <w:rFonts w:ascii="Times New Roman" w:hAnsi="Times New Roman"/>
          <w:color w:val="000000"/>
          <w:sz w:val="24"/>
          <w:szCs w:val="24"/>
          <w:bdr w:val="none" w:sz="0" w:space="0" w:color="auto" w:frame="1"/>
          <w:shd w:val="clear" w:color="auto" w:fill="FFFFFF"/>
        </w:rPr>
        <w:lastRenderedPageBreak/>
        <w:t xml:space="preserve">Describe the distribution channel strategy utilized by the brand. </w:t>
      </w:r>
      <w:r w:rsidR="00606A90">
        <w:rPr>
          <w:noProof/>
        </w:rPr>
        <mc:AlternateContent>
          <mc:Choice Requires="wps">
            <w:drawing>
              <wp:anchor distT="45720" distB="45720" distL="114300" distR="114300" simplePos="0" relativeHeight="251658242" behindDoc="0" locked="0" layoutInCell="1" allowOverlap="1" wp14:anchorId="44F35522" wp14:editId="4615DBBB">
                <wp:simplePos x="0" y="0"/>
                <wp:positionH relativeFrom="margin">
                  <wp:posOffset>0</wp:posOffset>
                </wp:positionH>
                <wp:positionV relativeFrom="paragraph">
                  <wp:posOffset>349885</wp:posOffset>
                </wp:positionV>
                <wp:extent cx="5886450" cy="1924050"/>
                <wp:effectExtent l="0" t="0" r="19050" b="1905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24050"/>
                        </a:xfrm>
                        <a:prstGeom prst="rect">
                          <a:avLst/>
                        </a:prstGeom>
                        <a:solidFill>
                          <a:schemeClr val="bg1"/>
                        </a:solidFill>
                        <a:ln w="9525">
                          <a:solidFill>
                            <a:srgbClr val="000000"/>
                          </a:solidFill>
                          <a:miter lim="800000"/>
                          <a:headEnd/>
                          <a:tailEnd/>
                        </a:ln>
                      </wps:spPr>
                      <wps:txbx>
                        <w:txbxContent>
                          <w:p w14:paraId="653BCBB6" w14:textId="77777777" w:rsidR="007E65DC" w:rsidRPr="007E65DC" w:rsidRDefault="007E65DC" w:rsidP="007E65DC">
                            <w:pPr>
                              <w:spacing w:after="0"/>
                              <w:rPr>
                                <w:rFonts w:eastAsia="Times New Roman"/>
                                <w:sz w:val="22"/>
                              </w:rPr>
                            </w:pPr>
                            <w:r w:rsidRPr="007E65DC">
                              <w:rPr>
                                <w:rFonts w:eastAsia="Times New Roman"/>
                                <w:sz w:val="22"/>
                              </w:rPr>
                              <w:t>Kroger implements a comprehensive distribution strategy that incorporates both conventional and cutting-edge techniques. By operating chain stores in a variety of formats, the company is able to meet the physical requirements of a wide range of customers. Concurrently, Kroger has adopted electronic commerce by providing collection and delivery options for online purchases. The company has recently engaged in experimental endeavors such as a partnership with Nuro to develop autonomous vehicles and the utilization of Drone Express for drone delivery (</w:t>
                            </w:r>
                            <w:proofErr w:type="spellStart"/>
                            <w:r w:rsidRPr="007E65DC">
                              <w:rPr>
                                <w:rFonts w:eastAsia="Times New Roman"/>
                                <w:sz w:val="22"/>
                              </w:rPr>
                              <w:t>Obotu</w:t>
                            </w:r>
                            <w:proofErr w:type="spellEnd"/>
                            <w:r w:rsidRPr="007E65DC">
                              <w:rPr>
                                <w:rFonts w:eastAsia="Times New Roman"/>
                                <w:sz w:val="22"/>
                              </w:rPr>
                              <w:t>, 2023). This is a characteristic shared by the majority of these innovators, as they strive to optimize the final mile of service in order to satisfy consumers' constantly evolving needs. Additionally, by utilizing Kroger's multichannel strategy, the company can effectively engage consumers who prefer online shopping as well as those who still prefer tangible products.</w:t>
                            </w:r>
                          </w:p>
                          <w:p w14:paraId="4AA15CFD" w14:textId="4989787C" w:rsidR="00606A90" w:rsidRPr="007E65DC" w:rsidRDefault="00606A90" w:rsidP="00606A90">
                            <w:pPr>
                              <w:rPr>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F35522" id="Text Box 3" o:spid="_x0000_s1028" type="#_x0000_t202" style="position:absolute;left:0;text-align:left;margin-left:0;margin-top:27.55pt;width:463.5pt;height:151.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" fillcolor="white [3212]">
                <v:textbox>
                  <w:txbxContent>
                    <w:p w14:paraId="653BCBB6" w14:textId="77777777" w:rsidR="007E65DC" w:rsidRPr="007E65DC" w:rsidRDefault="007E65DC" w:rsidP="007E65DC">
                      <w:pPr>
                        <w:spacing w:after="0"/>
                        <w:rPr>
                          <w:rFonts w:eastAsia="Times New Roman"/>
                          <w:sz w:val="22"/>
                        </w:rPr>
                      </w:pPr>
                      <w:r w:rsidRPr="007E65DC">
                        <w:rPr>
                          <w:rFonts w:eastAsia="Times New Roman"/>
                          <w:sz w:val="22"/>
                        </w:rPr>
                        <w:t xml:space="preserve">Kroger implements a comprehensive distribution strategy that incorporates both conventional and cutting-edge techniques. By operating chain stores in a variety of formats, the company is able to meet the physical requirements of a wide range of customers. Concurrently, Kroger has adopted electronic commerce by providing collection and delivery options for online purchases. The company has recently engaged in experimental endeavors such as a partnership with </w:t>
                      </w:r>
                      <w:proofErr w:type="spellStart"/>
                      <w:r w:rsidRPr="007E65DC">
                        <w:rPr>
                          <w:rFonts w:eastAsia="Times New Roman"/>
                          <w:sz w:val="22"/>
                        </w:rPr>
                        <w:t>Nuro</w:t>
                      </w:r>
                      <w:proofErr w:type="spellEnd"/>
                      <w:r w:rsidRPr="007E65DC">
                        <w:rPr>
                          <w:rFonts w:eastAsia="Times New Roman"/>
                          <w:sz w:val="22"/>
                        </w:rPr>
                        <w:t xml:space="preserve"> to develop autonomous vehicles and the utilization of Drone Express for drone delivery (</w:t>
                      </w:r>
                      <w:proofErr w:type="spellStart"/>
                      <w:r w:rsidRPr="007E65DC">
                        <w:rPr>
                          <w:rFonts w:eastAsia="Times New Roman"/>
                          <w:sz w:val="22"/>
                        </w:rPr>
                        <w:t>Obotu</w:t>
                      </w:r>
                      <w:proofErr w:type="spellEnd"/>
                      <w:r w:rsidRPr="007E65DC">
                        <w:rPr>
                          <w:rFonts w:eastAsia="Times New Roman"/>
                          <w:sz w:val="22"/>
                        </w:rPr>
                        <w:t>, 2023). This is a characteristic shared by the majority of these innovators, as they strive to optimize the final mile of service in order to satisfy consumers' constantly evolving needs. Additionally, by utilizing Kroger's multichannel strategy, the company can effectively engage consumers who prefer online shopping as well as those who still prefer tangible products.</w:t>
                      </w:r>
                    </w:p>
                    <w:p w14:paraId="4AA15CFD" w14:textId="4989787C" w:rsidR="00606A90" w:rsidRPr="007E65DC" w:rsidRDefault="00606A90" w:rsidP="00606A90">
                      <w:pPr>
                        <w:rPr>
                          <w:sz w:val="22"/>
                        </w:rPr>
                      </w:pPr>
                    </w:p>
                  </w:txbxContent>
                </v:textbox>
                <w10:wrap type="topAndBottom" anchorx="margin"/>
              </v:shape>
            </w:pict>
          </mc:Fallback>
        </mc:AlternateContent>
      </w:r>
    </w:p>
    <w:p w14:paraId="3EA1E6EF" w14:textId="447DEA3C" w:rsidR="000C17B0" w:rsidRPr="00200EBD" w:rsidRDefault="00044DF1" w:rsidP="000C17B0">
      <w:pPr>
        <w:pStyle w:val="ListParagraph"/>
        <w:numPr>
          <w:ilvl w:val="0"/>
          <w:numId w:val="4"/>
        </w:numPr>
        <w:rPr>
          <w:rStyle w:val="awspan"/>
          <w:rFonts w:ascii="Times New Roman" w:hAnsi="Times New Roman"/>
          <w:color w:val="000000"/>
          <w:sz w:val="24"/>
          <w:szCs w:val="24"/>
          <w:bdr w:val="none" w:sz="0" w:space="0" w:color="auto" w:frame="1"/>
          <w:shd w:val="clear" w:color="auto" w:fill="FFFFFF"/>
        </w:rPr>
      </w:pPr>
      <w:r>
        <w:rPr>
          <w:noProof/>
        </w:rPr>
        <mc:AlternateContent>
          <mc:Choice Requires="wps">
            <w:drawing>
              <wp:anchor distT="45720" distB="45720" distL="114300" distR="114300" simplePos="0" relativeHeight="251658243" behindDoc="0" locked="0" layoutInCell="1" allowOverlap="1" wp14:anchorId="767DD410" wp14:editId="2D8FD67E">
                <wp:simplePos x="0" y="0"/>
                <wp:positionH relativeFrom="margin">
                  <wp:align>left</wp:align>
                </wp:positionH>
                <wp:positionV relativeFrom="paragraph">
                  <wp:posOffset>2518410</wp:posOffset>
                </wp:positionV>
                <wp:extent cx="5886450" cy="2162175"/>
                <wp:effectExtent l="0" t="0" r="19050" b="28575"/>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2162175"/>
                        </a:xfrm>
                        <a:prstGeom prst="rect">
                          <a:avLst/>
                        </a:prstGeom>
                        <a:solidFill>
                          <a:schemeClr val="bg1"/>
                        </a:solidFill>
                        <a:ln w="9525">
                          <a:solidFill>
                            <a:srgbClr val="000000"/>
                          </a:solidFill>
                          <a:miter lim="800000"/>
                          <a:headEnd/>
                          <a:tailEnd/>
                        </a:ln>
                      </wps:spPr>
                      <wps:txbx>
                        <w:txbxContent>
                          <w:p w14:paraId="5013E926" w14:textId="292F04E0" w:rsidR="00606A90" w:rsidRPr="007E65DC" w:rsidRDefault="007E65DC" w:rsidP="007E65DC">
                            <w:pPr>
                              <w:spacing w:after="0"/>
                              <w:rPr>
                                <w:rFonts w:eastAsia="Times New Roman"/>
                                <w:szCs w:val="24"/>
                              </w:rPr>
                            </w:pPr>
                            <w:r w:rsidRPr="007E65DC">
                              <w:rPr>
                                <w:rFonts w:eastAsia="Times New Roman"/>
                                <w:szCs w:val="24"/>
                              </w:rPr>
                              <w:t>Kroger employs a dynamic blend of old and new media in their marketing channel strategy, which is tailored to align with contemporary consumer behavior. The corporation depends on traditional advertising methods to enhance its brand awareness and employs digital media to reach technologically knowledgeable clients. Data analytics plays a crucial role in customizing advertisements and promotions based on the preferences or behaviors of specific clients. Customized loyalty programs enhance client engagement and boost retention rates by providing them with targeted incentives. Kroger use this strategy to offer a cohesive and uninterrupted customer experience across several channels, hence maintaining consistent brand messaging (</w:t>
                            </w:r>
                            <w:proofErr w:type="spellStart"/>
                            <w:r w:rsidRPr="007E65DC">
                              <w:rPr>
                                <w:rFonts w:eastAsia="Times New Roman"/>
                                <w:szCs w:val="24"/>
                              </w:rPr>
                              <w:t>Obotu</w:t>
                            </w:r>
                            <w:proofErr w:type="spellEnd"/>
                            <w:r w:rsidRPr="007E65DC">
                              <w:rPr>
                                <w:rFonts w:eastAsia="Times New Roman"/>
                                <w:szCs w:val="24"/>
                              </w:rPr>
                              <w:t>, 2023). By incorporating technology and leveraging data-driven insights in its day-to-day operations, the company enhances its appeal to diverse customer segments, resulting in increased brand loyalty in the highly competitive retail industry.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7DD410" id="Text Box 4" o:spid="_x0000_s1029" type="#_x0000_t202" style="position:absolute;left:0;text-align:left;margin-left:0;margin-top:198.3pt;width:463.5pt;height:170.25pt;z-index:251658243;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" fillcolor="white [3212]">
                <v:textbox>
                  <w:txbxContent>
                    <w:p w14:paraId="5013E926" w14:textId="292F04E0" w:rsidR="00606A90" w:rsidRPr="007E65DC" w:rsidRDefault="007E65DC" w:rsidP="007E65DC">
                      <w:pPr>
                        <w:spacing w:after="0"/>
                        <w:rPr>
                          <w:rFonts w:eastAsia="Times New Roman"/>
                          <w:szCs w:val="24"/>
                        </w:rPr>
                      </w:pPr>
                      <w:r w:rsidRPr="007E65DC">
                        <w:rPr>
                          <w:rFonts w:eastAsia="Times New Roman"/>
                          <w:szCs w:val="24"/>
                        </w:rPr>
                        <w:t>Kroger employs a dynamic blend of old and new media in their marketing channel strategy, which is tailored to align with contemporary consumer behavior. The corporation depends on traditional advertising methods to enhance its brand awareness and employs digital media to reach technologically knowledgeable clients. Data analytics plays a crucial role in customizing advertisements and promotions based on the preferences or behaviors of specific clients. Customized loyalty programs enhance client engagement and boost retention rates by providing them with targeted incentives. Kroger use this strategy to offer a cohesive and uninterrupted customer experience across several channels, hence maintaining consistent brand messaging (</w:t>
                      </w:r>
                      <w:proofErr w:type="spellStart"/>
                      <w:r w:rsidRPr="007E65DC">
                        <w:rPr>
                          <w:rFonts w:eastAsia="Times New Roman"/>
                          <w:szCs w:val="24"/>
                        </w:rPr>
                        <w:t>Obotu</w:t>
                      </w:r>
                      <w:proofErr w:type="spellEnd"/>
                      <w:r w:rsidRPr="007E65DC">
                        <w:rPr>
                          <w:rFonts w:eastAsia="Times New Roman"/>
                          <w:szCs w:val="24"/>
                        </w:rPr>
                        <w:t>, 2023). By incorporating technology and leveraging data-driven insights in its day-to-day operations, the company enhances its appeal to diverse customer segments, resulting in increased brand loyalty in the highly competitive retail industry.</w:t>
                      </w:r>
                    </w:p>
                  </w:txbxContent>
                </v:textbox>
                <w10:wrap type="topAndBottom" anchorx="margin"/>
              </v:shape>
            </w:pict>
          </mc:Fallback>
        </mc:AlternateContent>
      </w:r>
      <w:r w:rsidR="000C17B0" w:rsidRPr="00200EBD">
        <w:rPr>
          <w:rStyle w:val="awspan"/>
          <w:rFonts w:ascii="Times New Roman" w:hAnsi="Times New Roman"/>
          <w:color w:val="000000"/>
          <w:sz w:val="24"/>
          <w:szCs w:val="24"/>
          <w:bdr w:val="none" w:sz="0" w:space="0" w:color="auto" w:frame="1"/>
          <w:shd w:val="clear" w:color="auto" w:fill="FFFFFF"/>
        </w:rPr>
        <w:t xml:space="preserve"> Identify and explain the marketing channel strategy currently used by the brand. </w:t>
      </w:r>
    </w:p>
    <w:p w14:paraId="64252987" w14:textId="7CF0FF45" w:rsidR="000C17B0" w:rsidRPr="00200EBD" w:rsidRDefault="000C17B0" w:rsidP="000C17B0">
      <w:pPr>
        <w:rPr>
          <w:rStyle w:val="awspan"/>
          <w:color w:val="000000"/>
          <w:szCs w:val="24"/>
          <w:bdr w:val="none" w:sz="0" w:space="0" w:color="auto" w:frame="1"/>
          <w:shd w:val="clear" w:color="auto" w:fill="FFFFFF"/>
        </w:rPr>
      </w:pPr>
    </w:p>
    <w:p w14:paraId="00B6FD8F" w14:textId="539C3E10" w:rsidR="000C17B0" w:rsidRPr="00200EBD" w:rsidRDefault="00044DF1" w:rsidP="000C17B0">
      <w:pPr>
        <w:pStyle w:val="ListParagraph"/>
        <w:numPr>
          <w:ilvl w:val="0"/>
          <w:numId w:val="4"/>
        </w:numPr>
        <w:rPr>
          <w:rStyle w:val="awspan"/>
          <w:rFonts w:ascii="Times New Roman" w:hAnsi="Times New Roman"/>
          <w:color w:val="000000"/>
          <w:sz w:val="24"/>
          <w:szCs w:val="24"/>
          <w:bdr w:val="none" w:sz="0" w:space="0" w:color="auto" w:frame="1"/>
          <w:shd w:val="clear" w:color="auto" w:fill="FFFFFF"/>
        </w:rPr>
      </w:pPr>
      <w:r>
        <w:rPr>
          <w:noProof/>
        </w:rPr>
        <mc:AlternateContent>
          <mc:Choice Requires="wps">
            <w:drawing>
              <wp:anchor distT="45720" distB="45720" distL="114300" distR="114300" simplePos="0" relativeHeight="251658244" behindDoc="0" locked="0" layoutInCell="1" allowOverlap="1" wp14:anchorId="75D124F8" wp14:editId="2C05BC36">
                <wp:simplePos x="0" y="0"/>
                <wp:positionH relativeFrom="margin">
                  <wp:align>left</wp:align>
                </wp:positionH>
                <wp:positionV relativeFrom="paragraph">
                  <wp:posOffset>2506345</wp:posOffset>
                </wp:positionV>
                <wp:extent cx="5886450" cy="2219325"/>
                <wp:effectExtent l="0" t="0" r="19050" b="28575"/>
                <wp:wrapTopAndBottom/>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2219325"/>
                        </a:xfrm>
                        <a:prstGeom prst="rect">
                          <a:avLst/>
                        </a:prstGeom>
                        <a:solidFill>
                          <a:schemeClr val="bg1"/>
                        </a:solidFill>
                        <a:ln w="9525">
                          <a:solidFill>
                            <a:srgbClr val="000000"/>
                          </a:solidFill>
                          <a:miter lim="800000"/>
                          <a:headEnd/>
                          <a:tailEnd/>
                        </a:ln>
                      </wps:spPr>
                      <wps:txbx>
                        <w:txbxContent>
                          <w:p w14:paraId="7BC62D39" w14:textId="0200EE1E" w:rsidR="00606A90" w:rsidRPr="007E65DC" w:rsidRDefault="007E65DC" w:rsidP="007E65DC">
                            <w:pPr>
                              <w:spacing w:after="0"/>
                              <w:rPr>
                                <w:rFonts w:eastAsia="Times New Roman"/>
                                <w:szCs w:val="24"/>
                              </w:rPr>
                            </w:pPr>
                            <w:r w:rsidRPr="007E65DC">
                              <w:rPr>
                                <w:rFonts w:eastAsia="Times New Roman"/>
                                <w:szCs w:val="24"/>
                              </w:rPr>
                              <w:t>Potential channel conflicts may arise from inconsistencies in price, promotions, or messaging between online and offline channels. If online promotional tactics differ significantly from the products accessible in physical stores, this can cause confusion and erode client faith in a firm. Kroger must implement effective conflict mitigation strategies to prevent price discrepancies across various channels and provide consistent promotional efforts across all locations. Establishing a cohesive corporate identity relies on frequent communication and collaboration between the online and offline staff members (</w:t>
                            </w:r>
                            <w:proofErr w:type="spellStart"/>
                            <w:r w:rsidRPr="007E65DC">
                              <w:rPr>
                                <w:rFonts w:eastAsia="Times New Roman"/>
                                <w:szCs w:val="24"/>
                              </w:rPr>
                              <w:t>Obotu</w:t>
                            </w:r>
                            <w:proofErr w:type="spellEnd"/>
                            <w:r w:rsidRPr="007E65DC">
                              <w:rPr>
                                <w:rFonts w:eastAsia="Times New Roman"/>
                                <w:szCs w:val="24"/>
                              </w:rPr>
                              <w:t>, 2023). Another method of reducing conflicts is by offering incentives and rewards to encourage collaboration across different channels. By adopting a proactive approach to minimizing any inconsistencies, Kroger will be able to successfully implement its multi-channel distribution strategy in a coordinated and unified manner.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D124F8" id="Text Box 5" o:spid="_x0000_s1030" type="#_x0000_t202" style="position:absolute;left:0;text-align:left;margin-left:0;margin-top:197.35pt;width:463.5pt;height:174.75pt;z-index:2516582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" fillcolor="white [3212]">
                <v:textbox>
                  <w:txbxContent>
                    <w:p w14:paraId="7BC62D39" w14:textId="0200EE1E" w:rsidR="00606A90" w:rsidRPr="007E65DC" w:rsidRDefault="007E65DC" w:rsidP="007E65DC">
                      <w:pPr>
                        <w:spacing w:after="0"/>
                        <w:rPr>
                          <w:rFonts w:eastAsia="Times New Roman"/>
                          <w:szCs w:val="24"/>
                        </w:rPr>
                      </w:pPr>
                      <w:r w:rsidRPr="007E65DC">
                        <w:rPr>
                          <w:rFonts w:eastAsia="Times New Roman"/>
                          <w:szCs w:val="24"/>
                        </w:rPr>
                        <w:t>Potential channel conflicts may arise from inconsistencies in price, promotions, or messaging between online and offline channels. If online promotional tactics differ significantly from the products accessible in physical stores, this can cause confusion and erode client faith in a firm. Kroger must implement effective conflict mitigation strategies to prevent price discrepancies across various channels and provide consistent promotional efforts across all locations. Establishing a cohesive corporate identity relies on frequent communication and collaboration between the online and offline staff members (</w:t>
                      </w:r>
                      <w:proofErr w:type="spellStart"/>
                      <w:r w:rsidRPr="007E65DC">
                        <w:rPr>
                          <w:rFonts w:eastAsia="Times New Roman"/>
                          <w:szCs w:val="24"/>
                        </w:rPr>
                        <w:t>Obotu</w:t>
                      </w:r>
                      <w:proofErr w:type="spellEnd"/>
                      <w:r w:rsidRPr="007E65DC">
                        <w:rPr>
                          <w:rFonts w:eastAsia="Times New Roman"/>
                          <w:szCs w:val="24"/>
                        </w:rPr>
                        <w:t>, 2023). Another method of reducing conflicts is by offering incentives and rewards to encourage collaboration across different channels. By adopting a proactive approach to minimizing any inconsistencies, Kroger will be able to successfully implement its multi-channel distribution strategy in a coordinated and unified manner.</w:t>
                      </w:r>
                    </w:p>
                  </w:txbxContent>
                </v:textbox>
                <w10:wrap type="topAndBottom" anchorx="margin"/>
              </v:shape>
            </w:pict>
          </mc:Fallback>
        </mc:AlternateContent>
      </w:r>
      <w:r w:rsidR="000C17B0" w:rsidRPr="00200EBD">
        <w:rPr>
          <w:rFonts w:ascii="Times New Roman" w:hAnsi="Times New Roman"/>
          <w:color w:val="000000"/>
          <w:sz w:val="24"/>
          <w:szCs w:val="24"/>
          <w:shd w:val="clear" w:color="auto" w:fill="FFFFFF"/>
        </w:rPr>
        <w:t>Identify any possible channel conflicts. What would create these conflicts? How can they be resolved or prevented?</w:t>
      </w:r>
    </w:p>
    <w:p w14:paraId="0729FE71" w14:textId="26101FAF" w:rsidR="000C17B0" w:rsidRPr="00200EBD" w:rsidRDefault="000C17B0" w:rsidP="000C17B0">
      <w:pPr>
        <w:rPr>
          <w:szCs w:val="24"/>
        </w:rPr>
      </w:pPr>
    </w:p>
    <w:p w14:paraId="7112DDF6" w14:textId="19F266F2" w:rsidR="000C17B0" w:rsidRPr="00200EBD" w:rsidRDefault="00044DF1" w:rsidP="000C17B0">
      <w:pPr>
        <w:pStyle w:val="ListParagraph"/>
        <w:numPr>
          <w:ilvl w:val="0"/>
          <w:numId w:val="4"/>
        </w:numPr>
        <w:rPr>
          <w:rFonts w:ascii="Times New Roman" w:hAnsi="Times New Roman"/>
          <w:sz w:val="24"/>
          <w:szCs w:val="24"/>
        </w:rPr>
      </w:pPr>
      <w:r>
        <w:rPr>
          <w:noProof/>
        </w:rPr>
        <mc:AlternateContent>
          <mc:Choice Requires="wps">
            <w:drawing>
              <wp:anchor distT="45720" distB="45720" distL="114300" distR="114300" simplePos="0" relativeHeight="251658245" behindDoc="0" locked="0" layoutInCell="1" allowOverlap="1" wp14:anchorId="75904807" wp14:editId="0364065E">
                <wp:simplePos x="0" y="0"/>
                <wp:positionH relativeFrom="margin">
                  <wp:align>left</wp:align>
                </wp:positionH>
                <wp:positionV relativeFrom="paragraph">
                  <wp:posOffset>321945</wp:posOffset>
                </wp:positionV>
                <wp:extent cx="5886450" cy="2200275"/>
                <wp:effectExtent l="0" t="0" r="19050" b="28575"/>
                <wp:wrapTopAndBottom/>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2200275"/>
                        </a:xfrm>
                        <a:prstGeom prst="rect">
                          <a:avLst/>
                        </a:prstGeom>
                        <a:solidFill>
                          <a:schemeClr val="bg1"/>
                        </a:solidFill>
                        <a:ln w="9525">
                          <a:solidFill>
                            <a:srgbClr val="000000"/>
                          </a:solidFill>
                          <a:miter lim="800000"/>
                          <a:headEnd/>
                          <a:tailEnd/>
                        </a:ln>
                      </wps:spPr>
                      <wps:txbx>
                        <w:txbxContent>
                          <w:p w14:paraId="12199014" w14:textId="3AF25252" w:rsidR="00606A90" w:rsidRPr="007E65DC" w:rsidRDefault="007E65DC" w:rsidP="007E65DC">
                            <w:pPr>
                              <w:spacing w:after="0"/>
                              <w:rPr>
                                <w:rFonts w:eastAsia="Times New Roman"/>
                                <w:szCs w:val="24"/>
                              </w:rPr>
                            </w:pPr>
                            <w:r w:rsidRPr="007E65DC">
                              <w:rPr>
                                <w:rFonts w:eastAsia="Times New Roman"/>
                                <w:szCs w:val="24"/>
                              </w:rPr>
                              <w:t>Kroger's price objectives are determined by analyzing competitors, maximizing profits, and prioritizing customer satisfaction. The corporation aims to strike a delicate balance between the rising costs caused by inflation and implementing cost-cutting measures. Kroger's pricing plans must possess adaptability in order to handle fluctuations in consumers' disposable money, which are frequently dependent on economic conditions (</w:t>
                            </w:r>
                            <w:proofErr w:type="spellStart"/>
                            <w:r w:rsidRPr="007E65DC">
                              <w:rPr>
                                <w:rFonts w:eastAsia="Times New Roman"/>
                                <w:szCs w:val="24"/>
                              </w:rPr>
                              <w:t>Obotu</w:t>
                            </w:r>
                            <w:proofErr w:type="spellEnd"/>
                            <w:r w:rsidRPr="007E65DC">
                              <w:rPr>
                                <w:rFonts w:eastAsia="Times New Roman"/>
                                <w:szCs w:val="24"/>
                              </w:rPr>
                              <w:t>, 2023). The company's primary objective is to deliver value through customized promotions, bundling, and dynamically priced items during these periods. Kroger's pricing objectives aim to meet customer needs at a reasonable cost in the face of competition in the retail business. This involves addressing immediate challenges and ensuring long-term viability.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904807" id="Text Box 6" o:spid="_x0000_s1031" type="#_x0000_t202" style="position:absolute;left:0;text-align:left;margin-left:0;margin-top:25.35pt;width:463.5pt;height:173.25pt;z-index:251658245;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" fillcolor="white [3212]">
                <v:textbox>
                  <w:txbxContent>
                    <w:p w14:paraId="12199014" w14:textId="3AF25252" w:rsidR="00606A90" w:rsidRPr="007E65DC" w:rsidRDefault="007E65DC" w:rsidP="007E65DC">
                      <w:pPr>
                        <w:spacing w:after="0"/>
                        <w:rPr>
                          <w:rFonts w:eastAsia="Times New Roman"/>
                          <w:szCs w:val="24"/>
                        </w:rPr>
                      </w:pPr>
                      <w:r w:rsidRPr="007E65DC">
                        <w:rPr>
                          <w:rFonts w:eastAsia="Times New Roman"/>
                          <w:szCs w:val="24"/>
                        </w:rPr>
                        <w:t>Kroger's price objectives are determined by analyzing competitors, maximizing profits, and prioritizing customer satisfaction. The corporation aims to strike a delicate balance between the rising costs caused by inflation and implementing cost-cutting measures. Kroger's pricing plans must possess adaptability in order to handle fluctuations in consumers' disposable money, which are frequently dependent on economic conditions (</w:t>
                      </w:r>
                      <w:proofErr w:type="spellStart"/>
                      <w:r w:rsidRPr="007E65DC">
                        <w:rPr>
                          <w:rFonts w:eastAsia="Times New Roman"/>
                          <w:szCs w:val="24"/>
                        </w:rPr>
                        <w:t>Obotu</w:t>
                      </w:r>
                      <w:proofErr w:type="spellEnd"/>
                      <w:r w:rsidRPr="007E65DC">
                        <w:rPr>
                          <w:rFonts w:eastAsia="Times New Roman"/>
                          <w:szCs w:val="24"/>
                        </w:rPr>
                        <w:t>, 2023). The company's primary objective is to deliver value through customized promotions, bundling, and dynamically priced items during these periods. Kroger's pricing objectives aim to meet customer needs at a reasonable cost in the face of competition in the retail business. This involves addressing immediate challenges and ensuring long-term viability.</w:t>
                      </w:r>
                    </w:p>
                  </w:txbxContent>
                </v:textbox>
                <w10:wrap type="topAndBottom" anchorx="margin"/>
              </v:shape>
            </w:pict>
          </mc:Fallback>
        </mc:AlternateContent>
      </w:r>
      <w:r w:rsidR="000C17B0" w:rsidRPr="00200EBD">
        <w:rPr>
          <w:rFonts w:ascii="Times New Roman" w:hAnsi="Times New Roman"/>
          <w:sz w:val="24"/>
          <w:szCs w:val="24"/>
        </w:rPr>
        <w:t xml:space="preserve">Define the brand’s pricing objectives for the brand. </w:t>
      </w:r>
    </w:p>
    <w:p w14:paraId="7BDA1273" w14:textId="50564DC5" w:rsidR="000C17B0" w:rsidRPr="00200EBD" w:rsidRDefault="000C17B0" w:rsidP="000C17B0">
      <w:pPr>
        <w:rPr>
          <w:szCs w:val="24"/>
        </w:rPr>
      </w:pPr>
    </w:p>
    <w:p w14:paraId="7802B38B" w14:textId="736F67F6" w:rsidR="000C17B0" w:rsidRPr="00200EBD" w:rsidRDefault="000C17B0" w:rsidP="000C17B0">
      <w:pPr>
        <w:pStyle w:val="ListParagraph"/>
        <w:numPr>
          <w:ilvl w:val="0"/>
          <w:numId w:val="4"/>
        </w:numPr>
        <w:rPr>
          <w:rFonts w:ascii="Times New Roman" w:hAnsi="Times New Roman"/>
          <w:sz w:val="24"/>
          <w:szCs w:val="24"/>
        </w:rPr>
      </w:pPr>
      <w:r w:rsidRPr="00200EBD">
        <w:rPr>
          <w:rFonts w:ascii="Times New Roman" w:hAnsi="Times New Roman"/>
          <w:sz w:val="24"/>
          <w:szCs w:val="24"/>
        </w:rPr>
        <w:t>What are the current pricing strategies for the brand</w:t>
      </w:r>
      <w:r w:rsidR="00E6629D">
        <w:rPr>
          <w:rFonts w:ascii="Times New Roman" w:hAnsi="Times New Roman"/>
          <w:sz w:val="24"/>
          <w:szCs w:val="24"/>
        </w:rPr>
        <w:t xml:space="preserve">. </w:t>
      </w:r>
      <w:r w:rsidRPr="00200EBD">
        <w:rPr>
          <w:rFonts w:ascii="Times New Roman" w:hAnsi="Times New Roman"/>
          <w:sz w:val="24"/>
          <w:szCs w:val="24"/>
        </w:rPr>
        <w:t>Explain.</w:t>
      </w:r>
    </w:p>
    <w:p w14:paraId="1AAEDFBF" w14:textId="62C5C1DE" w:rsidR="000C17B0" w:rsidRPr="00200EBD" w:rsidRDefault="00E6629D" w:rsidP="000C17B0">
      <w:pPr>
        <w:rPr>
          <w:szCs w:val="24"/>
        </w:rPr>
      </w:pPr>
      <w:r>
        <w:rPr>
          <w:noProof/>
        </w:rPr>
        <mc:AlternateContent>
          <mc:Choice Requires="wps">
            <w:drawing>
              <wp:anchor distT="45720" distB="45720" distL="114300" distR="114300" simplePos="0" relativeHeight="251658246" behindDoc="0" locked="0" layoutInCell="1" allowOverlap="1" wp14:anchorId="57AB4514" wp14:editId="57FB0BD9">
                <wp:simplePos x="0" y="0"/>
                <wp:positionH relativeFrom="margin">
                  <wp:align>left</wp:align>
                </wp:positionH>
                <wp:positionV relativeFrom="paragraph">
                  <wp:posOffset>347980</wp:posOffset>
                </wp:positionV>
                <wp:extent cx="5886450" cy="2247900"/>
                <wp:effectExtent l="0" t="0" r="19050" b="19050"/>
                <wp:wrapTopAndBottom/>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2247900"/>
                        </a:xfrm>
                        <a:prstGeom prst="rect">
                          <a:avLst/>
                        </a:prstGeom>
                        <a:solidFill>
                          <a:schemeClr val="bg1"/>
                        </a:solidFill>
                        <a:ln w="9525">
                          <a:solidFill>
                            <a:srgbClr val="000000"/>
                          </a:solidFill>
                          <a:miter lim="800000"/>
                          <a:headEnd/>
                          <a:tailEnd/>
                        </a:ln>
                      </wps:spPr>
                      <wps:txbx>
                        <w:txbxContent>
                          <w:p w14:paraId="44B595C3" w14:textId="1884C87D" w:rsidR="00E6629D" w:rsidRPr="007E65DC" w:rsidRDefault="007E65DC" w:rsidP="007E65DC">
                            <w:pPr>
                              <w:spacing w:after="0"/>
                              <w:rPr>
                                <w:rFonts w:eastAsia="Times New Roman"/>
                                <w:szCs w:val="24"/>
                              </w:rPr>
                            </w:pPr>
                            <w:r w:rsidRPr="007E65DC">
                              <w:rPr>
                                <w:rFonts w:eastAsia="Times New Roman"/>
                                <w:szCs w:val="24"/>
                              </w:rPr>
                              <w:t>Kroger's current pricing methods are essentially intended to offer value to consumers at a profitable level, even during periods of inflation. The company is aware of how inflation affects customers' buying habits, so it employs data and personalization initiatives to solve the issue. In order to give customers the choice to save money on Christmas purchases, Kroger CEO Rodney McMullen emphasizes targeted promos, huge packs, and dynamic holiday deals (</w:t>
                            </w:r>
                            <w:proofErr w:type="spellStart"/>
                            <w:r w:rsidRPr="007E65DC">
                              <w:rPr>
                                <w:rFonts w:eastAsia="Times New Roman"/>
                                <w:szCs w:val="24"/>
                              </w:rPr>
                              <w:t>Obotu</w:t>
                            </w:r>
                            <w:proofErr w:type="spellEnd"/>
                            <w:r w:rsidRPr="007E65DC">
                              <w:rPr>
                                <w:rFonts w:eastAsia="Times New Roman"/>
                                <w:szCs w:val="24"/>
                              </w:rPr>
                              <w:t>, 2023). Kroger makes economical options without sacrificing quality by utilizing a large selection of products and innovative offerings (</w:t>
                            </w:r>
                            <w:proofErr w:type="spellStart"/>
                            <w:r w:rsidRPr="007E65DC">
                              <w:rPr>
                                <w:rFonts w:eastAsia="Times New Roman"/>
                                <w:szCs w:val="24"/>
                              </w:rPr>
                              <w:t>Obotu</w:t>
                            </w:r>
                            <w:proofErr w:type="spellEnd"/>
                            <w:r w:rsidRPr="007E65DC">
                              <w:rPr>
                                <w:rFonts w:eastAsia="Times New Roman"/>
                                <w:szCs w:val="24"/>
                              </w:rPr>
                              <w:t>, 2023). Strategies that are more focused on providing value include data-based observations and a personalized approach in addition to immediate expenses. Collectively, these enable Kroger to focus on satisfying as many clients as possible while being prepared for an increase in consumer prices.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AB4514" id="Text Box 7" o:spid="_x0000_s1032" type="#_x0000_t202" style="position:absolute;margin-left:0;margin-top:27.4pt;width:463.5pt;height:177pt;z-index:25165824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" fillcolor="white [3212]">
                <v:textbox>
                  <w:txbxContent>
                    <w:p w14:paraId="44B595C3" w14:textId="1884C87D" w:rsidR="00E6629D" w:rsidRPr="007E65DC" w:rsidRDefault="007E65DC" w:rsidP="007E65DC">
                      <w:pPr>
                        <w:spacing w:after="0"/>
                        <w:rPr>
                          <w:rFonts w:eastAsia="Times New Roman"/>
                          <w:szCs w:val="24"/>
                        </w:rPr>
                      </w:pPr>
                      <w:r w:rsidRPr="007E65DC">
                        <w:rPr>
                          <w:rFonts w:eastAsia="Times New Roman"/>
                          <w:szCs w:val="24"/>
                        </w:rPr>
                        <w:t>Kroger's current pricing methods are essentially intended to offer value to consumers at a profitable level, even during periods of inflation. The company is aware of how inflation affects customers' buying habits, so it employs data and personalization initiatives to solve the issue. In order to give customers the choice to save money on Christmas purchases, Kroger CEO Rodney McMullen emphasizes targeted promos, huge packs, and dynamic holiday deals (</w:t>
                      </w:r>
                      <w:proofErr w:type="spellStart"/>
                      <w:r w:rsidRPr="007E65DC">
                        <w:rPr>
                          <w:rFonts w:eastAsia="Times New Roman"/>
                          <w:szCs w:val="24"/>
                        </w:rPr>
                        <w:t>Obotu</w:t>
                      </w:r>
                      <w:proofErr w:type="spellEnd"/>
                      <w:r w:rsidRPr="007E65DC">
                        <w:rPr>
                          <w:rFonts w:eastAsia="Times New Roman"/>
                          <w:szCs w:val="24"/>
                        </w:rPr>
                        <w:t>, 2023). Kroger makes economical options without sacrificing quality by utilizing a large selection of products and innovative offerings (</w:t>
                      </w:r>
                      <w:proofErr w:type="spellStart"/>
                      <w:r w:rsidRPr="007E65DC">
                        <w:rPr>
                          <w:rFonts w:eastAsia="Times New Roman"/>
                          <w:szCs w:val="24"/>
                        </w:rPr>
                        <w:t>Obotu</w:t>
                      </w:r>
                      <w:proofErr w:type="spellEnd"/>
                      <w:r w:rsidRPr="007E65DC">
                        <w:rPr>
                          <w:rFonts w:eastAsia="Times New Roman"/>
                          <w:szCs w:val="24"/>
                        </w:rPr>
                        <w:t>, 2023). Strategies that are more focused on providing value include data-based observations and a personalized approach in addition to immediate expenses. Collectively, these enable Kroger to focus on satisfying as many clients as possible while being prepared for an increase in consumer prices.</w:t>
                      </w:r>
                    </w:p>
                  </w:txbxContent>
                </v:textbox>
                <w10:wrap type="topAndBottom" anchorx="margin"/>
              </v:shape>
            </w:pict>
          </mc:Fallback>
        </mc:AlternateContent>
      </w:r>
    </w:p>
    <w:p w14:paraId="169F5FDC" w14:textId="7FA93892" w:rsidR="00AE785D" w:rsidRDefault="00AE785D" w:rsidP="000C17B0">
      <w:pPr>
        <w:rPr>
          <w:szCs w:val="24"/>
        </w:rPr>
      </w:pPr>
    </w:p>
    <w:p w14:paraId="7790730B" w14:textId="1ED8B880" w:rsidR="007F090F" w:rsidRDefault="000C17B0" w:rsidP="00AE785D">
      <w:pPr>
        <w:pStyle w:val="ListParagraph"/>
        <w:numPr>
          <w:ilvl w:val="0"/>
          <w:numId w:val="4"/>
        </w:numPr>
        <w:rPr>
          <w:rFonts w:ascii="Times New Roman" w:hAnsi="Times New Roman"/>
          <w:sz w:val="24"/>
          <w:szCs w:val="24"/>
        </w:rPr>
      </w:pPr>
      <w:r w:rsidRPr="00AE785D">
        <w:rPr>
          <w:rFonts w:ascii="Times New Roman" w:hAnsi="Times New Roman"/>
          <w:sz w:val="24"/>
          <w:szCs w:val="24"/>
        </w:rPr>
        <w:t>Using the above research findings, in 250 words, provide your recommendations for the brand regarding the distribution and pricing objectives and strategies.</w:t>
      </w:r>
    </w:p>
    <w:p w14:paraId="0C98125D" w14:textId="77777777" w:rsidR="00C011FC" w:rsidRPr="00C42EE3" w:rsidRDefault="00C011FC" w:rsidP="00C42EE3">
      <w:pPr>
        <w:rPr>
          <w:szCs w:val="24"/>
        </w:rPr>
      </w:pPr>
    </w:p>
    <w:p w14:paraId="62BB1F63" w14:textId="79CE07A5" w:rsidR="00C42EE3" w:rsidRDefault="00C011FC" w:rsidP="00C42EE3">
      <w:r>
        <w:rPr>
          <w:noProof/>
        </w:rPr>
        <mc:AlternateContent>
          <mc:Choice Requires="wps">
            <w:drawing>
              <wp:anchor distT="45720" distB="45720" distL="114300" distR="114300" simplePos="0" relativeHeight="251658247" behindDoc="0" locked="0" layoutInCell="1" allowOverlap="1" wp14:anchorId="4E05FF4C" wp14:editId="16F661D1">
                <wp:simplePos x="0" y="0"/>
                <wp:positionH relativeFrom="margin">
                  <wp:align>right</wp:align>
                </wp:positionH>
                <wp:positionV relativeFrom="paragraph">
                  <wp:posOffset>0</wp:posOffset>
                </wp:positionV>
                <wp:extent cx="5886450" cy="2628900"/>
                <wp:effectExtent l="0" t="0" r="19050" b="19050"/>
                <wp:wrapTopAndBottom/>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2628900"/>
                        </a:xfrm>
                        <a:prstGeom prst="rect">
                          <a:avLst/>
                        </a:prstGeom>
                        <a:solidFill>
                          <a:schemeClr val="bg1"/>
                        </a:solidFill>
                        <a:ln w="9525">
                          <a:solidFill>
                            <a:srgbClr val="000000"/>
                          </a:solidFill>
                          <a:miter lim="800000"/>
                          <a:headEnd/>
                          <a:tailEnd/>
                        </a:ln>
                      </wps:spPr>
                      <wps:txbx>
                        <w:txbxContent>
                          <w:p w14:paraId="79EF7084" w14:textId="51CE3AF8" w:rsidR="007D5CF9" w:rsidRPr="00585B7B" w:rsidRDefault="007D5CF9" w:rsidP="007D5CF9">
                            <w:pPr>
                              <w:spacing w:after="0"/>
                              <w:rPr>
                                <w:rFonts w:eastAsia="Times New Roman"/>
                                <w:sz w:val="18"/>
                                <w:szCs w:val="18"/>
                              </w:rPr>
                            </w:pPr>
                            <w:r w:rsidRPr="007D5CF9">
                              <w:rPr>
                                <w:rFonts w:eastAsia="Times New Roman"/>
                                <w:sz w:val="18"/>
                                <w:szCs w:val="18"/>
                              </w:rPr>
                              <w:t>The optimization of distribution and pricing strategies is critical for Kroger to effectively navigate the ever-changing retail environment. In furtherance of its distribution objectives, the organization ought to sustain its investments in supply chain technological integration. By increasing the implementation of autonomous vehicles and drones, Kroger can appeal to technologically inclined consumers and maintain its position as a pioneering force in the industry</w:t>
                            </w:r>
                            <w:r w:rsidR="00585B7B" w:rsidRPr="00585B7B">
                              <w:rPr>
                                <w:rFonts w:eastAsia="Times New Roman"/>
                                <w:sz w:val="18"/>
                                <w:szCs w:val="18"/>
                              </w:rPr>
                              <w:t xml:space="preserve"> (</w:t>
                            </w:r>
                            <w:r w:rsidR="00585B7B" w:rsidRPr="00585B7B">
                              <w:rPr>
                                <w:sz w:val="18"/>
                                <w:szCs w:val="18"/>
                              </w:rPr>
                              <w:t>The Kroger Co, 2023</w:t>
                            </w:r>
                            <w:r w:rsidR="00585B7B" w:rsidRPr="00585B7B">
                              <w:rPr>
                                <w:rFonts w:eastAsia="Times New Roman"/>
                                <w:sz w:val="18"/>
                                <w:szCs w:val="18"/>
                              </w:rPr>
                              <w:t>)</w:t>
                            </w:r>
                            <w:r w:rsidRPr="007D5CF9">
                              <w:rPr>
                                <w:rFonts w:eastAsia="Times New Roman"/>
                                <w:sz w:val="18"/>
                                <w:szCs w:val="18"/>
                              </w:rPr>
                              <w:t>. In addition, by implementing advanced technologies such as data analytics and automation, a deliberate endeavor to optimize inventory management will improve the overall efficiency of the supply chain, mitigate the occurrence of stockouts, and decrease holding expenses.</w:t>
                            </w:r>
                            <w:r w:rsidRPr="00585B7B">
                              <w:rPr>
                                <w:rFonts w:eastAsia="Times New Roman"/>
                                <w:sz w:val="18"/>
                                <w:szCs w:val="18"/>
                              </w:rPr>
                              <w:t xml:space="preserve"> It is imperative to uphold a cohesive multichannel strategy in order to minimize the occurrence of channel conflicts. Kroger ought to guarantee a harmonious synchronization of pricing, promotions, and messaging across its offline and online platforms in order to provide customers with a cohesive and unified experience</w:t>
                            </w:r>
                            <w:r w:rsidR="00585B7B" w:rsidRPr="00585B7B">
                              <w:rPr>
                                <w:rFonts w:eastAsia="Times New Roman"/>
                                <w:sz w:val="18"/>
                                <w:szCs w:val="18"/>
                              </w:rPr>
                              <w:t xml:space="preserve"> (</w:t>
                            </w:r>
                            <w:r w:rsidR="00585B7B" w:rsidRPr="00585B7B">
                              <w:rPr>
                                <w:sz w:val="18"/>
                                <w:szCs w:val="18"/>
                              </w:rPr>
                              <w:t>Dibb et al., 2019</w:t>
                            </w:r>
                            <w:r w:rsidR="00585B7B" w:rsidRPr="00585B7B">
                              <w:rPr>
                                <w:rFonts w:eastAsia="Times New Roman"/>
                                <w:sz w:val="18"/>
                                <w:szCs w:val="18"/>
                              </w:rPr>
                              <w:t>)</w:t>
                            </w:r>
                            <w:r w:rsidRPr="00585B7B">
                              <w:rPr>
                                <w:rFonts w:eastAsia="Times New Roman"/>
                                <w:sz w:val="18"/>
                                <w:szCs w:val="18"/>
                              </w:rPr>
                              <w:t>. This practice not only enhances customer contentment but also fortifies the brand's visibility on various distribution channels. Kroger ought to implement dynamic pricing strategies that are responsive to evolving economic conditions and consumer preferences with regard to its pricing objectives</w:t>
                            </w:r>
                            <w:r w:rsidR="00585B7B" w:rsidRPr="00585B7B">
                              <w:rPr>
                                <w:rFonts w:eastAsia="Times New Roman"/>
                                <w:sz w:val="18"/>
                                <w:szCs w:val="18"/>
                              </w:rPr>
                              <w:t xml:space="preserve"> (</w:t>
                            </w:r>
                            <w:r w:rsidR="00585B7B" w:rsidRPr="00585B7B">
                              <w:rPr>
                                <w:sz w:val="18"/>
                                <w:szCs w:val="18"/>
                              </w:rPr>
                              <w:t>Dibb et al., 2019</w:t>
                            </w:r>
                            <w:r w:rsidR="00585B7B" w:rsidRPr="00585B7B">
                              <w:rPr>
                                <w:rFonts w:eastAsia="Times New Roman"/>
                                <w:sz w:val="18"/>
                                <w:szCs w:val="18"/>
                              </w:rPr>
                              <w:t>)</w:t>
                            </w:r>
                            <w:r w:rsidRPr="00585B7B">
                              <w:rPr>
                                <w:rFonts w:eastAsia="Times New Roman"/>
                                <w:sz w:val="18"/>
                                <w:szCs w:val="18"/>
                              </w:rPr>
                              <w:t>. By utilizing data analytics to track market trends, the organization can make well-informed modifications, thereby maximizing profits and maintaining a competitive edge. Kroger continues to prioritize value-based promotions, bundles, and personalized offers in order to accommodate budget-conscious customers, which is consistent with the company's dedication to providing value at an affordable price while ensuring profitability. All pricing decisions should be based on a customer-centric strategy that takes into account the demands, preferences, and value perceptions of the consumer. By putting these suggestions into practice, Kroger will be able to strengthen its position in the retail industry, satisfy changing consumer needs, and keep a competitive advantage in its pricing and distribution tactics.</w:t>
                            </w:r>
                          </w:p>
                          <w:p w14:paraId="5175D910" w14:textId="00A5BAC0" w:rsidR="007D5CF9" w:rsidRPr="00585B7B" w:rsidRDefault="007D5CF9" w:rsidP="007D5CF9">
                            <w:pPr>
                              <w:spacing w:after="0"/>
                              <w:rPr>
                                <w:rFonts w:eastAsia="Times New Roman"/>
                                <w:sz w:val="18"/>
                                <w:szCs w:val="18"/>
                              </w:rPr>
                            </w:pPr>
                          </w:p>
                          <w:p w14:paraId="69D140BF" w14:textId="0513543D" w:rsidR="007D5CF9" w:rsidRPr="00585B7B" w:rsidRDefault="007D5CF9" w:rsidP="007D5CF9">
                            <w:pPr>
                              <w:spacing w:after="0"/>
                              <w:rPr>
                                <w:rFonts w:eastAsia="Times New Roman"/>
                                <w:sz w:val="18"/>
                                <w:szCs w:val="18"/>
                              </w:rPr>
                            </w:pPr>
                          </w:p>
                          <w:p w14:paraId="42D40568" w14:textId="6E6C6D3C" w:rsidR="00AE785D" w:rsidRPr="00585B7B" w:rsidRDefault="00AE785D" w:rsidP="007D5CF9">
                            <w:pPr>
                              <w:spacing w:after="0"/>
                              <w:rPr>
                                <w:rFonts w:eastAsia="Times New Roman"/>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05FF4C" id="Text Box 8" o:spid="_x0000_s1033" type="#_x0000_t202" style="position:absolute;margin-left:412.3pt;margin-top:0;width:463.5pt;height:207pt;z-index:251658247;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" fillcolor="white [3212]">
                <v:textbox>
                  <w:txbxContent>
                    <w:p w14:paraId="79EF7084" w14:textId="51CE3AF8" w:rsidR="007D5CF9" w:rsidRPr="00585B7B" w:rsidRDefault="007D5CF9" w:rsidP="007D5CF9">
                      <w:pPr>
                        <w:spacing w:after="0"/>
                        <w:rPr>
                          <w:rFonts w:eastAsia="Times New Roman"/>
                          <w:sz w:val="18"/>
                          <w:szCs w:val="18"/>
                        </w:rPr>
                      </w:pPr>
                      <w:r w:rsidRPr="007D5CF9">
                        <w:rPr>
                          <w:rFonts w:eastAsia="Times New Roman"/>
                          <w:sz w:val="18"/>
                          <w:szCs w:val="18"/>
                        </w:rPr>
                        <w:t>The optimization of distribution and pricing strategies is critical for Kroger to effectively navigate the ever-changing retail environment. In furtherance of its distribution objectives, the organization ought to sustain its investments in supply chain technological integration. By increasing the implementation of autonomous vehicles and drones, Kroger can appeal to technologically inclined consumers and maintain its position as a pioneering force in the industry</w:t>
                      </w:r>
                      <w:r w:rsidR="00585B7B" w:rsidRPr="00585B7B">
                        <w:rPr>
                          <w:rFonts w:eastAsia="Times New Roman"/>
                          <w:sz w:val="18"/>
                          <w:szCs w:val="18"/>
                        </w:rPr>
                        <w:t xml:space="preserve"> (</w:t>
                      </w:r>
                      <w:r w:rsidR="00585B7B" w:rsidRPr="00585B7B">
                        <w:rPr>
                          <w:sz w:val="18"/>
                          <w:szCs w:val="18"/>
                        </w:rPr>
                        <w:t xml:space="preserve">The Kroger Co, </w:t>
                      </w:r>
                      <w:r w:rsidR="00585B7B" w:rsidRPr="00585B7B">
                        <w:rPr>
                          <w:sz w:val="18"/>
                          <w:szCs w:val="18"/>
                        </w:rPr>
                        <w:t>2023</w:t>
                      </w:r>
                      <w:r w:rsidR="00585B7B" w:rsidRPr="00585B7B">
                        <w:rPr>
                          <w:rFonts w:eastAsia="Times New Roman"/>
                          <w:sz w:val="18"/>
                          <w:szCs w:val="18"/>
                        </w:rPr>
                        <w:t>)</w:t>
                      </w:r>
                      <w:r w:rsidRPr="007D5CF9">
                        <w:rPr>
                          <w:rFonts w:eastAsia="Times New Roman"/>
                          <w:sz w:val="18"/>
                          <w:szCs w:val="18"/>
                        </w:rPr>
                        <w:t xml:space="preserve">. In addition, by implementing advanced technologies such as data analytics and automation, a deliberate endeavor to optimize inventory management will improve the overall efficiency of the supply chain, mitigate the occurrence of </w:t>
                      </w:r>
                      <w:proofErr w:type="spellStart"/>
                      <w:r w:rsidRPr="007D5CF9">
                        <w:rPr>
                          <w:rFonts w:eastAsia="Times New Roman"/>
                          <w:sz w:val="18"/>
                          <w:szCs w:val="18"/>
                        </w:rPr>
                        <w:t>stockouts</w:t>
                      </w:r>
                      <w:proofErr w:type="spellEnd"/>
                      <w:r w:rsidRPr="007D5CF9">
                        <w:rPr>
                          <w:rFonts w:eastAsia="Times New Roman"/>
                          <w:sz w:val="18"/>
                          <w:szCs w:val="18"/>
                        </w:rPr>
                        <w:t>, and decrease holding expenses.</w:t>
                      </w:r>
                      <w:r w:rsidRPr="00585B7B">
                        <w:rPr>
                          <w:rFonts w:eastAsia="Times New Roman"/>
                          <w:sz w:val="18"/>
                          <w:szCs w:val="18"/>
                        </w:rPr>
                        <w:t xml:space="preserve"> It is imperative to uphold a cohesive multichannel strategy in order to minimize the occurrence of channel conflicts. Kroger ought to guarantee a harmonious synchronization of pricing, promotions, and messaging across its offline and online platforms in order to provide customers with a cohesive and unified experience</w:t>
                      </w:r>
                      <w:r w:rsidR="00585B7B" w:rsidRPr="00585B7B">
                        <w:rPr>
                          <w:rFonts w:eastAsia="Times New Roman"/>
                          <w:sz w:val="18"/>
                          <w:szCs w:val="18"/>
                        </w:rPr>
                        <w:t xml:space="preserve"> (</w:t>
                      </w:r>
                      <w:proofErr w:type="spellStart"/>
                      <w:r w:rsidR="00585B7B" w:rsidRPr="00585B7B">
                        <w:rPr>
                          <w:sz w:val="18"/>
                          <w:szCs w:val="18"/>
                        </w:rPr>
                        <w:t>Dibb</w:t>
                      </w:r>
                      <w:proofErr w:type="spellEnd"/>
                      <w:r w:rsidR="00585B7B" w:rsidRPr="00585B7B">
                        <w:rPr>
                          <w:sz w:val="18"/>
                          <w:szCs w:val="18"/>
                        </w:rPr>
                        <w:t xml:space="preserve"> et al., 2019</w:t>
                      </w:r>
                      <w:r w:rsidR="00585B7B" w:rsidRPr="00585B7B">
                        <w:rPr>
                          <w:rFonts w:eastAsia="Times New Roman"/>
                          <w:sz w:val="18"/>
                          <w:szCs w:val="18"/>
                        </w:rPr>
                        <w:t>)</w:t>
                      </w:r>
                      <w:r w:rsidRPr="00585B7B">
                        <w:rPr>
                          <w:rFonts w:eastAsia="Times New Roman"/>
                          <w:sz w:val="18"/>
                          <w:szCs w:val="18"/>
                        </w:rPr>
                        <w:t>. This practice not only enhances customer contentment but also fortifies the brand's visibility on various distribution channels. Kroger ought to implement dynamic pricing strategies that are responsive to evolving economic conditions and consumer preferences with regard to its pricing objectives</w:t>
                      </w:r>
                      <w:r w:rsidR="00585B7B" w:rsidRPr="00585B7B">
                        <w:rPr>
                          <w:rFonts w:eastAsia="Times New Roman"/>
                          <w:sz w:val="18"/>
                          <w:szCs w:val="18"/>
                        </w:rPr>
                        <w:t xml:space="preserve"> </w:t>
                      </w:r>
                      <w:r w:rsidR="00585B7B" w:rsidRPr="00585B7B">
                        <w:rPr>
                          <w:rFonts w:eastAsia="Times New Roman"/>
                          <w:sz w:val="18"/>
                          <w:szCs w:val="18"/>
                        </w:rPr>
                        <w:t>(</w:t>
                      </w:r>
                      <w:proofErr w:type="spellStart"/>
                      <w:r w:rsidR="00585B7B" w:rsidRPr="00585B7B">
                        <w:rPr>
                          <w:sz w:val="18"/>
                          <w:szCs w:val="18"/>
                        </w:rPr>
                        <w:t>Dibb</w:t>
                      </w:r>
                      <w:proofErr w:type="spellEnd"/>
                      <w:r w:rsidR="00585B7B" w:rsidRPr="00585B7B">
                        <w:rPr>
                          <w:sz w:val="18"/>
                          <w:szCs w:val="18"/>
                        </w:rPr>
                        <w:t xml:space="preserve"> et al., 2019</w:t>
                      </w:r>
                      <w:r w:rsidR="00585B7B" w:rsidRPr="00585B7B">
                        <w:rPr>
                          <w:rFonts w:eastAsia="Times New Roman"/>
                          <w:sz w:val="18"/>
                          <w:szCs w:val="18"/>
                        </w:rPr>
                        <w:t>)</w:t>
                      </w:r>
                      <w:r w:rsidRPr="00585B7B">
                        <w:rPr>
                          <w:rFonts w:eastAsia="Times New Roman"/>
                          <w:sz w:val="18"/>
                          <w:szCs w:val="18"/>
                        </w:rPr>
                        <w:t>. By utilizing data analytics to track market trends, the organization can make well-informed modifications, thereby maximizing profits and maintaining a competitive edge. Kroger continues to prioritize value-based promotions, bundles, and personalized offers in order to accommodate budget-conscious customers, which is consistent with the company's dedication to providing value at an affordable price while ensuring profitability. All pricing decisions should be based on a customer-centric strategy that takes into account the demands, preferences, and value perceptions of the consumer. By putting these suggestions into practice, Kroger will be able to strengthen its position in the retail industry, satisfy changing consumer needs, and keep a competitive advantage in its pricing and distribution tactics.</w:t>
                      </w:r>
                      <w:bookmarkStart w:id="1" w:name="_GoBack"/>
                      <w:bookmarkEnd w:id="1"/>
                    </w:p>
                    <w:p w14:paraId="5175D910" w14:textId="00A5BAC0" w:rsidR="007D5CF9" w:rsidRPr="00585B7B" w:rsidRDefault="007D5CF9" w:rsidP="007D5CF9">
                      <w:pPr>
                        <w:spacing w:after="0"/>
                        <w:rPr>
                          <w:rFonts w:eastAsia="Times New Roman"/>
                          <w:sz w:val="18"/>
                          <w:szCs w:val="18"/>
                        </w:rPr>
                      </w:pPr>
                    </w:p>
                    <w:p w14:paraId="69D140BF" w14:textId="0513543D" w:rsidR="007D5CF9" w:rsidRPr="00585B7B" w:rsidRDefault="007D5CF9" w:rsidP="007D5CF9">
                      <w:pPr>
                        <w:spacing w:after="0"/>
                        <w:rPr>
                          <w:rFonts w:eastAsia="Times New Roman"/>
                          <w:sz w:val="18"/>
                          <w:szCs w:val="18"/>
                        </w:rPr>
                      </w:pPr>
                    </w:p>
                    <w:p w14:paraId="42D40568" w14:textId="6E6C6D3C" w:rsidR="00AE785D" w:rsidRPr="00585B7B" w:rsidRDefault="00AE785D" w:rsidP="007D5CF9">
                      <w:pPr>
                        <w:spacing w:after="0"/>
                        <w:rPr>
                          <w:rFonts w:eastAsia="Times New Roman"/>
                          <w:sz w:val="18"/>
                          <w:szCs w:val="18"/>
                        </w:rPr>
                      </w:pPr>
                    </w:p>
                  </w:txbxContent>
                </v:textbox>
                <w10:wrap type="topAndBottom" anchorx="margin"/>
              </v:shape>
            </w:pict>
          </mc:Fallback>
        </mc:AlternateContent>
      </w:r>
      <w:r w:rsidR="00C42EE3" w:rsidRPr="00C42EE3">
        <w:rPr>
          <w:b/>
        </w:rPr>
        <w:t>References: Provide APA</w:t>
      </w:r>
      <w:r w:rsidR="00CD4ECF">
        <w:rPr>
          <w:b/>
        </w:rPr>
        <w:t>-</w:t>
      </w:r>
      <w:r w:rsidR="00C42EE3" w:rsidRPr="00C42EE3">
        <w:rPr>
          <w:b/>
        </w:rPr>
        <w:t xml:space="preserve">formatted references for </w:t>
      </w:r>
      <w:r w:rsidR="00CD4ECF">
        <w:rPr>
          <w:b/>
        </w:rPr>
        <w:t>all</w:t>
      </w:r>
      <w:r w:rsidR="00CD4ECF" w:rsidRPr="00C42EE3">
        <w:rPr>
          <w:b/>
        </w:rPr>
        <w:t xml:space="preserve"> </w:t>
      </w:r>
      <w:r w:rsidR="00C42EE3" w:rsidRPr="00C42EE3">
        <w:rPr>
          <w:b/>
        </w:rPr>
        <w:t>resource</w:t>
      </w:r>
      <w:r w:rsidR="00CD4ECF">
        <w:rPr>
          <w:b/>
        </w:rPr>
        <w:t>s</w:t>
      </w:r>
      <w:r w:rsidR="00C42EE3" w:rsidRPr="00C42EE3">
        <w:rPr>
          <w:b/>
        </w:rPr>
        <w:t xml:space="preserve"> you have cited.</w:t>
      </w:r>
    </w:p>
    <w:tbl>
      <w:tblPr>
        <w:tblStyle w:val="TableGrid"/>
        <w:tblW w:w="9445" w:type="dxa"/>
        <w:tblLook w:val="04A0" w:firstRow="1" w:lastRow="0" w:firstColumn="1" w:lastColumn="0" w:noHBand="0" w:noVBand="1"/>
      </w:tblPr>
      <w:tblGrid>
        <w:gridCol w:w="9445"/>
      </w:tblGrid>
      <w:tr w:rsidR="00C42EE3" w14:paraId="1BD0CC64" w14:textId="77777777" w:rsidTr="00183A3B">
        <w:trPr>
          <w:trHeight w:val="2928"/>
        </w:trPr>
        <w:tc>
          <w:tcPr>
            <w:tcW w:w="9445" w:type="dxa"/>
            <w:vAlign w:val="center"/>
          </w:tcPr>
          <w:p w14:paraId="3D7A7E35" w14:textId="3E82D0ED" w:rsidR="00585B7B" w:rsidRDefault="00585B7B" w:rsidP="00585B7B">
            <w:pPr>
              <w:rPr>
                <w:rFonts w:ascii="Times New Roman" w:hAnsi="Times New Roman" w:cs="Times New Roman"/>
              </w:rPr>
            </w:pPr>
            <w:r w:rsidRPr="00585B7B">
              <w:rPr>
                <w:rFonts w:ascii="Times New Roman" w:hAnsi="Times New Roman" w:cs="Times New Roman"/>
              </w:rPr>
              <w:t>Dibb, S., Simkin, L., Pride, W. M., &amp; Ferrell, O. C. (2019). Marketing: Concepts and strategies. Cengage Learning EMEA.</w:t>
            </w:r>
          </w:p>
          <w:p w14:paraId="64642467" w14:textId="77777777" w:rsidR="00044DF1" w:rsidRPr="00044DF1" w:rsidRDefault="00044DF1" w:rsidP="00CB1F60">
            <w:pPr>
              <w:pStyle w:val="NormalWeb"/>
              <w:ind w:left="567" w:hanging="567"/>
              <w:rPr>
                <w:rFonts w:ascii="Times New Roman" w:hAnsi="Times New Roman" w:cs="Times New Roman"/>
              </w:rPr>
            </w:pPr>
            <w:proofErr w:type="spellStart"/>
            <w:r w:rsidRPr="00044DF1">
              <w:rPr>
                <w:rFonts w:ascii="Times New Roman" w:hAnsi="Times New Roman" w:cs="Times New Roman"/>
              </w:rPr>
              <w:t>Obotu</w:t>
            </w:r>
            <w:proofErr w:type="spellEnd"/>
            <w:r w:rsidRPr="00044DF1">
              <w:rPr>
                <w:rFonts w:ascii="Times New Roman" w:hAnsi="Times New Roman" w:cs="Times New Roman"/>
              </w:rPr>
              <w:t xml:space="preserve"> Agape </w:t>
            </w:r>
            <w:proofErr w:type="spellStart"/>
            <w:r w:rsidRPr="00044DF1">
              <w:rPr>
                <w:rFonts w:ascii="Times New Roman" w:hAnsi="Times New Roman" w:cs="Times New Roman"/>
              </w:rPr>
              <w:t>Oguche</w:t>
            </w:r>
            <w:proofErr w:type="spellEnd"/>
            <w:r w:rsidRPr="00044DF1">
              <w:rPr>
                <w:rFonts w:ascii="Times New Roman" w:hAnsi="Times New Roman" w:cs="Times New Roman"/>
              </w:rPr>
              <w:t xml:space="preserve">. (2023, November 2). </w:t>
            </w:r>
            <w:r w:rsidRPr="00044DF1">
              <w:rPr>
                <w:rFonts w:ascii="Times New Roman" w:hAnsi="Times New Roman" w:cs="Times New Roman"/>
                <w:i/>
                <w:iCs/>
              </w:rPr>
              <w:t>Kroger supply chain issues and management</w:t>
            </w:r>
            <w:r w:rsidRPr="00044DF1">
              <w:rPr>
                <w:rFonts w:ascii="Times New Roman" w:hAnsi="Times New Roman" w:cs="Times New Roman"/>
              </w:rPr>
              <w:t xml:space="preserve">. Financial Falconet. https://www.financialfalconet.com/kroger-supply-chain-issues-management/ </w:t>
            </w:r>
          </w:p>
          <w:p w14:paraId="70D5687E" w14:textId="77777777" w:rsidR="00044DF1" w:rsidRPr="00044DF1" w:rsidRDefault="00044DF1" w:rsidP="00CB1F60">
            <w:pPr>
              <w:pStyle w:val="NormalWeb"/>
              <w:ind w:left="567" w:hanging="567"/>
              <w:rPr>
                <w:rFonts w:ascii="Times New Roman" w:hAnsi="Times New Roman" w:cs="Times New Roman"/>
              </w:rPr>
            </w:pPr>
            <w:r w:rsidRPr="00044DF1">
              <w:rPr>
                <w:rFonts w:ascii="Times New Roman" w:hAnsi="Times New Roman" w:cs="Times New Roman"/>
              </w:rPr>
              <w:t xml:space="preserve">The Kroger Co. (2023). </w:t>
            </w:r>
            <w:r w:rsidRPr="00044DF1">
              <w:rPr>
                <w:rFonts w:ascii="Times New Roman" w:hAnsi="Times New Roman" w:cs="Times New Roman"/>
                <w:i/>
                <w:iCs/>
              </w:rPr>
              <w:t>Supply chain</w:t>
            </w:r>
            <w:r w:rsidRPr="00044DF1">
              <w:rPr>
                <w:rFonts w:ascii="Times New Roman" w:hAnsi="Times New Roman" w:cs="Times New Roman"/>
              </w:rPr>
              <w:t xml:space="preserve">. https://www.thekrogerco.com/blueprint/supply-chain/ </w:t>
            </w:r>
          </w:p>
          <w:p w14:paraId="3FB000AA" w14:textId="77777777" w:rsidR="00C42EE3" w:rsidRPr="00CD26BD" w:rsidRDefault="00C42EE3" w:rsidP="00CB1F60">
            <w:pPr>
              <w:spacing w:after="0"/>
              <w:jc w:val="both"/>
              <w:rPr>
                <w:rFonts w:ascii="Times New Roman" w:hAnsi="Times New Roman"/>
                <w:b/>
              </w:rPr>
            </w:pPr>
          </w:p>
          <w:p w14:paraId="5E166295" w14:textId="77777777" w:rsidR="00C42EE3" w:rsidRPr="00CD26BD" w:rsidRDefault="00C42EE3" w:rsidP="00183A3B">
            <w:pPr>
              <w:spacing w:after="0"/>
              <w:jc w:val="center"/>
              <w:rPr>
                <w:rFonts w:ascii="Times New Roman" w:hAnsi="Times New Roman"/>
                <w:b/>
              </w:rPr>
            </w:pPr>
          </w:p>
        </w:tc>
      </w:tr>
    </w:tbl>
    <w:p w14:paraId="61444FEC" w14:textId="2AC59ABD" w:rsidR="00505346" w:rsidRPr="00505346" w:rsidRDefault="00505346" w:rsidP="00505346">
      <w:pPr>
        <w:rPr>
          <w:szCs w:val="24"/>
        </w:rPr>
      </w:pPr>
    </w:p>
    <w:sectPr w:rsidR="00505346" w:rsidRPr="00505346" w:rsidSect="00F25D92">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E7F0C" w14:textId="77777777" w:rsidR="00F25D92" w:rsidRDefault="00F25D92" w:rsidP="00E3078E">
      <w:pPr>
        <w:spacing w:after="0"/>
      </w:pPr>
      <w:r>
        <w:separator/>
      </w:r>
    </w:p>
  </w:endnote>
  <w:endnote w:type="continuationSeparator" w:id="0">
    <w:p w14:paraId="30CACAEC" w14:textId="77777777" w:rsidR="00F25D92" w:rsidRDefault="00F25D92" w:rsidP="00E3078E">
      <w:pPr>
        <w:spacing w:after="0"/>
      </w:pPr>
      <w:r>
        <w:continuationSeparator/>
      </w:r>
    </w:p>
  </w:endnote>
  <w:endnote w:type="continuationNotice" w:id="1">
    <w:p w14:paraId="5E0666C6" w14:textId="77777777" w:rsidR="00F25D92" w:rsidRDefault="00F25D9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font292">
    <w:charset w:val="8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1797749"/>
      <w:docPartObj>
        <w:docPartGallery w:val="Page Numbers (Bottom of Page)"/>
        <w:docPartUnique/>
      </w:docPartObj>
    </w:sdtPr>
    <w:sdtEndPr>
      <w:rPr>
        <w:noProof/>
      </w:rPr>
    </w:sdtEndPr>
    <w:sdtContent>
      <w:p w14:paraId="3D788F7C" w14:textId="12EDE139" w:rsidR="00DA67F6" w:rsidRDefault="00DA67F6">
        <w:pPr>
          <w:pStyle w:val="Footer"/>
          <w:jc w:val="center"/>
        </w:pPr>
        <w:r>
          <w:fldChar w:fldCharType="begin"/>
        </w:r>
        <w:r>
          <w:instrText xml:space="preserve"> PAGE   \* MERGEFORMAT </w:instrText>
        </w:r>
        <w:r>
          <w:fldChar w:fldCharType="separate"/>
        </w:r>
        <w:r w:rsidR="00585B7B">
          <w:rPr>
            <w:noProof/>
          </w:rPr>
          <w:t>3</w:t>
        </w:r>
        <w:r>
          <w:rPr>
            <w:noProof/>
          </w:rPr>
          <w:fldChar w:fldCharType="end"/>
        </w:r>
      </w:p>
    </w:sdtContent>
  </w:sdt>
  <w:p w14:paraId="77A185A6" w14:textId="77777777" w:rsidR="00DA67F6" w:rsidRDefault="00DA67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47304" w14:textId="49CCBEA9" w:rsidR="00723B6D" w:rsidRPr="00723B6D" w:rsidRDefault="00723B6D" w:rsidP="00723B6D">
    <w:pPr>
      <w:jc w:val="center"/>
    </w:pPr>
    <w:r w:rsidRPr="00723B6D">
      <w:t xml:space="preserve">© </w:t>
    </w:r>
    <w:r w:rsidR="00D10C99">
      <w:t>202</w:t>
    </w:r>
    <w:r w:rsidR="00C37A98">
      <w:t>3</w:t>
    </w:r>
    <w:r w:rsidR="00D10C99">
      <w:t>.</w:t>
    </w:r>
    <w:r w:rsidRPr="00723B6D">
      <w:t xml:space="preserve"> Grand Canyon University. All Rights Reserved.</w:t>
    </w:r>
  </w:p>
  <w:p w14:paraId="76A47305" w14:textId="77777777" w:rsidR="00723B6D" w:rsidRDefault="00723B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8BB62" w14:textId="77777777" w:rsidR="00F25D92" w:rsidRDefault="00F25D92" w:rsidP="00E3078E">
      <w:pPr>
        <w:spacing w:after="0"/>
      </w:pPr>
      <w:r>
        <w:separator/>
      </w:r>
    </w:p>
  </w:footnote>
  <w:footnote w:type="continuationSeparator" w:id="0">
    <w:p w14:paraId="205D38DC" w14:textId="77777777" w:rsidR="00F25D92" w:rsidRDefault="00F25D92" w:rsidP="00E3078E">
      <w:pPr>
        <w:spacing w:after="0"/>
      </w:pPr>
      <w:r>
        <w:continuationSeparator/>
      </w:r>
    </w:p>
  </w:footnote>
  <w:footnote w:type="continuationNotice" w:id="1">
    <w:p w14:paraId="46A3C5F5" w14:textId="77777777" w:rsidR="00F25D92" w:rsidRDefault="00F25D9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472FC" w14:textId="77777777" w:rsidR="00E3078E" w:rsidRDefault="00E3078E" w:rsidP="002A3A3D">
    <w:pPr>
      <w:pStyle w:val="Header"/>
    </w:pPr>
  </w:p>
  <w:p w14:paraId="76A472FD" w14:textId="77777777" w:rsidR="00E91BB7" w:rsidRDefault="00E91BB7" w:rsidP="002A3A3D">
    <w:pPr>
      <w:pStyle w:val="Header"/>
    </w:pPr>
  </w:p>
  <w:p w14:paraId="76A472FE" w14:textId="77777777" w:rsidR="00E91BB7" w:rsidRDefault="00E91BB7" w:rsidP="002A3A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47301" w14:textId="77777777" w:rsidR="00723B6D" w:rsidRDefault="00723B6D">
    <w:pPr>
      <w:pStyle w:val="Header"/>
    </w:pPr>
    <w:r>
      <w:rPr>
        <w:noProof/>
      </w:rPr>
      <w:drawing>
        <wp:inline distT="0" distB="0" distL="0" distR="0" wp14:anchorId="76A47306" wp14:editId="76A47307">
          <wp:extent cx="306705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7050" cy="685800"/>
                  </a:xfrm>
                  <a:prstGeom prst="rect">
                    <a:avLst/>
                  </a:prstGeom>
                  <a:noFill/>
                  <a:ln>
                    <a:noFill/>
                  </a:ln>
                </pic:spPr>
              </pic:pic>
            </a:graphicData>
          </a:graphic>
        </wp:inline>
      </w:drawing>
    </w:r>
  </w:p>
  <w:p w14:paraId="76A47302" w14:textId="77777777" w:rsidR="00723B6D" w:rsidRDefault="00723B6D">
    <w:pPr>
      <w:pStyle w:val="Header"/>
    </w:pPr>
  </w:p>
  <w:p w14:paraId="76A47303" w14:textId="77777777" w:rsidR="00723B6D" w:rsidRDefault="00723B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91E9B"/>
    <w:multiLevelType w:val="hybridMultilevel"/>
    <w:tmpl w:val="D0889FAA"/>
    <w:lvl w:ilvl="0" w:tplc="9CD65EBC">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1" w15:restartNumberingAfterBreak="0">
    <w:nsid w:val="1E554BC4"/>
    <w:multiLevelType w:val="hybridMultilevel"/>
    <w:tmpl w:val="4C8E50EC"/>
    <w:lvl w:ilvl="0" w:tplc="9CD65EBC">
      <w:start w:val="3"/>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1F0133AD"/>
    <w:multiLevelType w:val="hybridMultilevel"/>
    <w:tmpl w:val="5E4047EA"/>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8507496"/>
    <w:multiLevelType w:val="hybridMultilevel"/>
    <w:tmpl w:val="6364524A"/>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num w:numId="1" w16cid:durableId="5853877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135331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97106336">
    <w:abstractNumId w:val="2"/>
  </w:num>
  <w:num w:numId="4" w16cid:durableId="1823084880">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063"/>
    <w:rsid w:val="000064C8"/>
    <w:rsid w:val="000310F3"/>
    <w:rsid w:val="00037C62"/>
    <w:rsid w:val="00044DF1"/>
    <w:rsid w:val="000465AC"/>
    <w:rsid w:val="00086331"/>
    <w:rsid w:val="000B3382"/>
    <w:rsid w:val="000C17B0"/>
    <w:rsid w:val="000C2404"/>
    <w:rsid w:val="00132644"/>
    <w:rsid w:val="001C17BA"/>
    <w:rsid w:val="001F1426"/>
    <w:rsid w:val="00200EBD"/>
    <w:rsid w:val="00250CA3"/>
    <w:rsid w:val="002A3A3D"/>
    <w:rsid w:val="002E227C"/>
    <w:rsid w:val="0035561A"/>
    <w:rsid w:val="003D339E"/>
    <w:rsid w:val="00465373"/>
    <w:rsid w:val="00493CFC"/>
    <w:rsid w:val="004E59F7"/>
    <w:rsid w:val="004F7450"/>
    <w:rsid w:val="00505346"/>
    <w:rsid w:val="0055210F"/>
    <w:rsid w:val="005677C5"/>
    <w:rsid w:val="00585B7B"/>
    <w:rsid w:val="005A0524"/>
    <w:rsid w:val="005B58DC"/>
    <w:rsid w:val="005D688D"/>
    <w:rsid w:val="005E3B26"/>
    <w:rsid w:val="00605095"/>
    <w:rsid w:val="00606A90"/>
    <w:rsid w:val="00673C2C"/>
    <w:rsid w:val="00675C76"/>
    <w:rsid w:val="006B7B81"/>
    <w:rsid w:val="007224DB"/>
    <w:rsid w:val="00723B6D"/>
    <w:rsid w:val="007A750E"/>
    <w:rsid w:val="007D5CF9"/>
    <w:rsid w:val="007E65DC"/>
    <w:rsid w:val="007F090F"/>
    <w:rsid w:val="00881184"/>
    <w:rsid w:val="008C2F5E"/>
    <w:rsid w:val="008F1CC5"/>
    <w:rsid w:val="008F22A4"/>
    <w:rsid w:val="00916D19"/>
    <w:rsid w:val="009177AC"/>
    <w:rsid w:val="009853F9"/>
    <w:rsid w:val="00995CFF"/>
    <w:rsid w:val="009F6C41"/>
    <w:rsid w:val="00AE30FC"/>
    <w:rsid w:val="00AE785D"/>
    <w:rsid w:val="00B43341"/>
    <w:rsid w:val="00BD5403"/>
    <w:rsid w:val="00C011FC"/>
    <w:rsid w:val="00C16584"/>
    <w:rsid w:val="00C37302"/>
    <w:rsid w:val="00C37A98"/>
    <w:rsid w:val="00C42EE3"/>
    <w:rsid w:val="00C957CA"/>
    <w:rsid w:val="00CA6A6C"/>
    <w:rsid w:val="00CB1F60"/>
    <w:rsid w:val="00CB26C0"/>
    <w:rsid w:val="00CB3DCC"/>
    <w:rsid w:val="00CD4ECF"/>
    <w:rsid w:val="00CE048B"/>
    <w:rsid w:val="00D078DF"/>
    <w:rsid w:val="00D10C99"/>
    <w:rsid w:val="00D2581D"/>
    <w:rsid w:val="00D442EA"/>
    <w:rsid w:val="00D56996"/>
    <w:rsid w:val="00D93063"/>
    <w:rsid w:val="00DA67F6"/>
    <w:rsid w:val="00DD18BF"/>
    <w:rsid w:val="00DE6F18"/>
    <w:rsid w:val="00E3078E"/>
    <w:rsid w:val="00E33436"/>
    <w:rsid w:val="00E539A9"/>
    <w:rsid w:val="00E6629D"/>
    <w:rsid w:val="00E91BB7"/>
    <w:rsid w:val="00F25D92"/>
    <w:rsid w:val="00F720F9"/>
    <w:rsid w:val="00F94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A472F4"/>
  <w15:docId w15:val="{A11C7B81-4FE5-4929-B6D0-56428477A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DCC"/>
    <w:pPr>
      <w:spacing w:after="200"/>
    </w:pPr>
    <w:rPr>
      <w:sz w:val="24"/>
      <w:szCs w:val="22"/>
    </w:rPr>
  </w:style>
  <w:style w:type="paragraph" w:styleId="Heading3">
    <w:name w:val="heading 3"/>
    <w:basedOn w:val="Normal"/>
    <w:next w:val="Normal"/>
    <w:link w:val="Heading3Char"/>
    <w:uiPriority w:val="9"/>
    <w:semiHidden/>
    <w:unhideWhenUsed/>
    <w:qFormat/>
    <w:rsid w:val="00F94CC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078E"/>
    <w:pPr>
      <w:spacing w:after="0"/>
    </w:pPr>
    <w:rPr>
      <w:rFonts w:ascii="Tahoma" w:hAnsi="Tahoma" w:cs="Tahoma"/>
      <w:sz w:val="16"/>
      <w:szCs w:val="16"/>
    </w:rPr>
  </w:style>
  <w:style w:type="character" w:customStyle="1" w:styleId="BalloonTextChar">
    <w:name w:val="Balloon Text Char"/>
    <w:link w:val="BalloonText"/>
    <w:uiPriority w:val="99"/>
    <w:semiHidden/>
    <w:rsid w:val="00E3078E"/>
    <w:rPr>
      <w:rFonts w:ascii="Tahoma" w:hAnsi="Tahoma" w:cs="Tahoma"/>
      <w:sz w:val="16"/>
      <w:szCs w:val="16"/>
    </w:rPr>
  </w:style>
  <w:style w:type="paragraph" w:styleId="Header">
    <w:name w:val="header"/>
    <w:basedOn w:val="Normal"/>
    <w:link w:val="HeaderChar"/>
    <w:uiPriority w:val="99"/>
    <w:unhideWhenUsed/>
    <w:rsid w:val="00E3078E"/>
    <w:pPr>
      <w:tabs>
        <w:tab w:val="center" w:pos="4680"/>
        <w:tab w:val="right" w:pos="9360"/>
      </w:tabs>
      <w:spacing w:after="0"/>
    </w:pPr>
  </w:style>
  <w:style w:type="character" w:customStyle="1" w:styleId="HeaderChar">
    <w:name w:val="Header Char"/>
    <w:basedOn w:val="DefaultParagraphFont"/>
    <w:link w:val="Header"/>
    <w:uiPriority w:val="99"/>
    <w:rsid w:val="00E3078E"/>
  </w:style>
  <w:style w:type="paragraph" w:styleId="Footer">
    <w:name w:val="footer"/>
    <w:basedOn w:val="Normal"/>
    <w:link w:val="FooterChar"/>
    <w:uiPriority w:val="99"/>
    <w:unhideWhenUsed/>
    <w:rsid w:val="00E3078E"/>
    <w:pPr>
      <w:tabs>
        <w:tab w:val="center" w:pos="4680"/>
        <w:tab w:val="right" w:pos="9360"/>
      </w:tabs>
      <w:spacing w:after="0"/>
    </w:pPr>
  </w:style>
  <w:style w:type="character" w:customStyle="1" w:styleId="FooterChar">
    <w:name w:val="Footer Char"/>
    <w:basedOn w:val="DefaultParagraphFont"/>
    <w:link w:val="Footer"/>
    <w:uiPriority w:val="99"/>
    <w:rsid w:val="00E3078E"/>
  </w:style>
  <w:style w:type="paragraph" w:customStyle="1" w:styleId="GCULCBodyText">
    <w:name w:val="GCU (LC) Body Text"/>
    <w:rsid w:val="00F94CC8"/>
    <w:pPr>
      <w:widowControl w:val="0"/>
      <w:tabs>
        <w:tab w:val="left" w:pos="360"/>
      </w:tabs>
      <w:suppressAutoHyphens/>
      <w:spacing w:before="60" w:after="120" w:line="276" w:lineRule="auto"/>
    </w:pPr>
    <w:rPr>
      <w:rFonts w:ascii="Calibri" w:eastAsia="Times New Roman" w:hAnsi="Calibri" w:cs="Lucida Sans Unicode"/>
      <w:bCs/>
      <w:kern w:val="1"/>
      <w:sz w:val="24"/>
      <w:szCs w:val="40"/>
    </w:rPr>
  </w:style>
  <w:style w:type="paragraph" w:customStyle="1" w:styleId="GCULCBlockQuotation">
    <w:name w:val="GCU (LC) Block Quotation"/>
    <w:basedOn w:val="GCULCBodyText"/>
    <w:rsid w:val="00F94CC8"/>
    <w:pPr>
      <w:ind w:left="720"/>
    </w:pPr>
  </w:style>
  <w:style w:type="character" w:customStyle="1" w:styleId="GCULCBlockQuotationChar">
    <w:name w:val="GCU (LC) Block Quotation Char"/>
    <w:rsid w:val="00F94CC8"/>
    <w:rPr>
      <w:rFonts w:ascii="Calibri" w:hAnsi="Calibri" w:cs="Lucida Sans Unicode"/>
      <w:bCs/>
      <w:kern w:val="1"/>
      <w:sz w:val="24"/>
      <w:szCs w:val="40"/>
    </w:rPr>
  </w:style>
  <w:style w:type="character" w:customStyle="1" w:styleId="GCULCBodyTextChar">
    <w:name w:val="GCU (LC) Body Text Char"/>
    <w:rsid w:val="00F94CC8"/>
    <w:rPr>
      <w:rFonts w:ascii="Calibri" w:hAnsi="Calibri" w:cs="Lucida Sans Unicode"/>
      <w:bCs/>
      <w:kern w:val="1"/>
      <w:sz w:val="24"/>
      <w:szCs w:val="40"/>
    </w:rPr>
  </w:style>
  <w:style w:type="paragraph" w:customStyle="1" w:styleId="GCULCBulletedList">
    <w:name w:val="GCU (LC) Bulleted List"/>
    <w:basedOn w:val="GCULCBodyText"/>
    <w:rsid w:val="00F94CC8"/>
    <w:pPr>
      <w:tabs>
        <w:tab w:val="clear" w:pos="360"/>
      </w:tabs>
    </w:pPr>
    <w:rPr>
      <w:szCs w:val="24"/>
    </w:rPr>
  </w:style>
  <w:style w:type="paragraph" w:customStyle="1" w:styleId="GCULCDocumentTitle">
    <w:name w:val="GCU (LC) Document Title"/>
    <w:rsid w:val="00F94CC8"/>
    <w:pPr>
      <w:suppressAutoHyphens/>
      <w:spacing w:before="120" w:after="120" w:line="100" w:lineRule="atLeast"/>
      <w:jc w:val="center"/>
    </w:pPr>
    <w:rPr>
      <w:rFonts w:ascii="Calibri" w:eastAsia="Times New Roman" w:hAnsi="Calibri" w:cs="Arial"/>
      <w:kern w:val="1"/>
      <w:sz w:val="48"/>
      <w:szCs w:val="32"/>
    </w:rPr>
  </w:style>
  <w:style w:type="paragraph" w:customStyle="1" w:styleId="GCULCReference">
    <w:name w:val="GCU (LC) Reference"/>
    <w:basedOn w:val="GCULCBodyText"/>
    <w:rsid w:val="00F94CC8"/>
    <w:pPr>
      <w:ind w:left="360" w:hanging="360"/>
    </w:pPr>
  </w:style>
  <w:style w:type="character" w:customStyle="1" w:styleId="GCULCReferenceChar">
    <w:name w:val="GCU (LC) Reference Char"/>
    <w:rsid w:val="00F94CC8"/>
    <w:rPr>
      <w:rFonts w:ascii="Calibri" w:hAnsi="Calibri" w:cs="Lucida Sans Unicode"/>
      <w:bCs/>
      <w:kern w:val="1"/>
      <w:sz w:val="24"/>
      <w:szCs w:val="40"/>
    </w:rPr>
  </w:style>
  <w:style w:type="paragraph" w:customStyle="1" w:styleId="GCULCSubtopicHeading">
    <w:name w:val="GCU (LC) Subtopic Heading"/>
    <w:basedOn w:val="GCULCBodyText"/>
    <w:rsid w:val="00F94CC8"/>
    <w:rPr>
      <w:bCs w:val="0"/>
      <w:i/>
      <w:sz w:val="26"/>
      <w:szCs w:val="26"/>
    </w:rPr>
  </w:style>
  <w:style w:type="paragraph" w:customStyle="1" w:styleId="GCULCTopicHeading">
    <w:name w:val="GCU (LC) Topic Heading"/>
    <w:basedOn w:val="Heading3"/>
    <w:rsid w:val="00F94CC8"/>
    <w:pPr>
      <w:widowControl w:val="0"/>
      <w:suppressAutoHyphens/>
      <w:spacing w:line="100" w:lineRule="atLeast"/>
    </w:pPr>
    <w:rPr>
      <w:rFonts w:ascii="Calibri" w:eastAsia="Times New Roman" w:hAnsi="Calibri" w:cs="font292"/>
      <w:b w:val="0"/>
      <w:color w:val="00000A"/>
      <w:kern w:val="1"/>
      <w:sz w:val="32"/>
      <w:szCs w:val="32"/>
      <w:lang w:eastAsia="zh-CN"/>
    </w:rPr>
  </w:style>
  <w:style w:type="character" w:customStyle="1" w:styleId="Heading3Char">
    <w:name w:val="Heading 3 Char"/>
    <w:basedOn w:val="DefaultParagraphFont"/>
    <w:link w:val="Heading3"/>
    <w:uiPriority w:val="9"/>
    <w:semiHidden/>
    <w:rsid w:val="00F94CC8"/>
    <w:rPr>
      <w:rFonts w:asciiTheme="majorHAnsi" w:eastAsiaTheme="majorEastAsia" w:hAnsiTheme="majorHAnsi" w:cstheme="majorBidi"/>
      <w:b/>
      <w:bCs/>
      <w:color w:val="4F81BD" w:themeColor="accent1"/>
      <w:sz w:val="24"/>
      <w:szCs w:val="22"/>
    </w:rPr>
  </w:style>
  <w:style w:type="character" w:styleId="PlaceholderText">
    <w:name w:val="Placeholder Text"/>
    <w:basedOn w:val="DefaultParagraphFont"/>
    <w:uiPriority w:val="99"/>
    <w:semiHidden/>
    <w:rsid w:val="00673C2C"/>
    <w:rPr>
      <w:color w:val="808080"/>
    </w:rPr>
  </w:style>
  <w:style w:type="paragraph" w:styleId="ListParagraph">
    <w:name w:val="List Paragraph"/>
    <w:basedOn w:val="Normal"/>
    <w:uiPriority w:val="34"/>
    <w:qFormat/>
    <w:rsid w:val="000C17B0"/>
    <w:pPr>
      <w:spacing w:after="120"/>
      <w:ind w:left="720"/>
      <w:contextualSpacing/>
    </w:pPr>
    <w:rPr>
      <w:rFonts w:ascii="Calibri" w:eastAsia="Times New Roman" w:hAnsi="Calibri"/>
      <w:sz w:val="20"/>
      <w:szCs w:val="20"/>
    </w:rPr>
  </w:style>
  <w:style w:type="character" w:customStyle="1" w:styleId="awspan">
    <w:name w:val="awspan"/>
    <w:basedOn w:val="DefaultParagraphFont"/>
    <w:rsid w:val="000C17B0"/>
  </w:style>
  <w:style w:type="character" w:styleId="CommentReference">
    <w:name w:val="annotation reference"/>
    <w:basedOn w:val="DefaultParagraphFont"/>
    <w:uiPriority w:val="99"/>
    <w:semiHidden/>
    <w:unhideWhenUsed/>
    <w:rsid w:val="00606A90"/>
    <w:rPr>
      <w:sz w:val="16"/>
      <w:szCs w:val="16"/>
    </w:rPr>
  </w:style>
  <w:style w:type="paragraph" w:styleId="CommentText">
    <w:name w:val="annotation text"/>
    <w:basedOn w:val="Normal"/>
    <w:link w:val="CommentTextChar"/>
    <w:uiPriority w:val="99"/>
    <w:semiHidden/>
    <w:unhideWhenUsed/>
    <w:rsid w:val="00606A90"/>
    <w:rPr>
      <w:sz w:val="20"/>
      <w:szCs w:val="20"/>
    </w:rPr>
  </w:style>
  <w:style w:type="character" w:customStyle="1" w:styleId="CommentTextChar">
    <w:name w:val="Comment Text Char"/>
    <w:basedOn w:val="DefaultParagraphFont"/>
    <w:link w:val="CommentText"/>
    <w:uiPriority w:val="99"/>
    <w:semiHidden/>
    <w:rsid w:val="00606A90"/>
  </w:style>
  <w:style w:type="paragraph" w:styleId="CommentSubject">
    <w:name w:val="annotation subject"/>
    <w:basedOn w:val="CommentText"/>
    <w:next w:val="CommentText"/>
    <w:link w:val="CommentSubjectChar"/>
    <w:uiPriority w:val="99"/>
    <w:semiHidden/>
    <w:unhideWhenUsed/>
    <w:rsid w:val="00606A90"/>
    <w:rPr>
      <w:b/>
      <w:bCs/>
    </w:rPr>
  </w:style>
  <w:style w:type="character" w:customStyle="1" w:styleId="CommentSubjectChar">
    <w:name w:val="Comment Subject Char"/>
    <w:basedOn w:val="CommentTextChar"/>
    <w:link w:val="CommentSubject"/>
    <w:uiPriority w:val="99"/>
    <w:semiHidden/>
    <w:rsid w:val="00606A90"/>
    <w:rPr>
      <w:b/>
      <w:bCs/>
    </w:rPr>
  </w:style>
  <w:style w:type="paragraph" w:styleId="NormalWeb">
    <w:name w:val="Normal (Web)"/>
    <w:basedOn w:val="Normal"/>
    <w:uiPriority w:val="99"/>
    <w:unhideWhenUsed/>
    <w:rsid w:val="00D442EA"/>
    <w:pPr>
      <w:spacing w:before="100" w:beforeAutospacing="1" w:after="100" w:afterAutospacing="1"/>
    </w:pPr>
    <w:rPr>
      <w:rFonts w:eastAsia="Times New Roman"/>
      <w:szCs w:val="24"/>
    </w:rPr>
  </w:style>
  <w:style w:type="table" w:styleId="TableGrid">
    <w:name w:val="Table Grid"/>
    <w:basedOn w:val="TableNormal"/>
    <w:uiPriority w:val="39"/>
    <w:rsid w:val="00C42EE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C2404"/>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15789">
      <w:bodyDiv w:val="1"/>
      <w:marLeft w:val="0"/>
      <w:marRight w:val="0"/>
      <w:marTop w:val="0"/>
      <w:marBottom w:val="0"/>
      <w:divBdr>
        <w:top w:val="none" w:sz="0" w:space="0" w:color="auto"/>
        <w:left w:val="none" w:sz="0" w:space="0" w:color="auto"/>
        <w:bottom w:val="none" w:sz="0" w:space="0" w:color="auto"/>
        <w:right w:val="none" w:sz="0" w:space="0" w:color="auto"/>
      </w:divBdr>
    </w:div>
    <w:div w:id="146867374">
      <w:bodyDiv w:val="1"/>
      <w:marLeft w:val="0"/>
      <w:marRight w:val="0"/>
      <w:marTop w:val="0"/>
      <w:marBottom w:val="0"/>
      <w:divBdr>
        <w:top w:val="none" w:sz="0" w:space="0" w:color="auto"/>
        <w:left w:val="none" w:sz="0" w:space="0" w:color="auto"/>
        <w:bottom w:val="none" w:sz="0" w:space="0" w:color="auto"/>
        <w:right w:val="none" w:sz="0" w:space="0" w:color="auto"/>
      </w:divBdr>
    </w:div>
    <w:div w:id="301885764">
      <w:bodyDiv w:val="1"/>
      <w:marLeft w:val="0"/>
      <w:marRight w:val="0"/>
      <w:marTop w:val="0"/>
      <w:marBottom w:val="0"/>
      <w:divBdr>
        <w:top w:val="none" w:sz="0" w:space="0" w:color="auto"/>
        <w:left w:val="none" w:sz="0" w:space="0" w:color="auto"/>
        <w:bottom w:val="none" w:sz="0" w:space="0" w:color="auto"/>
        <w:right w:val="none" w:sz="0" w:space="0" w:color="auto"/>
      </w:divBdr>
    </w:div>
    <w:div w:id="307319588">
      <w:bodyDiv w:val="1"/>
      <w:marLeft w:val="0"/>
      <w:marRight w:val="0"/>
      <w:marTop w:val="0"/>
      <w:marBottom w:val="0"/>
      <w:divBdr>
        <w:top w:val="none" w:sz="0" w:space="0" w:color="auto"/>
        <w:left w:val="none" w:sz="0" w:space="0" w:color="auto"/>
        <w:bottom w:val="none" w:sz="0" w:space="0" w:color="auto"/>
        <w:right w:val="none" w:sz="0" w:space="0" w:color="auto"/>
      </w:divBdr>
    </w:div>
    <w:div w:id="325282043">
      <w:bodyDiv w:val="1"/>
      <w:marLeft w:val="0"/>
      <w:marRight w:val="0"/>
      <w:marTop w:val="0"/>
      <w:marBottom w:val="0"/>
      <w:divBdr>
        <w:top w:val="none" w:sz="0" w:space="0" w:color="auto"/>
        <w:left w:val="none" w:sz="0" w:space="0" w:color="auto"/>
        <w:bottom w:val="none" w:sz="0" w:space="0" w:color="auto"/>
        <w:right w:val="none" w:sz="0" w:space="0" w:color="auto"/>
      </w:divBdr>
    </w:div>
    <w:div w:id="349338893">
      <w:bodyDiv w:val="1"/>
      <w:marLeft w:val="0"/>
      <w:marRight w:val="0"/>
      <w:marTop w:val="0"/>
      <w:marBottom w:val="0"/>
      <w:divBdr>
        <w:top w:val="none" w:sz="0" w:space="0" w:color="auto"/>
        <w:left w:val="none" w:sz="0" w:space="0" w:color="auto"/>
        <w:bottom w:val="none" w:sz="0" w:space="0" w:color="auto"/>
        <w:right w:val="none" w:sz="0" w:space="0" w:color="auto"/>
      </w:divBdr>
    </w:div>
    <w:div w:id="434247334">
      <w:bodyDiv w:val="1"/>
      <w:marLeft w:val="0"/>
      <w:marRight w:val="0"/>
      <w:marTop w:val="0"/>
      <w:marBottom w:val="0"/>
      <w:divBdr>
        <w:top w:val="none" w:sz="0" w:space="0" w:color="auto"/>
        <w:left w:val="none" w:sz="0" w:space="0" w:color="auto"/>
        <w:bottom w:val="none" w:sz="0" w:space="0" w:color="auto"/>
        <w:right w:val="none" w:sz="0" w:space="0" w:color="auto"/>
      </w:divBdr>
    </w:div>
    <w:div w:id="457529005">
      <w:bodyDiv w:val="1"/>
      <w:marLeft w:val="0"/>
      <w:marRight w:val="0"/>
      <w:marTop w:val="0"/>
      <w:marBottom w:val="0"/>
      <w:divBdr>
        <w:top w:val="none" w:sz="0" w:space="0" w:color="auto"/>
        <w:left w:val="none" w:sz="0" w:space="0" w:color="auto"/>
        <w:bottom w:val="none" w:sz="0" w:space="0" w:color="auto"/>
        <w:right w:val="none" w:sz="0" w:space="0" w:color="auto"/>
      </w:divBdr>
    </w:div>
    <w:div w:id="797799889">
      <w:bodyDiv w:val="1"/>
      <w:marLeft w:val="0"/>
      <w:marRight w:val="0"/>
      <w:marTop w:val="0"/>
      <w:marBottom w:val="0"/>
      <w:divBdr>
        <w:top w:val="none" w:sz="0" w:space="0" w:color="auto"/>
        <w:left w:val="none" w:sz="0" w:space="0" w:color="auto"/>
        <w:bottom w:val="none" w:sz="0" w:space="0" w:color="auto"/>
        <w:right w:val="none" w:sz="0" w:space="0" w:color="auto"/>
      </w:divBdr>
    </w:div>
    <w:div w:id="911281229">
      <w:bodyDiv w:val="1"/>
      <w:marLeft w:val="0"/>
      <w:marRight w:val="0"/>
      <w:marTop w:val="0"/>
      <w:marBottom w:val="0"/>
      <w:divBdr>
        <w:top w:val="none" w:sz="0" w:space="0" w:color="auto"/>
        <w:left w:val="none" w:sz="0" w:space="0" w:color="auto"/>
        <w:bottom w:val="none" w:sz="0" w:space="0" w:color="auto"/>
        <w:right w:val="none" w:sz="0" w:space="0" w:color="auto"/>
      </w:divBdr>
    </w:div>
    <w:div w:id="1170020525">
      <w:bodyDiv w:val="1"/>
      <w:marLeft w:val="0"/>
      <w:marRight w:val="0"/>
      <w:marTop w:val="0"/>
      <w:marBottom w:val="0"/>
      <w:divBdr>
        <w:top w:val="none" w:sz="0" w:space="0" w:color="auto"/>
        <w:left w:val="none" w:sz="0" w:space="0" w:color="auto"/>
        <w:bottom w:val="none" w:sz="0" w:space="0" w:color="auto"/>
        <w:right w:val="none" w:sz="0" w:space="0" w:color="auto"/>
      </w:divBdr>
    </w:div>
    <w:div w:id="1193418749">
      <w:bodyDiv w:val="1"/>
      <w:marLeft w:val="0"/>
      <w:marRight w:val="0"/>
      <w:marTop w:val="0"/>
      <w:marBottom w:val="0"/>
      <w:divBdr>
        <w:top w:val="none" w:sz="0" w:space="0" w:color="auto"/>
        <w:left w:val="none" w:sz="0" w:space="0" w:color="auto"/>
        <w:bottom w:val="none" w:sz="0" w:space="0" w:color="auto"/>
        <w:right w:val="none" w:sz="0" w:space="0" w:color="auto"/>
      </w:divBdr>
    </w:div>
    <w:div w:id="1215501762">
      <w:bodyDiv w:val="1"/>
      <w:marLeft w:val="0"/>
      <w:marRight w:val="0"/>
      <w:marTop w:val="0"/>
      <w:marBottom w:val="0"/>
      <w:divBdr>
        <w:top w:val="none" w:sz="0" w:space="0" w:color="auto"/>
        <w:left w:val="none" w:sz="0" w:space="0" w:color="auto"/>
        <w:bottom w:val="none" w:sz="0" w:space="0" w:color="auto"/>
        <w:right w:val="none" w:sz="0" w:space="0" w:color="auto"/>
      </w:divBdr>
    </w:div>
    <w:div w:id="1517381175">
      <w:bodyDiv w:val="1"/>
      <w:marLeft w:val="0"/>
      <w:marRight w:val="0"/>
      <w:marTop w:val="0"/>
      <w:marBottom w:val="0"/>
      <w:divBdr>
        <w:top w:val="none" w:sz="0" w:space="0" w:color="auto"/>
        <w:left w:val="none" w:sz="0" w:space="0" w:color="auto"/>
        <w:bottom w:val="none" w:sz="0" w:space="0" w:color="auto"/>
        <w:right w:val="none" w:sz="0" w:space="0" w:color="auto"/>
      </w:divBdr>
    </w:div>
    <w:div w:id="1663118612">
      <w:bodyDiv w:val="1"/>
      <w:marLeft w:val="0"/>
      <w:marRight w:val="0"/>
      <w:marTop w:val="0"/>
      <w:marBottom w:val="0"/>
      <w:divBdr>
        <w:top w:val="none" w:sz="0" w:space="0" w:color="auto"/>
        <w:left w:val="none" w:sz="0" w:space="0" w:color="auto"/>
        <w:bottom w:val="none" w:sz="0" w:space="0" w:color="auto"/>
        <w:right w:val="none" w:sz="0" w:space="0" w:color="auto"/>
      </w:divBdr>
    </w:div>
    <w:div w:id="1713309972">
      <w:bodyDiv w:val="1"/>
      <w:marLeft w:val="0"/>
      <w:marRight w:val="0"/>
      <w:marTop w:val="0"/>
      <w:marBottom w:val="0"/>
      <w:divBdr>
        <w:top w:val="none" w:sz="0" w:space="0" w:color="auto"/>
        <w:left w:val="none" w:sz="0" w:space="0" w:color="auto"/>
        <w:bottom w:val="none" w:sz="0" w:space="0" w:color="auto"/>
        <w:right w:val="none" w:sz="0" w:space="0" w:color="auto"/>
      </w:divBdr>
    </w:div>
    <w:div w:id="2053191920">
      <w:bodyDiv w:val="1"/>
      <w:marLeft w:val="0"/>
      <w:marRight w:val="0"/>
      <w:marTop w:val="0"/>
      <w:marBottom w:val="0"/>
      <w:divBdr>
        <w:top w:val="none" w:sz="0" w:space="0" w:color="auto"/>
        <w:left w:val="none" w:sz="0" w:space="0" w:color="auto"/>
        <w:bottom w:val="none" w:sz="0" w:space="0" w:color="auto"/>
        <w:right w:val="none" w:sz="0" w:space="0" w:color="auto"/>
      </w:divBdr>
    </w:div>
    <w:div w:id="2098289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1D7BF13958C64483E7E107A08507EA" ma:contentTypeVersion="3705" ma:contentTypeDescription="Create a new document." ma:contentTypeScope="" ma:versionID="1f950a3613488a53c43927747a6b7f05">
  <xsd:schema xmlns:xsd="http://www.w3.org/2001/XMLSchema" xmlns:xs="http://www.w3.org/2001/XMLSchema" xmlns:p="http://schemas.microsoft.com/office/2006/metadata/properties" xmlns:ns1="http://schemas.microsoft.com/sharepoint/v3" xmlns:ns2="b457ba54-12e9-41a3-ab87-ffd5bc645430" xmlns:ns3="37d47695-dda2-48a2-87bc-2a1f7ac7fedc" targetNamespace="http://schemas.microsoft.com/office/2006/metadata/properties" ma:root="true" ma:fieldsID="8762568178d34101fa7de016cbf7d802" ns1:_="" ns2:_="" ns3:_="">
    <xsd:import namespace="http://schemas.microsoft.com/sharepoint/v3"/>
    <xsd:import namespace="b457ba54-12e9-41a3-ab87-ffd5bc645430"/>
    <xsd:import namespace="37d47695-dda2-48a2-87bc-2a1f7ac7fed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OCR"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57ba54-12e9-41a3-ab87-ffd5bc645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f79346d-4f46-4bf1-b4df-486c6d391f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d47695-dda2-48a2-87bc-2a1f7ac7fed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bea8f4f-161d-469c-9cf2-f7071433846c}" ma:internalName="TaxCatchAll" ma:showField="CatchAllData" ma:web="37d47695-dda2-48a2-87bc-2a1f7ac7fe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7d47695-dda2-48a2-87bc-2a1f7ac7fedc" xsi:nil="true"/>
    <_ip_UnifiedCompliancePolicyUIAction xmlns="http://schemas.microsoft.com/sharepoint/v3" xsi:nil="true"/>
    <_ip_UnifiedCompliancePolicyProperties xmlns="http://schemas.microsoft.com/sharepoint/v3" xsi:nil="true"/>
    <lcf76f155ced4ddcb4097134ff3c332f xmlns="b457ba54-12e9-41a3-ab87-ffd5bc6454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AE2935-652D-42F6-AFDE-C5D6AD6806BA}">
  <ds:schemaRefs>
    <ds:schemaRef ds:uri="http://schemas.microsoft.com/sharepoint/v3/contenttype/forms"/>
  </ds:schemaRefs>
</ds:datastoreItem>
</file>

<file path=customXml/itemProps2.xml><?xml version="1.0" encoding="utf-8"?>
<ds:datastoreItem xmlns:ds="http://schemas.openxmlformats.org/officeDocument/2006/customXml" ds:itemID="{6F6BDFDD-17F2-44DC-B462-BC4E7CF553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57ba54-12e9-41a3-ab87-ffd5bc645430"/>
    <ds:schemaRef ds:uri="37d47695-dda2-48a2-87bc-2a1f7ac7f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3FF660-CCF1-4512-96BC-1D7D61FD195C}">
  <ds:schemaRefs>
    <ds:schemaRef ds:uri="http://schemas.microsoft.com/office/2006/metadata/properties"/>
    <ds:schemaRef ds:uri="http://schemas.microsoft.com/office/infopath/2007/PartnerControls"/>
    <ds:schemaRef ds:uri="37d47695-dda2-48a2-87bc-2a1f7ac7fedc"/>
    <ds:schemaRef ds:uri="http://schemas.microsoft.com/sharepoint/v3"/>
    <ds:schemaRef ds:uri="b457ba54-12e9-41a3-ab87-ffd5bc64543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211</Words>
  <Characters>1338</Characters>
  <Application>Microsoft Office Word</Application>
  <DocSecurity>0</DocSecurity>
  <Lines>27</Lines>
  <Paragraphs>5</Paragraphs>
  <ScaleCrop>false</ScaleCrop>
  <HeadingPairs>
    <vt:vector size="2" baseType="variant">
      <vt:variant>
        <vt:lpstr>Title</vt:lpstr>
      </vt:variant>
      <vt:variant>
        <vt:i4>1</vt:i4>
      </vt:variant>
    </vt:vector>
  </HeadingPairs>
  <TitlesOfParts>
    <vt:vector size="1" baseType="lpstr">
      <vt:lpstr>Resource</vt:lpstr>
    </vt:vector>
  </TitlesOfParts>
  <Company>Grand Canyon University</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dc:title>
  <dc:creator>Wayne Purdin</dc:creator>
  <cp:keywords/>
  <cp:lastModifiedBy>Rosmery Carvajal</cp:lastModifiedBy>
  <cp:revision>2</cp:revision>
  <dcterms:created xsi:type="dcterms:W3CDTF">2024-03-15T01:57:00Z</dcterms:created>
  <dcterms:modified xsi:type="dcterms:W3CDTF">2024-03-15T01:57:00Z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Department">
    <vt:lpwstr>42;#Academic Program and Course Development|59abafec-cbf5-4238-a796-a3b74278f4db</vt:lpwstr>
  </property>
  <property fmtid="{D5CDD505-2E9C-101B-9397-08002B2CF9AE}" pid="3" name="TaxKeyword">
    <vt:lpwstr/>
  </property>
  <property fmtid="{D5CDD505-2E9C-101B-9397-08002B2CF9AE}" pid="4" name="DocumentType">
    <vt:lpwstr>106;#Course Resource|8bf5da99-6fd6-4bf2-a0a2-3e3efba8182b</vt:lpwstr>
  </property>
  <property fmtid="{D5CDD505-2E9C-101B-9397-08002B2CF9AE}" pid="5" name="ContentTypeId">
    <vt:lpwstr>0x010100911D7BF13958C64483E7E107A08507EA</vt:lpwstr>
  </property>
  <property fmtid="{D5CDD505-2E9C-101B-9397-08002B2CF9AE}" pid="6" name="SecurityClassification">
    <vt:lpwstr>2;#Internal|98311b30-b9e9-4d4f-9f64-0688c0d4a234</vt:lpwstr>
  </property>
  <property fmtid="{D5CDD505-2E9C-101B-9397-08002B2CF9AE}" pid="7" name="DocumentBusinessValue">
    <vt:lpwstr>3;#Normal|581d4866-74cc-43f1-bef1-bb304cbfeaa5</vt:lpwstr>
  </property>
  <property fmtid="{D5CDD505-2E9C-101B-9397-08002B2CF9AE}" pid="8" name="Order">
    <vt:r8>4600</vt:r8>
  </property>
  <property fmtid="{D5CDD505-2E9C-101B-9397-08002B2CF9AE}" pid="9" name="DocumentStatus">
    <vt:lpwstr>53;#Final|6f457c8b-ccb5-4072-8baa-3cf0535225f3</vt:lpwstr>
  </property>
  <property fmtid="{D5CDD505-2E9C-101B-9397-08002B2CF9AE}" pid="10" name="DocumentCategory">
    <vt:lpwstr/>
  </property>
  <property fmtid="{D5CDD505-2E9C-101B-9397-08002B2CF9AE}" pid="11" name="DocumentSubject">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MediaServiceImageTags">
    <vt:lpwstr/>
  </property>
</Properties>
</file>