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7646F" w14:textId="4B833FE0" w:rsidR="00BD359B" w:rsidRDefault="00BD359B">
      <w:r>
        <w:rPr>
          <w:noProof/>
        </w:rPr>
        <w:drawing>
          <wp:inline distT="0" distB="0" distL="0" distR="0" wp14:anchorId="053650EA" wp14:editId="2D5502B5">
            <wp:extent cx="5943600" cy="4457700"/>
            <wp:effectExtent l="0" t="6350" r="6350" b="6350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9B"/>
    <w:rsid w:val="00B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15D27"/>
  <w15:chartTrackingRefBased/>
  <w15:docId w15:val="{D5096E8E-BCD5-0040-8E7C-02F9BAE7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Aneyro Hernandez</dc:creator>
  <cp:keywords/>
  <dc:description/>
  <cp:lastModifiedBy>Bryan Aneyro Hernandez</cp:lastModifiedBy>
  <cp:revision>1</cp:revision>
  <dcterms:created xsi:type="dcterms:W3CDTF">2021-02-21T20:15:00Z</dcterms:created>
  <dcterms:modified xsi:type="dcterms:W3CDTF">2021-02-21T20:15:00Z</dcterms:modified>
</cp:coreProperties>
</file>