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D1C3E" w14:textId="18BF4742" w:rsidR="00FC66DD" w:rsidRDefault="009564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AE4C1A" wp14:editId="6E8C55AA">
            <wp:extent cx="5943600" cy="4255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D630C" w14:textId="277A8D3E" w:rsidR="0095646D" w:rsidRDefault="009564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01DF66" wp14:editId="3526AAFD">
            <wp:extent cx="5943600" cy="29584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95B7E" w14:textId="7A06467A" w:rsidR="0095646D" w:rsidRDefault="009564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8FD693" wp14:editId="5B918E20">
            <wp:extent cx="5943600" cy="2351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AA2E4" w14:textId="1E162A21" w:rsidR="0095646D" w:rsidRDefault="009564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0B09E5" wp14:editId="683A4280">
            <wp:extent cx="5943600" cy="19653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AF09B" w14:textId="66687EDE" w:rsidR="0095646D" w:rsidRDefault="009564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B996E0" wp14:editId="379EE94A">
            <wp:extent cx="5943600" cy="23863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7F353" w14:textId="7D674394" w:rsidR="0095646D" w:rsidRDefault="009564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5811119" wp14:editId="403647A4">
            <wp:extent cx="5943600" cy="26498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87F45" w14:textId="6DCCF4A3" w:rsidR="0095646D" w:rsidRDefault="009564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AD1FCBC" wp14:editId="11E11C75">
            <wp:extent cx="5943600" cy="25038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D7E6C" w14:textId="37E79741" w:rsidR="0095646D" w:rsidRPr="00E82082" w:rsidRDefault="0095646D">
      <w:pPr>
        <w:rPr>
          <w:rFonts w:ascii="Times New Roman" w:hAnsi="Times New Roman" w:cs="Times New Roman"/>
          <w:sz w:val="24"/>
          <w:szCs w:val="24"/>
        </w:rPr>
      </w:pPr>
    </w:p>
    <w:sectPr w:rsidR="0095646D" w:rsidRPr="00E82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2"/>
    <w:rsid w:val="003C6AA1"/>
    <w:rsid w:val="0095646D"/>
    <w:rsid w:val="00AB3F6D"/>
    <w:rsid w:val="00E8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43E5F"/>
  <w15:chartTrackingRefBased/>
  <w15:docId w15:val="{7E257C0A-64C7-4097-AD1C-02849F3D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Chadsa Luxama</dc:creator>
  <cp:keywords/>
  <dc:description/>
  <cp:lastModifiedBy>Chadsa Luxama</cp:lastModifiedBy>
  <cp:revision>2</cp:revision>
  <dcterms:created xsi:type="dcterms:W3CDTF">2021-05-19T17:44:00Z</dcterms:created>
  <dcterms:modified xsi:type="dcterms:W3CDTF">2021-05-19T19:41:00Z</dcterms:modified>
</cp:coreProperties>
</file>