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23BE" w14:textId="7FEFEE80" w:rsidR="00115D5B" w:rsidRDefault="00115D5B">
      <w:r>
        <w:rPr>
          <w:noProof/>
        </w:rPr>
        <w:drawing>
          <wp:inline distT="0" distB="0" distL="0" distR="0" wp14:anchorId="5F85F395" wp14:editId="50EBC4F6">
            <wp:extent cx="6534150" cy="1666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D9C3D" w14:textId="0B4E0CC2" w:rsidR="00115D5B" w:rsidRDefault="00115D5B">
      <w:r>
        <w:rPr>
          <w:noProof/>
        </w:rPr>
        <w:drawing>
          <wp:inline distT="0" distB="0" distL="0" distR="0" wp14:anchorId="351FCD6E" wp14:editId="14442E9A">
            <wp:extent cx="5943600" cy="1095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C2B65" w14:textId="77777777" w:rsidR="00E56CA9" w:rsidRDefault="00E56CA9"/>
    <w:sectPr w:rsidR="00E5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5B"/>
    <w:rsid w:val="00115D5B"/>
    <w:rsid w:val="00E5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C42A"/>
  <w15:chartTrackingRefBased/>
  <w15:docId w15:val="{3E715BC4-E6E3-4F60-B2AE-FB3C7EBC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Lohoungue, Ruth Y</dc:creator>
  <cp:keywords/>
  <dc:description/>
  <cp:lastModifiedBy>Lohoungue, Ruth Y</cp:lastModifiedBy>
  <cp:revision>3</cp:revision>
  <dcterms:created xsi:type="dcterms:W3CDTF">2020-09-21T21:43:00Z</dcterms:created>
  <dcterms:modified xsi:type="dcterms:W3CDTF">2020-09-21T21:46:00Z</dcterms:modified>
</cp:coreProperties>
</file>