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Illustrated Access 2019 | Module 5: SAM Project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Illustrated Access 2019 | Module 5: SAM Project 1a</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Global Human Resources Consultants</w:t>
      </w:r>
    </w:p>
    <w:p w:rsidR="00690A44" w:rsidRPr="005B16E1" w:rsidRDefault="00715C38" w:rsidP="00E25D66">
      <w:pPr>
        <w:pStyle w:val="SAMProjectSubtitle"/>
        <w:rPr>
          <w:sz w:val="22"/>
          <w:szCs w:val="22"/>
        </w:rPr>
      </w:pPr>
      <w:r>
        <w:t>Modifying Tables and Queries</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IL_AC19_5a_</w:t>
      </w:r>
      <w:r>
        <w:rPr>
          <w:b/>
          <w:i/>
          <w:lang w:val="en-US"/>
          <w:u w:val=""/>
        </w:rPr>
        <w:t>FirstLastName</w:t>
      </w:r>
      <w:r>
        <w:rPr>
          <w:b/>
          <w:lang w:val="en-US"/>
          <w:u w:val=""/>
        </w:rPr>
        <w:t>_1.accdb</w:t>
      </w:r>
      <w:r>
        <w:rPr>
          <w:lang w:val="en-US"/>
          <w:u w:val=""/>
        </w:rPr>
        <w:t>, available for download from the SAM website.</w:t>
      </w:r>
    </w:p>
    <w:p>
      <w:pPr>
        <w:pStyle w:val="SAMStartupStep"/>
        <w:keepNext/>
      </w:pPr>
      <w:r>
        <w:rPr>
          <w:lang w:val="en-US"/>
          <w:u w:val=""/>
        </w:rPr>
        <w:t xml:space="preserve">Save the file as </w:t>
      </w:r>
      <w:r>
        <w:rPr>
          <w:b/>
          <w:lang w:val="en-US"/>
          <w:u w:val=""/>
        </w:rPr>
        <w:t>IL_AC19_5a_</w:t>
      </w:r>
      <w:r>
        <w:rPr>
          <w:b/>
          <w:i/>
          <w:lang w:val="en-US"/>
          <w:u w:val=""/>
        </w:rPr>
        <w:t>FirstLastName</w:t>
      </w:r>
      <w:r>
        <w:rPr>
          <w:b/>
          <w:lang w:val="en-US"/>
          <w:u w:val=""/>
        </w:rPr>
        <w:t>_2.accdb</w:t>
      </w:r>
      <w:r>
        <w:rPr>
          <w:lang w:val="en-US"/>
          <w:u w:val=""/>
        </w:rPr>
        <w:t xml:space="preserve"> by changing the “1” to a “2”.</w:t>
      </w:r>
    </w:p>
    <w:p>
      <w:pPr>
        <w:pStyle w:val="SAMStartupSubStep"/>
      </w:pPr>
      <w:r>
        <w:rPr>
          <w:lang w:val="en-US"/>
        </w:rPr>
        <w:t xml:space="preserve">If you do not see the </w:t>
      </w:r>
      <w:r>
        <w:rPr>
          <w:lang w:val="en-US"/>
        </w:rPr>
        <w:t>.accdb</w:t>
      </w:r>
      <w:r>
        <w:rPr>
          <w:lang w:val="en-US"/>
        </w:rPr>
        <w:t xml:space="preserve"> file extension in the Save As dialog box, do not type it. The program will add the file extension for you automatically.</w:t>
      </w:r>
    </w:p>
    <w:p>
      <w:pPr>
        <w:pStyle w:val="SAMStartupStep"/>
        <w:keepNext/>
      </w:pPr>
      <w:r>
        <w:rPr>
          <w:lang w:val="en-US"/>
        </w:rPr>
        <w:t>To complete this SAM Project, you will also need to download and save the following data files from the SAM website onto your computer:</w:t>
      </w:r>
    </w:p>
    <w:p>
      <w:pPr>
        <w:pStyle w:val="SAMResourceFileList"/>
      </w:pPr>
      <w:r>
        <w:rPr>
          <w:lang w:val="en-US"/>
        </w:rPr>
        <w:t>Support_AC19_5a_Logo.jpg</w:t>
      </w:r>
    </w:p>
    <w:p>
      <w:pPr>
        <w:pStyle w:val="SAMStartupStep"/>
      </w:pPr>
      <w:r>
        <w:rPr>
          <w:lang w:val="en-US"/>
          <w:u w:val=""/>
        </w:rPr>
        <w:t xml:space="preserve">Open the </w:t>
      </w:r>
      <w:r>
        <w:rPr>
          <w:b/>
          <w:lang w:val="en-US"/>
          <w:u w:val=""/>
        </w:rPr>
        <w:t>_GradingInfoTable</w:t>
      </w:r>
      <w:r>
        <w:rPr>
          <w:lang w:val="en-US"/>
          <w:u w:val=""/>
        </w:rPr>
        <w:t xml:space="preserve"> table and ensure that your first and last name is displayed as the first record in the table. If the table does not contain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keepNext/>
      </w:pPr>
      <w:r>
        <w:rPr>
          <w:lang w:val="en-US"/>
          <w:u w:val=""/>
        </w:rPr>
        <w:t xml:space="preserve">You work in the software division of Global Human Resources Consultants (GHRC), which sells modular Human Resource (HR) software to large international companies. For high-level planning purposes, you have created an Access database to track new clients, the HR software modules they have purchased, and the lead consultant for each installation. In this project you will improve the tables and queries of the database. </w:t>
      </w:r>
      <w:r>
        <w:rPr>
          <w:lang w:val="en-US"/>
          <w:u w:val=""/>
        </w:rPr>
        <w:br/>
      </w:r>
      <w:r>
        <w:rPr>
          <w:lang w:val="en-US"/>
          <w:u w:val=""/>
        </w:rPr>
        <w:br/>
      </w:r>
      <w:r>
        <w:rPr>
          <w:lang w:val="en-US"/>
          <w:u w:val=""/>
        </w:rPr>
        <w:t xml:space="preserve">In Design View of the </w:t>
      </w:r>
      <w:r>
        <w:rPr>
          <w:i/>
          <w:lang w:val="en-US"/>
          <w:u w:val=""/>
        </w:rPr>
        <w:t>Client</w:t>
      </w:r>
      <w:r>
        <w:rPr>
          <w:lang w:val="en-US"/>
          <w:u w:val=""/>
        </w:rPr>
        <w:t xml:space="preserve"> table, add three new fields with the following specifications:</w:t>
      </w:r>
      <w:r>
        <w:rPr>
          <w:lang w:val="en-US"/>
          <w:u w:val=""/>
        </w:rPr>
        <w:br/>
      </w:r>
    </w:p>
    <w:p>
      <w:pPr>
        <w:pStyle w:val="SAMProjectSubSteps"/>
        <w:keepNext/>
      </w:pPr>
      <w:r>
        <w:rPr>
          <w:lang w:val="en-US"/>
          <w:u w:val=""/>
        </w:rPr>
        <w:t xml:space="preserve">A field named </w:t>
      </w:r>
      <w:r>
        <w:rPr>
          <w:b/>
          <w:lang w:val="en-US"/>
          <w:u w:val=""/>
        </w:rPr>
        <w:t xml:space="preserve">Website </w:t>
      </w:r>
      <w:r>
        <w:rPr>
          <w:lang w:val="en-US"/>
          <w:u w:val=""/>
        </w:rPr>
        <w:t>with a Hyperlink data type.</w:t>
      </w:r>
    </w:p>
    <w:p>
      <w:pPr>
        <w:pStyle w:val="SAMProjectSubSteps"/>
        <w:keepNext/>
      </w:pPr>
      <w:r>
        <w:rPr>
          <w:lang w:val="en-US"/>
          <w:u w:val=""/>
        </w:rPr>
        <w:t xml:space="preserve">A field named </w:t>
      </w:r>
      <w:r>
        <w:rPr>
          <w:b/>
          <w:lang w:val="en-US"/>
          <w:u w:val=""/>
        </w:rPr>
        <w:t>Logo</w:t>
      </w:r>
      <w:r>
        <w:rPr>
          <w:lang w:val="en-US"/>
          <w:u w:val=""/>
        </w:rPr>
        <w:t xml:space="preserve"> with an Attachment data type. </w:t>
      </w:r>
    </w:p>
    <w:p>
      <w:pPr>
        <w:pStyle w:val="SAMProjectSubSteps"/>
        <w:keepNext/>
      </w:pPr>
      <w:r>
        <w:rPr>
          <w:lang w:val="en-US"/>
          <w:u w:val=""/>
        </w:rPr>
        <w:t xml:space="preserve">A field named </w:t>
      </w:r>
      <w:r>
        <w:rPr>
          <w:b/>
          <w:lang w:val="en-US"/>
          <w:u w:val=""/>
        </w:rPr>
        <w:t>Notes</w:t>
      </w:r>
      <w:r>
        <w:rPr>
          <w:lang w:val="en-US"/>
          <w:u w:val=""/>
        </w:rPr>
        <w:t xml:space="preserve"> with a Long Text data type.  </w:t>
      </w:r>
    </w:p>
    <w:p>
      <w:pPr>
        <w:pStyle w:val="SAMProjectSubSteps"/>
      </w:pPr>
      <w:r>
        <w:rPr>
          <w:lang w:val="en-US"/>
          <w:u w:val=""/>
        </w:rPr>
        <w:t xml:space="preserve">For the </w:t>
      </w:r>
      <w:r>
        <w:rPr>
          <w:i/>
          <w:lang w:val="en-US"/>
          <w:u w:val=""/>
        </w:rPr>
        <w:t>Notes</w:t>
      </w:r>
      <w:r>
        <w:rPr>
          <w:lang w:val="en-US"/>
          <w:u w:val=""/>
        </w:rPr>
        <w:t xml:space="preserve"> field, use </w:t>
      </w:r>
      <w:r>
        <w:rPr>
          <w:b/>
          <w:lang w:val="en-US"/>
          <w:u w:val=""/>
        </w:rPr>
        <w:t>Yes</w:t>
      </w:r>
      <w:r>
        <w:rPr>
          <w:lang w:val="en-US"/>
          <w:u w:val=""/>
        </w:rPr>
        <w:t xml:space="preserve"> as the value for the Append Only property value.</w:t>
      </w:r>
      <w:r>
        <w:rPr>
          <w:lang w:val="en-US"/>
          <w:u w:val=""/>
        </w:rPr>
        <w:br/>
      </w:r>
      <w:r>
        <w:rPr>
          <w:lang w:val="en-US"/>
          <w:u w:val=""/>
        </w:rPr>
        <w:br/>
      </w:r>
      <w:r>
        <w:rPr>
          <w:lang w:val="en-US"/>
          <w:u w:val=""/>
        </w:rPr>
        <w:t xml:space="preserve">Save the </w:t>
      </w:r>
      <w:r>
        <w:rPr>
          <w:i/>
          <w:lang w:val="en-US"/>
          <w:u w:val=""/>
        </w:rPr>
        <w:t>Client</w:t>
      </w:r>
      <w:r>
        <w:rPr>
          <w:lang w:val="en-US"/>
          <w:u w:val=""/>
        </w:rPr>
        <w:t xml:space="preserve"> table.</w:t>
      </w:r>
      <w:r>
        <w:rPr>
          <w:lang w:val="en-US"/>
          <w:u w:val=""/>
        </w:rPr>
        <w:br/>
      </w:r>
    </w:p>
    <w:p>
      <w:pPr>
        <w:pStyle w:val="SAMProjectSteps"/>
        <w:keepNext/>
      </w:pPr>
      <w:r>
        <w:rPr>
          <w:lang w:val="en-US"/>
          <w:u w:val=""/>
        </w:rPr>
        <w:t xml:space="preserve">While still in Design View of the </w:t>
      </w:r>
      <w:r>
        <w:rPr>
          <w:i/>
          <w:lang w:val="en-US"/>
          <w:u w:val=""/>
        </w:rPr>
        <w:t xml:space="preserve">Client </w:t>
      </w:r>
      <w:r>
        <w:rPr>
          <w:lang w:val="en-US"/>
          <w:u w:val=""/>
        </w:rPr>
        <w:t>table, modify the following field properties:</w:t>
      </w:r>
      <w:r>
        <w:rPr>
          <w:lang w:val="en-US"/>
          <w:u w:val=""/>
        </w:rPr>
        <w:br/>
      </w:r>
    </w:p>
    <w:p>
      <w:pPr>
        <w:pStyle w:val="SAMProjectSubSteps"/>
        <w:keepNext/>
      </w:pPr>
      <w:r>
        <w:rPr>
          <w:lang w:val="en-US"/>
          <w:u w:val=""/>
        </w:rPr>
        <w:t xml:space="preserve">Enter </w:t>
      </w:r>
      <w:r>
        <w:rPr>
          <w:b/>
          <w:lang w:val="en-US"/>
          <w:u w:val=""/>
        </w:rPr>
        <w:t>Client</w:t>
      </w:r>
      <w:r>
        <w:rPr>
          <w:i/>
          <w:lang w:val="en-US"/>
          <w:u w:val=""/>
        </w:rPr>
        <w:t xml:space="preserve"> </w:t>
      </w:r>
      <w:r>
        <w:rPr>
          <w:lang w:val="en-US"/>
          <w:u w:val=""/>
        </w:rPr>
        <w:t>as</w:t>
      </w:r>
      <w:r>
        <w:rPr>
          <w:i/>
          <w:lang w:val="en-US"/>
          <w:u w:val=""/>
        </w:rPr>
        <w:t xml:space="preserve"> </w:t>
      </w:r>
      <w:r>
        <w:rPr>
          <w:lang w:val="en-US"/>
          <w:u w:val=""/>
        </w:rPr>
        <w:t xml:space="preserve">the Caption property for the </w:t>
      </w:r>
      <w:r>
        <w:rPr>
          <w:i/>
          <w:lang w:val="en-US"/>
          <w:u w:val=""/>
        </w:rPr>
        <w:t>ClientName</w:t>
      </w:r>
      <w:r>
        <w:rPr>
          <w:lang w:val="en-US"/>
          <w:u w:val=""/>
        </w:rPr>
        <w:t xml:space="preserve"> field.</w:t>
      </w:r>
    </w:p>
    <w:p>
      <w:pPr>
        <w:pStyle w:val="SAMProjectSubSteps"/>
        <w:keepNext/>
      </w:pPr>
      <w:r>
        <w:rPr>
          <w:lang w:val="en-US"/>
          <w:u w:val=""/>
        </w:rPr>
        <w:t xml:space="preserve">Enter </w:t>
      </w:r>
      <w:r>
        <w:rPr>
          <w:b/>
          <w:lang w:val="en-US"/>
          <w:u w:val=""/>
        </w:rPr>
        <w:t>30</w:t>
      </w:r>
      <w:r>
        <w:rPr>
          <w:lang w:val="en-US"/>
          <w:u w:val=""/>
        </w:rPr>
        <w:t xml:space="preserve"> as the Field Size property for the </w:t>
      </w:r>
      <w:r>
        <w:rPr>
          <w:i/>
          <w:lang w:val="en-US"/>
          <w:u w:val=""/>
        </w:rPr>
        <w:t>ClientName</w:t>
      </w:r>
      <w:r>
        <w:rPr>
          <w:lang w:val="en-US"/>
          <w:u w:val=""/>
        </w:rPr>
        <w:t xml:space="preserve"> field. </w:t>
      </w:r>
    </w:p>
    <w:p>
      <w:pPr>
        <w:pStyle w:val="SAMProjectSubSteps"/>
      </w:pPr>
      <w:r>
        <w:rPr>
          <w:lang w:val="en-US"/>
          <w:u w:val=""/>
        </w:rPr>
        <w:t xml:space="preserve">Choose </w:t>
      </w:r>
      <w:r>
        <w:rPr>
          <w:b/>
          <w:lang w:val="en-US"/>
          <w:u w:val=""/>
        </w:rPr>
        <w:t xml:space="preserve">Medium Date </w:t>
      </w:r>
      <w:r>
        <w:rPr>
          <w:lang w:val="en-US"/>
          <w:u w:val=""/>
        </w:rPr>
        <w:t xml:space="preserve">as the Format property for the </w:t>
      </w:r>
      <w:r>
        <w:rPr>
          <w:i/>
          <w:lang w:val="en-US"/>
          <w:u w:val=""/>
        </w:rPr>
        <w:t>ContractSigned</w:t>
      </w:r>
      <w:r>
        <w:rPr>
          <w:lang w:val="en-US"/>
          <w:u w:val=""/>
        </w:rPr>
        <w:t xml:space="preserve"> and </w:t>
      </w:r>
      <w:r>
        <w:rPr>
          <w:i/>
          <w:lang w:val="en-US"/>
          <w:u w:val=""/>
        </w:rPr>
        <w:t>ProjectStart</w:t>
      </w:r>
      <w:r>
        <w:rPr>
          <w:lang w:val="en-US"/>
          <w:u w:val=""/>
        </w:rPr>
        <w:t xml:space="preserve"> fields. </w:t>
      </w:r>
      <w:r>
        <w:rPr>
          <w:lang w:val="en-US"/>
          <w:u w:val=""/>
        </w:rPr>
        <w:br/>
      </w:r>
      <w:r>
        <w:rPr>
          <w:lang w:val="en-US"/>
          <w:u w:val=""/>
        </w:rPr>
        <w:br/>
      </w:r>
      <w:r>
        <w:rPr>
          <w:lang w:val="en-US"/>
          <w:u w:val=""/>
        </w:rPr>
        <w:t xml:space="preserve">Save the </w:t>
      </w:r>
      <w:r>
        <w:rPr>
          <w:i/>
          <w:lang w:val="en-US"/>
          <w:u w:val=""/>
        </w:rPr>
        <w:t xml:space="preserve">Client </w:t>
      </w:r>
      <w:r>
        <w:rPr>
          <w:lang w:val="en-US"/>
          <w:u w:val=""/>
        </w:rPr>
        <w:t>table. If prompted that some data may be lost, click Yes to continue. (</w:t>
      </w:r>
      <w:r>
        <w:rPr>
          <w:i/>
          <w:lang w:val="en-US"/>
          <w:u w:val=""/>
        </w:rPr>
        <w:t>Hint</w:t>
      </w:r>
      <w:r>
        <w:rPr>
          <w:lang w:val="en-US"/>
          <w:u w:val=""/>
        </w:rPr>
        <w:t xml:space="preserve">: No data is lost because no values exceed 30 characters in the </w:t>
      </w:r>
      <w:r>
        <w:rPr>
          <w:i/>
          <w:lang w:val="en-US"/>
          <w:u w:val=""/>
        </w:rPr>
        <w:t>ClientName</w:t>
      </w:r>
      <w:r>
        <w:rPr>
          <w:lang w:val="en-US"/>
          <w:u w:val=""/>
        </w:rPr>
        <w:t xml:space="preserve"> field.)</w:t>
      </w:r>
    </w:p>
    <w:p>
      <w:pPr>
        <w:pStyle w:val="SAMProjectSteps"/>
        <w:keepNext/>
      </w:pPr>
      <w:r>
        <w:rPr>
          <w:lang w:val="en-US"/>
          <w:u w:val=""/>
        </w:rPr>
        <w:t xml:space="preserve">While still in Design View of the </w:t>
      </w:r>
      <w:r>
        <w:rPr>
          <w:i/>
          <w:lang w:val="en-US"/>
          <w:u w:val=""/>
        </w:rPr>
        <w:t xml:space="preserve">Client </w:t>
      </w:r>
      <w:r>
        <w:rPr>
          <w:lang w:val="en-US"/>
          <w:u w:val=""/>
        </w:rPr>
        <w:t>table, modify the following field properties:</w:t>
      </w:r>
      <w:r>
        <w:rPr>
          <w:lang w:val="en-US"/>
          <w:u w:val=""/>
        </w:rPr>
        <w:br/>
      </w:r>
    </w:p>
    <w:p>
      <w:pPr>
        <w:pStyle w:val="SAMProjectSubSteps"/>
        <w:keepNext/>
      </w:pPr>
      <w:r>
        <w:rPr>
          <w:lang w:val="en-US"/>
          <w:u w:val=""/>
        </w:rPr>
        <w:t xml:space="preserve">Choose </w:t>
      </w:r>
      <w:r>
        <w:rPr>
          <w:b/>
          <w:lang w:val="en-US"/>
          <w:u w:val=""/>
        </w:rPr>
        <w:t>Yes</w:t>
      </w:r>
      <w:r>
        <w:rPr>
          <w:lang w:val="en-US"/>
          <w:u w:val=""/>
        </w:rPr>
        <w:t xml:space="preserve"> as the Required property for the </w:t>
      </w:r>
      <w:r>
        <w:rPr>
          <w:i/>
          <w:lang w:val="en-US"/>
          <w:u w:val=""/>
        </w:rPr>
        <w:t xml:space="preserve">Employees </w:t>
      </w:r>
      <w:r>
        <w:rPr>
          <w:lang w:val="en-US"/>
          <w:u w:val=""/>
        </w:rPr>
        <w:t>field.</w:t>
      </w:r>
    </w:p>
    <w:p>
      <w:pPr>
        <w:pStyle w:val="SAMProjectSubSteps"/>
        <w:keepNext/>
      </w:pPr>
      <w:r>
        <w:rPr>
          <w:lang w:val="en-US"/>
          <w:u w:val=""/>
        </w:rPr>
        <w:t xml:space="preserve">Enter </w:t>
      </w:r>
      <w:r>
        <w:rPr>
          <w:b/>
          <w:lang w:val="en-US"/>
          <w:u w:val=""/>
        </w:rPr>
        <w:t>&gt;=500</w:t>
      </w:r>
      <w:r>
        <w:rPr>
          <w:lang w:val="en-US"/>
          <w:u w:val=""/>
        </w:rPr>
        <w:t xml:space="preserve"> as the Validation Rule property for the </w:t>
      </w:r>
      <w:r>
        <w:rPr>
          <w:i/>
          <w:lang w:val="en-US"/>
          <w:u w:val=""/>
        </w:rPr>
        <w:t xml:space="preserve">Employees </w:t>
      </w:r>
      <w:r>
        <w:rPr>
          <w:lang w:val="en-US"/>
          <w:u w:val=""/>
        </w:rPr>
        <w:t xml:space="preserve">field. </w:t>
      </w:r>
    </w:p>
    <w:p>
      <w:pPr>
        <w:pStyle w:val="SAMProjectSubSteps"/>
      </w:pPr>
      <w:r>
        <w:rPr>
          <w:lang w:val="en-US"/>
          <w:u w:val=""/>
        </w:rPr>
        <w:t xml:space="preserve">Enter </w:t>
      </w:r>
      <w:r>
        <w:rPr>
          <w:b/>
          <w:lang w:val="en-US"/>
          <w:u w:val=""/>
        </w:rPr>
        <w:t>Minimum is 500</w:t>
      </w:r>
      <w:r>
        <w:rPr>
          <w:lang w:val="en-US"/>
          <w:u w:val=""/>
        </w:rPr>
        <w:t xml:space="preserve"> for the Validation Text property for the </w:t>
      </w:r>
      <w:r>
        <w:rPr>
          <w:i/>
          <w:lang w:val="en-US"/>
          <w:u w:val=""/>
        </w:rPr>
        <w:t xml:space="preserve">Employees </w:t>
      </w:r>
      <w:r>
        <w:rPr>
          <w:lang w:val="en-US"/>
          <w:u w:val=""/>
        </w:rPr>
        <w:t xml:space="preserve">field, and then save the </w:t>
      </w:r>
      <w:r>
        <w:rPr>
          <w:i/>
          <w:lang w:val="en-US"/>
          <w:u w:val=""/>
        </w:rPr>
        <w:t xml:space="preserve">Client </w:t>
      </w:r>
      <w:r>
        <w:rPr>
          <w:lang w:val="en-US"/>
          <w:u w:val=""/>
        </w:rPr>
        <w:t>table. If prompted to test data integrity rules, click Yes.</w:t>
      </w:r>
    </w:p>
    <w:p>
      <w:pPr>
        <w:pStyle w:val="SAMProjectSteps"/>
        <w:keepNext/>
      </w:pPr>
      <w:r>
        <w:rPr>
          <w:lang w:val="en-US"/>
          <w:u w:val=""/>
        </w:rPr>
        <w:t xml:space="preserve">While still in Design View of the </w:t>
      </w:r>
      <w:r>
        <w:rPr>
          <w:i/>
          <w:lang w:val="en-US"/>
          <w:u w:val=""/>
        </w:rPr>
        <w:t xml:space="preserve">Client </w:t>
      </w:r>
      <w:r>
        <w:rPr>
          <w:lang w:val="en-US"/>
          <w:u w:val=""/>
        </w:rPr>
        <w:t>table, add a new field immediately below the existing fields using the Lookup Wizard and the following information:</w:t>
      </w:r>
      <w:r>
        <w:rPr>
          <w:lang w:val="en-US"/>
          <w:u w:val=""/>
        </w:rPr>
        <w:br/>
      </w:r>
    </w:p>
    <w:p>
      <w:pPr>
        <w:pStyle w:val="SAMProjectSubSteps"/>
        <w:keepNext/>
      </w:pPr>
      <w:r>
        <w:rPr>
          <w:lang w:val="en-US"/>
          <w:u w:val=""/>
        </w:rPr>
        <w:t xml:space="preserve">Enter </w:t>
      </w:r>
      <w:r>
        <w:rPr>
          <w:b/>
          <w:lang w:val="en-US"/>
          <w:u w:val=""/>
        </w:rPr>
        <w:t xml:space="preserve">CountryCode </w:t>
      </w:r>
      <w:r>
        <w:rPr>
          <w:lang w:val="en-US"/>
          <w:u w:val=""/>
        </w:rPr>
        <w:t>as the field name.</w:t>
      </w:r>
    </w:p>
    <w:p>
      <w:pPr>
        <w:pStyle w:val="SAMProjectSubSteps"/>
        <w:keepNext/>
      </w:pPr>
      <w:r>
        <w:rPr>
          <w:lang w:val="en-US"/>
          <w:u w:val=""/>
        </w:rPr>
        <w:t xml:space="preserve">Get the values from the </w:t>
      </w:r>
      <w:r>
        <w:rPr>
          <w:i/>
          <w:lang w:val="en-US"/>
          <w:u w:val=""/>
        </w:rPr>
        <w:t>Country</w:t>
      </w:r>
      <w:r>
        <w:rPr>
          <w:lang w:val="en-US"/>
          <w:u w:val=""/>
        </w:rPr>
        <w:t xml:space="preserve"> table.</w:t>
      </w:r>
    </w:p>
    <w:p>
      <w:pPr>
        <w:pStyle w:val="SAMProjectSubSteps"/>
        <w:keepNext/>
      </w:pPr>
      <w:r>
        <w:rPr>
          <w:lang w:val="en-US"/>
          <w:u w:val=""/>
        </w:rPr>
        <w:t xml:space="preserve">Select both the </w:t>
      </w:r>
      <w:r>
        <w:rPr>
          <w:i/>
          <w:lang w:val="en-US"/>
          <w:u w:val=""/>
        </w:rPr>
        <w:t xml:space="preserve">CountryCode </w:t>
      </w:r>
      <w:r>
        <w:rPr>
          <w:lang w:val="en-US"/>
          <w:u w:val=""/>
        </w:rPr>
        <w:t xml:space="preserve">and </w:t>
      </w:r>
      <w:r>
        <w:rPr>
          <w:i/>
          <w:lang w:val="en-US"/>
          <w:u w:val=""/>
        </w:rPr>
        <w:t>CountryName</w:t>
      </w:r>
      <w:r>
        <w:rPr>
          <w:lang w:val="en-US"/>
          <w:u w:val=""/>
        </w:rPr>
        <w:t xml:space="preserve"> fields.</w:t>
      </w:r>
    </w:p>
    <w:p>
      <w:pPr>
        <w:pStyle w:val="SAMProjectSubSteps"/>
        <w:keepNext/>
      </w:pPr>
      <w:r>
        <w:rPr>
          <w:lang w:val="en-US"/>
          <w:u w:val=""/>
        </w:rPr>
        <w:t xml:space="preserve">Sort the records in </w:t>
      </w:r>
      <w:r>
        <w:rPr>
          <w:b/>
          <w:lang w:val="en-US"/>
          <w:u w:val=""/>
        </w:rPr>
        <w:t>ascending</w:t>
      </w:r>
      <w:r>
        <w:rPr>
          <w:lang w:val="en-US"/>
          <w:u w:val=""/>
        </w:rPr>
        <w:t xml:space="preserve"> order by the </w:t>
      </w:r>
      <w:r>
        <w:rPr>
          <w:i/>
          <w:lang w:val="en-US"/>
          <w:u w:val=""/>
        </w:rPr>
        <w:t>CountryName</w:t>
      </w:r>
      <w:r>
        <w:rPr>
          <w:lang w:val="en-US"/>
          <w:u w:val=""/>
        </w:rPr>
        <w:t xml:space="preserve"> field.</w:t>
      </w:r>
    </w:p>
    <w:p>
      <w:pPr>
        <w:pStyle w:val="SAMProjectSubSteps"/>
        <w:keepNext/>
      </w:pPr>
      <w:r>
        <w:rPr>
          <w:lang w:val="en-US"/>
          <w:u w:val=""/>
        </w:rPr>
        <w:t>Do not hide the key column.</w:t>
      </w:r>
    </w:p>
    <w:p>
      <w:pPr>
        <w:pStyle w:val="SAMProjectSubSteps"/>
        <w:keepNext/>
      </w:pPr>
      <w:r>
        <w:rPr>
          <w:lang w:val="en-US"/>
          <w:u w:val=""/>
        </w:rPr>
        <w:t xml:space="preserve">Store the </w:t>
      </w:r>
      <w:r>
        <w:rPr>
          <w:i/>
          <w:lang w:val="en-US"/>
          <w:u w:val=""/>
        </w:rPr>
        <w:t>CountryCode</w:t>
      </w:r>
      <w:r>
        <w:rPr>
          <w:lang w:val="en-US"/>
          <w:u w:val=""/>
        </w:rPr>
        <w:t xml:space="preserve"> value, use the other default options of the Lookup Wizard, and save the </w:t>
      </w:r>
      <w:r>
        <w:rPr>
          <w:i/>
          <w:lang w:val="en-US"/>
          <w:u w:val=""/>
        </w:rPr>
        <w:t xml:space="preserve">Client </w:t>
      </w:r>
      <w:r>
        <w:rPr>
          <w:lang w:val="en-US"/>
          <w:u w:val=""/>
        </w:rPr>
        <w:t>table as prompted.</w:t>
      </w:r>
    </w:p>
    <w:p>
      <w:pPr>
        <w:pStyle w:val="SAMProjectSubSteps"/>
      </w:pPr>
      <w:r>
        <w:rPr>
          <w:lang w:val="en-US"/>
          <w:u w:val=""/>
        </w:rPr>
        <w:t xml:space="preserve">Use </w:t>
      </w:r>
      <w:r>
        <w:rPr>
          <w:b/>
          <w:lang w:val="en-US"/>
          <w:u w:val=""/>
        </w:rPr>
        <w:t>Yes</w:t>
      </w:r>
      <w:r>
        <w:rPr>
          <w:lang w:val="en-US"/>
          <w:u w:val=""/>
        </w:rPr>
        <w:t xml:space="preserve"> for the Column Heads Lookup property for new </w:t>
      </w:r>
      <w:r>
        <w:rPr>
          <w:i/>
          <w:lang w:val="en-US"/>
          <w:u w:val=""/>
        </w:rPr>
        <w:t>CountryCode</w:t>
      </w:r>
      <w:r>
        <w:rPr>
          <w:lang w:val="en-US"/>
          <w:u w:val=""/>
        </w:rPr>
        <w:t xml:space="preserve"> field. </w:t>
      </w:r>
      <w:r>
        <w:rPr>
          <w:lang w:val="en-US"/>
          <w:u w:val=""/>
        </w:rPr>
        <w:br/>
      </w:r>
      <w:r>
        <w:rPr>
          <w:lang w:val="en-US"/>
          <w:u w:val=""/>
        </w:rPr>
        <w:br/>
      </w:r>
      <w:r>
        <w:rPr>
          <w:lang w:val="en-US"/>
          <w:u w:val=""/>
        </w:rPr>
        <w:t xml:space="preserve">Save the </w:t>
      </w:r>
      <w:r>
        <w:rPr>
          <w:i/>
          <w:lang w:val="en-US"/>
          <w:u w:val=""/>
        </w:rPr>
        <w:t xml:space="preserve">Client </w:t>
      </w:r>
      <w:r>
        <w:rPr>
          <w:lang w:val="en-US"/>
          <w:u w:val=""/>
        </w:rPr>
        <w:t>table.</w:t>
      </w:r>
    </w:p>
    <w:p>
      <w:pPr>
        <w:pStyle w:val="SAMProjectSteps"/>
      </w:pPr>
      <w:r>
        <w:rPr>
          <w:lang w:val="en-US"/>
          <w:u w:val=""/>
        </w:rPr>
        <w:t xml:space="preserve">Switch to Datasheet View of the </w:t>
      </w:r>
      <w:r>
        <w:rPr>
          <w:i/>
          <w:lang w:val="en-US"/>
          <w:u w:val=""/>
        </w:rPr>
        <w:t xml:space="preserve">Client </w:t>
      </w:r>
      <w:r>
        <w:rPr>
          <w:lang w:val="en-US"/>
          <w:u w:val=""/>
        </w:rPr>
        <w:t xml:space="preserve">table, and select </w:t>
      </w:r>
      <w:r>
        <w:rPr>
          <w:b/>
          <w:lang w:val="en-US"/>
          <w:u w:val=""/>
        </w:rPr>
        <w:t>DEU</w:t>
      </w:r>
      <w:r>
        <w:rPr>
          <w:lang w:val="en-US"/>
          <w:u w:val=""/>
        </w:rPr>
        <w:t xml:space="preserve"> (Germany) as the </w:t>
      </w:r>
      <w:r>
        <w:rPr>
          <w:i/>
          <w:lang w:val="en-US"/>
          <w:u w:val=""/>
        </w:rPr>
        <w:t>CountryCode</w:t>
      </w:r>
      <w:r>
        <w:rPr>
          <w:lang w:val="en-US"/>
          <w:u w:val=""/>
        </w:rPr>
        <w:t xml:space="preserve"> value for the first record (</w:t>
      </w:r>
      <w:r>
        <w:rPr>
          <w:i/>
          <w:lang w:val="en-US"/>
          <w:u w:val=""/>
        </w:rPr>
        <w:t>ClientID 1 Biolane Products</w:t>
      </w:r>
      <w:r>
        <w:rPr>
          <w:lang w:val="en-US"/>
          <w:u w:val=""/>
        </w:rPr>
        <w:t>).</w:t>
      </w:r>
    </w:p>
    <w:p>
      <w:pPr>
        <w:pStyle w:val="SAMProjectSteps"/>
        <w:keepNext/>
      </w:pPr>
      <w:r>
        <w:rPr>
          <w:lang w:val="en-US"/>
          <w:u w:val=""/>
        </w:rPr>
        <w:t xml:space="preserve">Switch to Design View of the </w:t>
      </w:r>
      <w:r>
        <w:rPr>
          <w:i/>
          <w:lang w:val="en-US"/>
          <w:u w:val=""/>
        </w:rPr>
        <w:t xml:space="preserve">Client </w:t>
      </w:r>
      <w:r>
        <w:rPr>
          <w:lang w:val="en-US"/>
          <w:u w:val=""/>
        </w:rPr>
        <w:t>table and modify these table properties:</w:t>
      </w:r>
      <w:r>
        <w:rPr>
          <w:lang w:val="en-US"/>
          <w:u w:val=""/>
        </w:rPr>
        <w:br/>
      </w:r>
    </w:p>
    <w:p>
      <w:pPr>
        <w:pStyle w:val="SAMProjectSubSteps"/>
        <w:keepNext/>
      </w:pPr>
      <w:r>
        <w:rPr>
          <w:lang w:val="en-US"/>
          <w:u w:val=""/>
        </w:rPr>
        <w:t>Add</w:t>
      </w:r>
      <w:r>
        <w:rPr>
          <w:b/>
          <w:lang w:val="en-US"/>
          <w:u w:val=""/>
        </w:rPr>
        <w:t xml:space="preserve"> [ProjectStart]&gt;=[ContractSigned]</w:t>
      </w:r>
      <w:r>
        <w:rPr>
          <w:lang w:val="en-US"/>
          <w:u w:val=""/>
        </w:rPr>
        <w:t xml:space="preserve"> as the Validation Rule for the table.</w:t>
      </w:r>
    </w:p>
    <w:p>
      <w:pPr>
        <w:pStyle w:val="SAMProjectSubSteps"/>
      </w:pPr>
      <w:r>
        <w:rPr>
          <w:lang w:val="en-US"/>
          <w:u w:val=""/>
        </w:rPr>
        <w:t xml:space="preserve">Enter </w:t>
      </w:r>
      <w:r>
        <w:rPr>
          <w:b/>
          <w:lang w:val="en-US"/>
          <w:u w:val=""/>
        </w:rPr>
        <w:t xml:space="preserve">Contract must be signed before the project start date </w:t>
      </w:r>
      <w:r>
        <w:rPr>
          <w:lang w:val="en-US"/>
          <w:u w:val=""/>
        </w:rPr>
        <w:t xml:space="preserve">as the Validation Text property for the table. </w:t>
      </w:r>
      <w:r>
        <w:rPr>
          <w:lang w:val="en-US"/>
          <w:u w:val=""/>
        </w:rPr>
        <w:br/>
      </w:r>
      <w:r>
        <w:rPr>
          <w:lang w:val="en-US"/>
          <w:u w:val=""/>
        </w:rPr>
        <w:br/>
      </w:r>
      <w:r>
        <w:rPr>
          <w:lang w:val="en-US"/>
          <w:u w:val=""/>
        </w:rPr>
        <w:t xml:space="preserve">Save the </w:t>
      </w:r>
      <w:r>
        <w:rPr>
          <w:i/>
          <w:lang w:val="en-US"/>
          <w:u w:val=""/>
        </w:rPr>
        <w:t xml:space="preserve">Client </w:t>
      </w:r>
      <w:r>
        <w:rPr>
          <w:lang w:val="en-US"/>
          <w:u w:val=""/>
        </w:rPr>
        <w:t>table. Click Yes if prompted to test for data integrity.</w:t>
      </w:r>
    </w:p>
    <w:p>
      <w:pPr>
        <w:pStyle w:val="SAMProjectSteps"/>
        <w:keepNext/>
      </w:pPr>
      <w:r>
        <w:rPr>
          <w:lang w:val="en-US"/>
          <w:u w:val=""/>
        </w:rPr>
        <w:t xml:space="preserve">Switch to Datasheet View of the </w:t>
      </w:r>
      <w:r>
        <w:rPr>
          <w:i/>
          <w:lang w:val="en-US"/>
          <w:u w:val=""/>
        </w:rPr>
        <w:t xml:space="preserve">Client </w:t>
      </w:r>
      <w:r>
        <w:rPr>
          <w:lang w:val="en-US"/>
          <w:u w:val=""/>
        </w:rPr>
        <w:t>table, and make the following modifications:</w:t>
      </w:r>
      <w:r>
        <w:rPr>
          <w:lang w:val="en-US"/>
          <w:u w:val=""/>
        </w:rPr>
        <w:br/>
      </w:r>
    </w:p>
    <w:p>
      <w:pPr>
        <w:pStyle w:val="SAMProjectSubSteps"/>
        <w:keepNext/>
      </w:pPr>
      <w:r>
        <w:rPr>
          <w:lang w:val="en-US"/>
          <w:u w:val=""/>
        </w:rPr>
        <w:t xml:space="preserve">Add the </w:t>
      </w:r>
      <w:r>
        <w:rPr>
          <w:b/>
          <w:lang w:val="en-US"/>
          <w:u w:val=""/>
        </w:rPr>
        <w:t>Support_AC19_5a_Logo.jpg</w:t>
      </w:r>
      <w:r>
        <w:rPr>
          <w:lang w:val="en-US"/>
          <w:u w:val=""/>
        </w:rPr>
        <w:t xml:space="preserve"> file in the default folder location to the </w:t>
      </w:r>
      <w:r>
        <w:rPr>
          <w:i/>
          <w:lang w:val="en-US"/>
          <w:u w:val=""/>
        </w:rPr>
        <w:t xml:space="preserve">Logo </w:t>
      </w:r>
      <w:r>
        <w:rPr>
          <w:lang w:val="en-US"/>
          <w:u w:val=""/>
        </w:rPr>
        <w:t>Attachment field for the second record (</w:t>
      </w:r>
      <w:r>
        <w:rPr>
          <w:i/>
          <w:lang w:val="en-US"/>
          <w:u w:val=""/>
        </w:rPr>
        <w:t>ClientID 2 Perosis Medical Supplies</w:t>
      </w:r>
      <w:r>
        <w:rPr>
          <w:lang w:val="en-US"/>
          <w:u w:val=""/>
        </w:rPr>
        <w:t xml:space="preserve">). </w:t>
      </w:r>
    </w:p>
    <w:p>
      <w:pPr>
        <w:pStyle w:val="SAMProjectSubSteps"/>
      </w:pPr>
      <w:r>
        <w:rPr>
          <w:lang w:val="en-US"/>
          <w:u w:val=""/>
        </w:rPr>
        <w:t xml:space="preserve">Add a Total row to the datasheet, and sum the value in the </w:t>
      </w:r>
      <w:r>
        <w:rPr>
          <w:i/>
          <w:lang w:val="en-US"/>
          <w:u w:val=""/>
        </w:rPr>
        <w:t xml:space="preserve">Employees </w:t>
      </w:r>
      <w:r>
        <w:rPr>
          <w:lang w:val="en-US"/>
          <w:u w:val=""/>
        </w:rPr>
        <w:t xml:space="preserve">field. </w:t>
      </w:r>
      <w:r>
        <w:rPr>
          <w:lang w:val="en-US"/>
          <w:u w:val=""/>
        </w:rPr>
        <w:br/>
      </w:r>
      <w:r>
        <w:rPr>
          <w:lang w:val="en-US"/>
          <w:u w:val=""/>
        </w:rPr>
        <w:br/>
      </w:r>
      <w:r>
        <w:rPr>
          <w:lang w:val="en-US"/>
          <w:u w:val=""/>
        </w:rPr>
        <w:t xml:space="preserve">Save and close the </w:t>
      </w:r>
      <w:r>
        <w:rPr>
          <w:i/>
          <w:lang w:val="en-US"/>
          <w:u w:val=""/>
        </w:rPr>
        <w:t xml:space="preserve">Client </w:t>
      </w:r>
      <w:r>
        <w:rPr>
          <w:lang w:val="en-US"/>
          <w:u w:val=""/>
        </w:rPr>
        <w:t>table.</w:t>
      </w:r>
    </w:p>
    <w:p>
      <w:pPr>
        <w:pStyle w:val="SAMProjectSteps"/>
        <w:keepNext/>
      </w:pPr>
      <w:r>
        <w:rPr>
          <w:lang w:val="en-US"/>
          <w:u w:val=""/>
        </w:rPr>
        <w:t xml:space="preserve">In Design View of the </w:t>
      </w:r>
      <w:r>
        <w:rPr>
          <w:i/>
          <w:lang w:val="en-US"/>
          <w:u w:val=""/>
        </w:rPr>
        <w:t>Revenue</w:t>
      </w:r>
      <w:r>
        <w:rPr>
          <w:lang w:val="en-US"/>
          <w:u w:val=""/>
        </w:rPr>
        <w:t xml:space="preserve"> query, complete the following modifications:</w:t>
      </w:r>
      <w:r>
        <w:rPr>
          <w:lang w:val="en-US"/>
          <w:u w:val=""/>
        </w:rPr>
        <w:br/>
      </w:r>
    </w:p>
    <w:p>
      <w:pPr>
        <w:pStyle w:val="SAMProjectSubSteps"/>
        <w:keepNext/>
      </w:pPr>
      <w:r>
        <w:rPr>
          <w:lang w:val="en-US"/>
          <w:u w:val=""/>
        </w:rPr>
        <w:t xml:space="preserve">Enter </w:t>
      </w:r>
      <w:r>
        <w:rPr>
          <w:b/>
          <w:lang w:val="en-US"/>
          <w:u w:val=""/>
        </w:rPr>
        <w:t xml:space="preserve">Software Module </w:t>
      </w:r>
      <w:r>
        <w:rPr>
          <w:lang w:val="en-US"/>
          <w:u w:val=""/>
        </w:rPr>
        <w:t xml:space="preserve">as the Caption property to the </w:t>
      </w:r>
      <w:r>
        <w:rPr>
          <w:i/>
          <w:lang w:val="en-US"/>
          <w:u w:val=""/>
        </w:rPr>
        <w:t xml:space="preserve">ComponentName </w:t>
      </w:r>
      <w:r>
        <w:rPr>
          <w:lang w:val="en-US"/>
          <w:u w:val=""/>
        </w:rPr>
        <w:t xml:space="preserve">field. </w:t>
      </w:r>
    </w:p>
    <w:p>
      <w:pPr>
        <w:pStyle w:val="SAMProjectSubSteps"/>
        <w:keepNext/>
      </w:pPr>
      <w:r>
        <w:rPr>
          <w:lang w:val="en-US"/>
          <w:u w:val=""/>
        </w:rPr>
        <w:t xml:space="preserve">Add the Total row to the query grid, count the </w:t>
      </w:r>
      <w:r>
        <w:rPr>
          <w:i/>
          <w:lang w:val="en-US"/>
          <w:u w:val=""/>
        </w:rPr>
        <w:t>ClientName</w:t>
      </w:r>
      <w:r>
        <w:rPr>
          <w:lang w:val="en-US"/>
          <w:u w:val=""/>
        </w:rPr>
        <w:t xml:space="preserve"> field, and sum the </w:t>
      </w:r>
      <w:r>
        <w:rPr>
          <w:i/>
          <w:lang w:val="en-US"/>
          <w:u w:val=""/>
        </w:rPr>
        <w:t>InstallationFee</w:t>
      </w:r>
      <w:r>
        <w:rPr>
          <w:lang w:val="en-US"/>
          <w:u w:val=""/>
        </w:rPr>
        <w:t xml:space="preserve"> and </w:t>
      </w:r>
      <w:r>
        <w:rPr>
          <w:i/>
          <w:lang w:val="en-US"/>
          <w:u w:val=""/>
        </w:rPr>
        <w:t>MonthlyFee</w:t>
      </w:r>
      <w:r>
        <w:rPr>
          <w:lang w:val="en-US"/>
          <w:u w:val=""/>
        </w:rPr>
        <w:t xml:space="preserve"> fields.</w:t>
      </w:r>
    </w:p>
    <w:p>
      <w:pPr>
        <w:pStyle w:val="SAMProjectSubSteps"/>
        <w:keepNext/>
      </w:pPr>
      <w:r>
        <w:rPr>
          <w:lang w:val="en-US"/>
          <w:u w:val=""/>
        </w:rPr>
        <w:t xml:space="preserve">Save and view the query in Datasheet View, and then widen each of the four columns to </w:t>
      </w:r>
      <w:r>
        <w:rPr>
          <w:b/>
          <w:lang w:val="en-US"/>
          <w:u w:val=""/>
        </w:rPr>
        <w:t>22</w:t>
      </w:r>
      <w:r>
        <w:rPr>
          <w:lang w:val="en-US"/>
          <w:u w:val=""/>
        </w:rPr>
        <w:t>.</w:t>
      </w:r>
    </w:p>
    <w:p>
      <w:pPr>
        <w:pStyle w:val="SAMProjectSubSteps"/>
      </w:pPr>
      <w:r>
        <w:rPr>
          <w:lang w:val="en-US"/>
          <w:u w:val=""/>
        </w:rPr>
        <w:t xml:space="preserve">Add a Total row to the datasheet and sum the </w:t>
      </w:r>
      <w:r>
        <w:rPr>
          <w:i/>
          <w:lang w:val="en-US"/>
          <w:u w:val=""/>
        </w:rPr>
        <w:t>CountofClientName</w:t>
      </w:r>
      <w:r>
        <w:rPr>
          <w:lang w:val="en-US"/>
          <w:u w:val=""/>
        </w:rPr>
        <w:t xml:space="preserve">, </w:t>
      </w:r>
      <w:r>
        <w:rPr>
          <w:i/>
          <w:lang w:val="en-US"/>
          <w:u w:val=""/>
        </w:rPr>
        <w:t>SumOfInstallationFee</w:t>
      </w:r>
      <w:r>
        <w:rPr>
          <w:lang w:val="en-US"/>
          <w:u w:val=""/>
        </w:rPr>
        <w:t xml:space="preserve">, and </w:t>
      </w:r>
      <w:r>
        <w:rPr>
          <w:i/>
          <w:lang w:val="en-US"/>
          <w:u w:val=""/>
        </w:rPr>
        <w:t>SumOfMonthlyFee</w:t>
      </w:r>
      <w:r>
        <w:rPr>
          <w:lang w:val="en-US"/>
          <w:u w:val=""/>
        </w:rPr>
        <w:t xml:space="preserve"> as shown in Figure 1. </w:t>
      </w:r>
      <w:r>
        <w:rPr>
          <w:lang w:val="en-US"/>
          <w:u w:val=""/>
        </w:rPr>
        <w:br/>
      </w:r>
      <w:r>
        <w:rPr>
          <w:lang w:val="en-US"/>
          <w:u w:val=""/>
        </w:rPr>
        <w:br/>
      </w:r>
      <w:r>
        <w:rPr>
          <w:lang w:val="en-US"/>
          <w:u w:val=""/>
        </w:rPr>
        <w:t xml:space="preserve">Save and close the </w:t>
      </w:r>
      <w:r>
        <w:rPr>
          <w:i/>
          <w:lang w:val="en-US"/>
          <w:u w:val=""/>
        </w:rPr>
        <w:t>Revenue</w:t>
      </w:r>
      <w:r>
        <w:rPr>
          <w:lang w:val="en-US"/>
          <w:u w:val=""/>
        </w:rPr>
        <w:t xml:space="preserve"> query.</w:t>
      </w:r>
      <w:r>
        <w:rPr>
          <w:lang w:val="en-US"/>
          <w:u w:val=""/>
        </w:rPr>
        <w:br/>
      </w:r>
    </w:p>
    <w:p>
      <w:pPr>
        <w:pStyle w:val="SAMStepsFigureTable"/>
        <w:keepNext/>
      </w:pPr>
      <w:r>
        <w:rPr>
          <w:lang w:val="en-US"/>
        </w:rPr>
        <w:t>Figure 1: Final Revenue Query in Datasheet View</w:t>
      </w:r>
    </w:p>
    <w:p>
      <w:pPr>
        <w:keepNext/>
      </w:pPr>
    </w:p>
    <w:p>
      <w:pPr>
        <w:jc w:val="center"/>
      </w:pPr>
      <w:drawing>
        <wp:inline distT="0" distB="0" distL="0" distR="0" wp14:anchorId="584E58F9" wp14:editId="50B833C1">
          <wp:extent cx="5238750" cy="1762125"/>
          <wp:effectExtent l="38100" t="38100" r="333375" b="330835"/>
          <wp:docPr id="2" name="Picture 2" descr="The figure shows the final Revenue query in Datasheet View. Software Module is the Caption for the first field, the records are grouped by the first field, the ClientName field has been counted for each group, and the InstallationFee and MonthlyFee fields have been subtotaled for each group. A Total row has been added to the query datasheet. The total count of the ClientName field is 41, and the grand total of the InstallationFee field is $624,000.00 and the grand total of the MonthlyFee field is $12,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35371446802840d7">
                    <a:extLst>
                      <a:ext uri="{28A0092B-C50C-407E-A947-70E740481C1C}">
                        <a14:useLocalDpi xmlns:a14="http://schemas.microsoft.com/office/drawing/2010/main" val="0"/>
                      </a:ext>
                    </a:extLst>
                  </a:blip>
                  <a:stretch>
                    <a:fillRect/>
                  </a:stretch>
                </pic:blipFill>
                <pic:spPr>
                  <a:xfrm>
                    <a:off x="0" y="0"/>
                    <a:ext cx="5238750" cy="17621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keepNext/>
      </w:pPr>
      <w:r>
        <w:rPr>
          <w:lang w:val="en-US"/>
          <w:u w:val=""/>
        </w:rPr>
        <w:t xml:space="preserve">Create a new query in Query Design View based on the </w:t>
      </w:r>
      <w:r>
        <w:rPr>
          <w:i/>
          <w:lang w:val="en-US"/>
          <w:u w:val=""/>
        </w:rPr>
        <w:t>Client</w:t>
      </w:r>
      <w:r>
        <w:rPr>
          <w:lang w:val="en-US"/>
          <w:u w:val=""/>
        </w:rPr>
        <w:t xml:space="preserve"> table with the following details: </w:t>
      </w:r>
      <w:r>
        <w:rPr>
          <w:lang w:val="en-US"/>
          <w:u w:val=""/>
        </w:rPr>
        <w:br/>
      </w:r>
    </w:p>
    <w:p>
      <w:pPr>
        <w:pStyle w:val="SAMProjectSubSteps"/>
        <w:keepNext/>
      </w:pPr>
      <w:r>
        <w:rPr>
          <w:lang w:val="en-US"/>
          <w:u w:val=""/>
        </w:rPr>
        <w:t xml:space="preserve">Add the </w:t>
      </w:r>
      <w:r>
        <w:rPr>
          <w:i/>
          <w:lang w:val="en-US"/>
          <w:u w:val=""/>
        </w:rPr>
        <w:t>ClientName</w:t>
      </w:r>
      <w:r>
        <w:rPr>
          <w:lang w:val="en-US"/>
          <w:u w:val=""/>
        </w:rPr>
        <w:t xml:space="preserve"> and </w:t>
      </w:r>
      <w:r>
        <w:rPr>
          <w:i/>
          <w:lang w:val="en-US"/>
          <w:u w:val=""/>
        </w:rPr>
        <w:t>Employees</w:t>
      </w:r>
      <w:r>
        <w:rPr>
          <w:lang w:val="en-US"/>
          <w:u w:val=""/>
        </w:rPr>
        <w:t xml:space="preserve"> fields in that order. </w:t>
      </w:r>
    </w:p>
    <w:p>
      <w:pPr>
        <w:pStyle w:val="SAMProjectSubSteps"/>
        <w:keepNext/>
      </w:pPr>
      <w:r>
        <w:rPr>
          <w:lang w:val="en-US"/>
          <w:u w:val=""/>
        </w:rPr>
        <w:t xml:space="preserve">Sort the records in </w:t>
      </w:r>
      <w:r>
        <w:rPr>
          <w:b/>
          <w:lang w:val="en-US"/>
          <w:u w:val=""/>
        </w:rPr>
        <w:t>descending</w:t>
      </w:r>
      <w:r>
        <w:rPr>
          <w:lang w:val="en-US"/>
          <w:u w:val=""/>
        </w:rPr>
        <w:t xml:space="preserve"> order on the </w:t>
      </w:r>
      <w:r>
        <w:rPr>
          <w:i/>
          <w:lang w:val="en-US"/>
          <w:u w:val=""/>
        </w:rPr>
        <w:t>Employees</w:t>
      </w:r>
      <w:r>
        <w:rPr>
          <w:lang w:val="en-US"/>
          <w:u w:val=""/>
        </w:rPr>
        <w:t xml:space="preserve"> field.</w:t>
      </w:r>
    </w:p>
    <w:p>
      <w:pPr>
        <w:pStyle w:val="SAMProjectSubSteps"/>
        <w:keepNext/>
      </w:pPr>
      <w:r>
        <w:rPr>
          <w:lang w:val="en-US"/>
          <w:u w:val=""/>
        </w:rPr>
        <w:t xml:space="preserve">Return the top </w:t>
      </w:r>
      <w:r>
        <w:rPr>
          <w:b/>
          <w:lang w:val="en-US"/>
          <w:u w:val=""/>
        </w:rPr>
        <w:t>5</w:t>
      </w:r>
      <w:r>
        <w:rPr>
          <w:lang w:val="en-US"/>
          <w:u w:val=""/>
        </w:rPr>
        <w:t xml:space="preserve"> records. </w:t>
      </w:r>
    </w:p>
    <w:p>
      <w:pPr>
        <w:pStyle w:val="SAMProjectSubSteps"/>
        <w:keepNext/>
      </w:pPr>
      <w:r>
        <w:rPr>
          <w:lang w:val="en-US"/>
          <w:u w:val=""/>
        </w:rPr>
        <w:t xml:space="preserve">Add </w:t>
      </w:r>
      <w:r>
        <w:rPr>
          <w:b/>
          <w:lang w:val="en-US"/>
          <w:u w:val=""/>
        </w:rPr>
        <w:t>&lt;</w:t>
      </w:r>
      <w:r>
        <w:rPr>
          <w:b/>
          <w:lang w:val="en-US"/>
          <w:u w:val=""/>
        </w:rPr>
        <w:t xml:space="preserve">[Enter maximum number of employees] </w:t>
      </w:r>
      <w:r>
        <w:rPr>
          <w:lang w:val="en-US"/>
          <w:u w:val=""/>
        </w:rPr>
        <w:t xml:space="preserve">as a parameter prompt for the </w:t>
      </w:r>
      <w:r>
        <w:rPr>
          <w:i/>
          <w:lang w:val="en-US"/>
          <w:u w:val=""/>
        </w:rPr>
        <w:t>Employees</w:t>
      </w:r>
      <w:r>
        <w:rPr>
          <w:lang w:val="en-US"/>
          <w:u w:val=""/>
        </w:rPr>
        <w:t xml:space="preserve"> field. </w:t>
      </w:r>
    </w:p>
    <w:p>
      <w:pPr>
        <w:pStyle w:val="SAMProjectSubSteps"/>
        <w:keepNext/>
      </w:pPr>
      <w:r>
        <w:rPr>
          <w:lang w:val="en-US"/>
          <w:u w:val=""/>
        </w:rPr>
        <w:t xml:space="preserve">Save the query and use </w:t>
      </w:r>
      <w:r>
        <w:rPr>
          <w:b/>
          <w:lang w:val="en-US"/>
          <w:u w:val=""/>
        </w:rPr>
        <w:t>EmployeeParameter</w:t>
      </w:r>
      <w:r>
        <w:rPr>
          <w:lang w:val="en-US"/>
          <w:u w:val=""/>
        </w:rPr>
        <w:t xml:space="preserve"> as the query name. </w:t>
      </w:r>
    </w:p>
    <w:p>
      <w:pPr>
        <w:pStyle w:val="SAMProjectSubSteps"/>
      </w:pPr>
      <w:r>
        <w:rPr>
          <w:lang w:val="en-US"/>
          <w:u w:val=""/>
        </w:rPr>
        <w:t xml:space="preserve">Run the query using </w:t>
      </w:r>
      <w:r>
        <w:rPr>
          <w:b/>
          <w:lang w:val="en-US"/>
          <w:u w:val=""/>
        </w:rPr>
        <w:t>2000</w:t>
      </w:r>
      <w:r>
        <w:rPr>
          <w:lang w:val="en-US"/>
          <w:u w:val=""/>
        </w:rPr>
        <w:t xml:space="preserve"> as the parameter prompt as shown in Figure 2. </w:t>
      </w:r>
      <w:r>
        <w:rPr>
          <w:lang w:val="en-US"/>
          <w:u w:val=""/>
        </w:rPr>
        <w:br/>
      </w:r>
      <w:r>
        <w:rPr>
          <w:lang w:val="en-US"/>
          <w:u w:val=""/>
        </w:rPr>
        <w:br/>
      </w:r>
      <w:r>
        <w:rPr>
          <w:lang w:val="en-US"/>
          <w:u w:val=""/>
        </w:rPr>
        <w:t xml:space="preserve">Close the </w:t>
      </w:r>
      <w:r>
        <w:rPr>
          <w:i/>
          <w:lang w:val="en-US"/>
          <w:u w:val=""/>
        </w:rPr>
        <w:t>EmployeeParameter</w:t>
      </w:r>
      <w:r>
        <w:rPr>
          <w:lang w:val="en-US"/>
          <w:u w:val=""/>
        </w:rPr>
        <w:t xml:space="preserve"> query.</w:t>
      </w:r>
    </w:p>
    <w:p>
      <w:pPr>
        <w:pStyle w:val="SAMStepsFigureTable"/>
        <w:keepNext/>
      </w:pPr>
      <w:r>
        <w:rPr>
          <w:lang w:val="en-US"/>
        </w:rPr>
        <w:t>Figure 2: Final EmployeeParameter Query in Datasheet View</w:t>
      </w:r>
    </w:p>
    <w:p>
      <w:pPr>
        <w:keepNext/>
      </w:pPr>
    </w:p>
    <w:p>
      <w:pPr>
        <w:jc w:val="center"/>
      </w:pPr>
      <w:drawing>
        <wp:inline distT="0" distB="0" distL="0" distR="0" wp14:anchorId="584E58F9" wp14:editId="50B833C1">
          <wp:extent cx="3057525" cy="1781175"/>
          <wp:effectExtent l="38100" t="38100" r="333375" b="330835"/>
          <wp:docPr id="2" name="Picture 2" descr="The figure shows the final EmployeeParameter query in Datasheet View. The query has two fields: ClientName and Employees. The query selects five records using 2000 as the parameter prom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2045634bf73b487f">
                    <a:extLst>
                      <a:ext uri="{28A0092B-C50C-407E-A947-70E740481C1C}">
                        <a14:useLocalDpi xmlns:a14="http://schemas.microsoft.com/office/drawing/2010/main" val="0"/>
                      </a:ext>
                    </a:extLst>
                  </a:blip>
                  <a:stretch>
                    <a:fillRect/>
                  </a:stretch>
                </pic:blipFill>
                <pic:spPr>
                  <a:xfrm>
                    <a:off x="0" y="0"/>
                    <a:ext cx="3057525" cy="17811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keepNext/>
      </w:pPr>
      <w:r>
        <w:rPr>
          <w:lang w:val="en-US"/>
          <w:u w:val=""/>
        </w:rPr>
        <w:t>Create a new query in Query Design View with the following details:</w:t>
      </w:r>
      <w:r>
        <w:rPr>
          <w:lang w:val="en-US"/>
          <w:u w:val=""/>
        </w:rPr>
        <w:br/>
      </w:r>
    </w:p>
    <w:p>
      <w:pPr>
        <w:pStyle w:val="SAMProjectSubSteps"/>
        <w:keepNext/>
      </w:pPr>
      <w:r>
        <w:rPr>
          <w:lang w:val="en-US"/>
          <w:u w:val=""/>
        </w:rPr>
        <w:t xml:space="preserve">Add the </w:t>
      </w:r>
      <w:r>
        <w:rPr>
          <w:i/>
          <w:lang w:val="en-US"/>
          <w:u w:val=""/>
        </w:rPr>
        <w:t>Client</w:t>
      </w:r>
      <w:r>
        <w:rPr>
          <w:lang w:val="en-US"/>
          <w:u w:val=""/>
        </w:rPr>
        <w:t>,</w:t>
      </w:r>
      <w:r>
        <w:rPr>
          <w:i/>
          <w:lang w:val="en-US"/>
          <w:u w:val=""/>
        </w:rPr>
        <w:t xml:space="preserve"> ClientSoftware</w:t>
      </w:r>
      <w:r>
        <w:rPr>
          <w:lang w:val="en-US"/>
          <w:u w:val=""/>
        </w:rPr>
        <w:t xml:space="preserve">, and </w:t>
      </w:r>
      <w:r>
        <w:rPr>
          <w:i/>
          <w:lang w:val="en-US"/>
          <w:u w:val=""/>
        </w:rPr>
        <w:t>SoftwareComponent</w:t>
      </w:r>
      <w:r>
        <w:rPr>
          <w:lang w:val="en-US"/>
          <w:u w:val=""/>
        </w:rPr>
        <w:t xml:space="preserve"> tables. </w:t>
      </w:r>
    </w:p>
    <w:p>
      <w:pPr>
        <w:pStyle w:val="SAMProjectSubSteps"/>
        <w:keepNext/>
      </w:pPr>
      <w:r>
        <w:rPr>
          <w:lang w:val="en-US"/>
          <w:u w:val=""/>
        </w:rPr>
        <w:t xml:space="preserve">Add the </w:t>
      </w:r>
      <w:r>
        <w:rPr>
          <w:i/>
          <w:lang w:val="en-US"/>
          <w:u w:val=""/>
        </w:rPr>
        <w:t>ClientName</w:t>
      </w:r>
      <w:r>
        <w:rPr>
          <w:lang w:val="en-US"/>
          <w:u w:val=""/>
        </w:rPr>
        <w:t xml:space="preserve"> field from the </w:t>
      </w:r>
      <w:r>
        <w:rPr>
          <w:i/>
          <w:lang w:val="en-US"/>
          <w:u w:val=""/>
        </w:rPr>
        <w:t>Client</w:t>
      </w:r>
      <w:r>
        <w:rPr>
          <w:lang w:val="en-US"/>
          <w:u w:val=""/>
        </w:rPr>
        <w:t xml:space="preserve"> table, the </w:t>
      </w:r>
      <w:r>
        <w:rPr>
          <w:i/>
          <w:lang w:val="en-US"/>
          <w:u w:val=""/>
        </w:rPr>
        <w:t>SoftwareCode</w:t>
      </w:r>
      <w:r>
        <w:rPr>
          <w:lang w:val="en-US"/>
          <w:u w:val=""/>
        </w:rPr>
        <w:t xml:space="preserve"> field from the </w:t>
      </w:r>
      <w:r>
        <w:rPr>
          <w:i/>
          <w:lang w:val="en-US"/>
          <w:u w:val=""/>
        </w:rPr>
        <w:t xml:space="preserve">ClientSoftware </w:t>
      </w:r>
      <w:r>
        <w:rPr>
          <w:lang w:val="en-US"/>
          <w:u w:val=""/>
        </w:rPr>
        <w:t xml:space="preserve">table, and the </w:t>
      </w:r>
      <w:r>
        <w:rPr>
          <w:i/>
          <w:lang w:val="en-US"/>
          <w:u w:val=""/>
        </w:rPr>
        <w:t>ComponentName</w:t>
      </w:r>
      <w:r>
        <w:rPr>
          <w:lang w:val="en-US"/>
          <w:u w:val=""/>
        </w:rPr>
        <w:t xml:space="preserve"> field from the </w:t>
      </w:r>
      <w:r>
        <w:rPr>
          <w:i/>
          <w:lang w:val="en-US"/>
          <w:u w:val=""/>
        </w:rPr>
        <w:t>SoftwareComponent</w:t>
      </w:r>
      <w:r>
        <w:rPr>
          <w:lang w:val="en-US"/>
          <w:u w:val=""/>
        </w:rPr>
        <w:t xml:space="preserve"> table to the query grid in that order. </w:t>
      </w:r>
    </w:p>
    <w:p>
      <w:pPr>
        <w:pStyle w:val="SAMProjectSubSteps"/>
        <w:keepNext/>
      </w:pPr>
      <w:r>
        <w:rPr>
          <w:lang w:val="en-US"/>
          <w:u w:val=""/>
        </w:rPr>
        <w:t xml:space="preserve">Change the query from a Select query to a Crosstab query. </w:t>
      </w:r>
    </w:p>
    <w:p>
      <w:pPr>
        <w:pStyle w:val="SAMProjectSubSteps"/>
      </w:pPr>
      <w:r>
        <w:rPr>
          <w:lang w:val="en-US"/>
          <w:u w:val=""/>
        </w:rPr>
        <w:t xml:space="preserve">Use the </w:t>
      </w:r>
      <w:r>
        <w:rPr>
          <w:i/>
          <w:lang w:val="en-US"/>
          <w:u w:val=""/>
        </w:rPr>
        <w:t>ClientName</w:t>
      </w:r>
      <w:r>
        <w:rPr>
          <w:lang w:val="en-US"/>
          <w:u w:val=""/>
        </w:rPr>
        <w:t xml:space="preserve"> field as the Row Heading field, use the </w:t>
      </w:r>
      <w:r>
        <w:rPr>
          <w:i/>
          <w:lang w:val="en-US"/>
          <w:u w:val=""/>
        </w:rPr>
        <w:t>SoftwareCode</w:t>
      </w:r>
      <w:r>
        <w:rPr>
          <w:lang w:val="en-US"/>
          <w:u w:val=""/>
        </w:rPr>
        <w:t xml:space="preserve"> as the Column Heading field, and count the </w:t>
      </w:r>
      <w:r>
        <w:rPr>
          <w:i/>
          <w:lang w:val="en-US"/>
          <w:u w:val=""/>
        </w:rPr>
        <w:t>ComponentName</w:t>
      </w:r>
      <w:r>
        <w:rPr>
          <w:lang w:val="en-US"/>
          <w:u w:val=""/>
        </w:rPr>
        <w:t xml:space="preserve"> field as the Value field. </w:t>
      </w:r>
      <w:r>
        <w:rPr>
          <w:lang w:val="en-US"/>
          <w:u w:val=""/>
        </w:rPr>
        <w:br/>
      </w:r>
      <w:r>
        <w:rPr>
          <w:lang w:val="en-US"/>
          <w:u w:val=""/>
        </w:rPr>
        <w:br/>
      </w:r>
      <w:r>
        <w:rPr>
          <w:lang w:val="en-US"/>
          <w:u w:val=""/>
        </w:rPr>
        <w:t xml:space="preserve">Save the query with the name </w:t>
      </w:r>
      <w:r>
        <w:rPr>
          <w:b/>
          <w:lang w:val="en-US"/>
          <w:u w:val=""/>
        </w:rPr>
        <w:t>SoftwareComponentsByClient</w:t>
      </w:r>
      <w:r>
        <w:rPr>
          <w:lang w:val="en-US"/>
          <w:u w:val=""/>
        </w:rPr>
        <w:t xml:space="preserve"> and view the query in Datasheet View. Save and close the </w:t>
      </w:r>
      <w:r>
        <w:rPr>
          <w:i/>
          <w:lang w:val="en-US"/>
          <w:u w:val=""/>
        </w:rPr>
        <w:t>SoftwareComponentsByClient</w:t>
      </w:r>
      <w:r>
        <w:rPr>
          <w:lang w:val="en-US"/>
          <w:u w:val=""/>
        </w:rPr>
        <w:t xml:space="preserve"> query.</w:t>
      </w:r>
    </w:p>
    <w:p>
      <w:pPr>
        <w:pStyle w:val="SAMProjectSteps"/>
        <w:keepNext/>
      </w:pPr>
      <w:r>
        <w:rPr>
          <w:lang w:val="en-US"/>
          <w:u w:val=""/>
        </w:rPr>
        <w:t xml:space="preserve">Use the Find Unmatched Query Wizard to find records in the </w:t>
      </w:r>
      <w:r>
        <w:rPr>
          <w:i/>
          <w:lang w:val="en-US"/>
          <w:u w:val=""/>
        </w:rPr>
        <w:t>Consultant</w:t>
      </w:r>
      <w:r>
        <w:rPr>
          <w:lang w:val="en-US"/>
          <w:u w:val=""/>
        </w:rPr>
        <w:t xml:space="preserve"> table that contain no related records in the </w:t>
      </w:r>
      <w:r>
        <w:rPr>
          <w:i/>
          <w:lang w:val="en-US"/>
          <w:u w:val=""/>
        </w:rPr>
        <w:t>Client</w:t>
      </w:r>
      <w:r>
        <w:rPr>
          <w:lang w:val="en-US"/>
          <w:u w:val=""/>
        </w:rPr>
        <w:t xml:space="preserve"> table using the following details:</w:t>
      </w:r>
      <w:r>
        <w:rPr>
          <w:lang w:val="en-US"/>
          <w:u w:val=""/>
        </w:rPr>
        <w:br/>
      </w:r>
    </w:p>
    <w:p>
      <w:pPr>
        <w:pStyle w:val="SAMProjectSubSteps"/>
        <w:keepNext/>
      </w:pPr>
      <w:r>
        <w:rPr>
          <w:lang w:val="en-US"/>
          <w:u w:val=""/>
        </w:rPr>
        <w:t xml:space="preserve">The </w:t>
      </w:r>
      <w:r>
        <w:rPr>
          <w:i/>
          <w:lang w:val="en-US"/>
          <w:u w:val=""/>
        </w:rPr>
        <w:t>ConsultantID</w:t>
      </w:r>
      <w:r>
        <w:rPr>
          <w:lang w:val="en-US"/>
          <w:u w:val=""/>
        </w:rPr>
        <w:t xml:space="preserve"> field in each table contains matching data. </w:t>
      </w:r>
    </w:p>
    <w:p>
      <w:pPr>
        <w:pStyle w:val="SAMProjectSubSteps"/>
        <w:keepNext/>
      </w:pPr>
      <w:r>
        <w:rPr>
          <w:lang w:val="en-US"/>
          <w:u w:val=""/>
        </w:rPr>
        <w:t xml:space="preserve">Include the </w:t>
      </w:r>
      <w:r>
        <w:rPr>
          <w:i/>
          <w:lang w:val="en-US"/>
          <w:u w:val=""/>
        </w:rPr>
        <w:t>ConsultantID</w:t>
      </w:r>
      <w:r>
        <w:rPr>
          <w:lang w:val="en-US"/>
          <w:u w:val=""/>
        </w:rPr>
        <w:t>,</w:t>
      </w:r>
      <w:r>
        <w:rPr>
          <w:i/>
          <w:lang w:val="en-US"/>
          <w:u w:val=""/>
        </w:rPr>
        <w:t xml:space="preserve"> FirstName</w:t>
      </w:r>
      <w:r>
        <w:rPr>
          <w:lang w:val="en-US"/>
          <w:u w:val=""/>
        </w:rPr>
        <w:t xml:space="preserve">, and </w:t>
      </w:r>
      <w:r>
        <w:rPr>
          <w:i/>
          <w:lang w:val="en-US"/>
          <w:u w:val=""/>
        </w:rPr>
        <w:t xml:space="preserve">LastName </w:t>
      </w:r>
      <w:r>
        <w:rPr>
          <w:lang w:val="en-US"/>
          <w:u w:val=""/>
        </w:rPr>
        <w:t xml:space="preserve">fields in the query results. </w:t>
      </w:r>
    </w:p>
    <w:p>
      <w:pPr>
        <w:pStyle w:val="SAMProjectSubSteps"/>
      </w:pPr>
      <w:r>
        <w:rPr>
          <w:lang w:val="en-US"/>
          <w:u w:val=""/>
        </w:rPr>
        <w:t xml:space="preserve">Use </w:t>
      </w:r>
      <w:r>
        <w:rPr>
          <w:b/>
          <w:lang w:val="en-US"/>
          <w:u w:val=""/>
        </w:rPr>
        <w:t>UnassignedConsultants</w:t>
      </w:r>
      <w:r>
        <w:rPr>
          <w:b/>
          <w:i/>
          <w:lang w:val="en-US"/>
          <w:u w:val=""/>
        </w:rPr>
        <w:t xml:space="preserve"> </w:t>
      </w:r>
      <w:r>
        <w:rPr>
          <w:lang w:val="en-US"/>
          <w:u w:val=""/>
        </w:rPr>
        <w:t>as the query name, and view the results in Query Datasheet View as shown in Figure 3.</w:t>
      </w:r>
    </w:p>
    <w:p>
      <w:pPr>
        <w:pStyle w:val="SAMStepsFigureTable"/>
        <w:keepNext/>
      </w:pPr>
      <w:r>
        <w:rPr>
          <w:lang w:val="en-US"/>
        </w:rPr>
        <w:t>Figure 3: Final UnassignedConsultants Query in Datasheet View</w:t>
      </w:r>
    </w:p>
    <w:p>
      <w:pPr>
        <w:keepNext/>
      </w:pPr>
    </w:p>
    <w:p>
      <w:pPr>
        <w:jc w:val="center"/>
      </w:pPr>
      <w:drawing>
        <wp:inline distT="0" distB="0" distL="0" distR="0" wp14:anchorId="584E58F9" wp14:editId="50B833C1">
          <wp:extent cx="3305175" cy="5248275"/>
          <wp:effectExtent l="38100" t="38100" r="333375" b="330835"/>
          <wp:docPr id="2" name="Picture 2" descr="The figure shows the final UnassignedConsultants query in Datasheet View. The query has three fields—ConsultantID, FirstName, and LastName—and selects 27 total rec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1123d080ccf141e3">
                    <a:extLst>
                      <a:ext uri="{28A0092B-C50C-407E-A947-70E740481C1C}">
                        <a14:useLocalDpi xmlns:a14="http://schemas.microsoft.com/office/drawing/2010/main" val="0"/>
                      </a:ext>
                    </a:extLst>
                  </a:blip>
                  <a:stretch>
                    <a:fillRect/>
                  </a:stretch>
                </pic:blipFill>
                <pic:spPr>
                  <a:xfrm>
                    <a:off x="0" y="0"/>
                    <a:ext cx="3305175" cy="5248275"/>
                  </a:xfrm>
                  <a:prstGeom prst="rect">
                    <a:avLst/>
                  </a:prstGeom>
                  <a:effectLst>
                    <a:outerShdw blurRad="203200" dist="215900" dir="2700000" algn="tl" rotWithShape="0">
                      <a:prstClr val="black">
                        <a:alpha val="19000"/>
                      </a:prstClr>
                    </a:outerShdw>
                  </a:effectLst>
                </pic:spPr>
              </pic:pic>
            </a:graphicData>
          </a:graphic>
        </wp:inline>
      </w:drawing>
    </w:p>
    <w:p>
      <w:pPr/>
    </w:p>
    <w:p w:rsidR="007630B6" w:rsidRPr="00943281" w:rsidRDefault="003167BC" w:rsidP="007630B6">
      <w:pPr>
        <w:pStyle w:val="BodyCopy"/>
      </w:pPr>
      <w:r>
        <w:t xml:space="preserve">Save and close any open objects in your database. Compact and repair your database, close it, and then exit Access. Follow the directions on the SAM website to submit your completed project. </w:t>
      </w:r>
    </w:p>
    <w:sectPr w:rsidR="00F6724B"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811" w:rsidRDefault="00060811" w:rsidP="006D5EE3">
      <w:r>
        <w:separator/>
      </w:r>
    </w:p>
  </w:endnote>
  <w:endnote w:type="continuationSeparator" w:id="0">
    <w:p w:rsidR="00060811" w:rsidRDefault="00060811"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811" w:rsidRDefault="00060811" w:rsidP="006D5EE3">
      <w:r>
        <w:separator/>
      </w:r>
    </w:p>
  </w:footnote>
  <w:footnote w:type="continuationSeparator" w:id="0">
    <w:p w:rsidR="00060811" w:rsidRDefault="00060811"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Illustrated Access 2019 | Module 5: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132pt;height:124.5pt" o:bullet="t">
        <v:imagedata r:id="rId1" o:title="Cogs"/>
      </v:shape>
    </w:pict>
  </w:numPicBullet>
  <w:numPicBullet w:numPicBulletId="1">
    <w:pict>
      <v:shape id="_x0000_i1212" type="#_x0000_t75" style="width:117pt;height:105.75pt" o:bullet="t">
        <v:imagedata r:id="rId2" o:title="Map_and_Pin"/>
      </v:shape>
    </w:pict>
  </w:numPicBullet>
  <w:numPicBullet w:numPicBulletId="2">
    <w:pict>
      <v:shape id="_x0000_i1213" type="#_x0000_t75" style="width:26.25pt;height:28.5pt" o:bullet="t">
        <v:imagedata r:id="rId3" o:title="Computer_Lightbulb"/>
      </v:shape>
    </w:pict>
  </w:numPicBullet>
  <w:numPicBullet w:numPicBulletId="3">
    <w:pict>
      <v:shape id="_x0000_i1214" type="#_x0000_t75" style="width:80.25pt;height:121.5pt" o:bullet="t">
        <v:imagedata r:id="rId4" o:title="Lightbulb"/>
      </v:shape>
    </w:pict>
  </w:numPicBullet>
  <w:numPicBullet w:numPicBulletId="4">
    <w:pict>
      <v:shape id="_x0000_i121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0811"/>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5B7"/>
    <w:rsid w:val="000A39FF"/>
    <w:rsid w:val="000A3B02"/>
    <w:rsid w:val="000A5F94"/>
    <w:rsid w:val="000A7AF4"/>
    <w:rsid w:val="000B207B"/>
    <w:rsid w:val="000B6C11"/>
    <w:rsid w:val="000C08A6"/>
    <w:rsid w:val="000C16D1"/>
    <w:rsid w:val="000C3DE2"/>
    <w:rsid w:val="000C6AB7"/>
    <w:rsid w:val="000C7B2B"/>
    <w:rsid w:val="000D16AB"/>
    <w:rsid w:val="000D78C8"/>
    <w:rsid w:val="000E2A84"/>
    <w:rsid w:val="000E2E3E"/>
    <w:rsid w:val="000E438F"/>
    <w:rsid w:val="000F191F"/>
    <w:rsid w:val="000F27AE"/>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38E5"/>
    <w:rsid w:val="001475B9"/>
    <w:rsid w:val="001476F5"/>
    <w:rsid w:val="00147C5A"/>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167BC"/>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1CF4"/>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1465"/>
    <w:rsid w:val="00544AD5"/>
    <w:rsid w:val="0055167F"/>
    <w:rsid w:val="0055361C"/>
    <w:rsid w:val="0055452D"/>
    <w:rsid w:val="00555A94"/>
    <w:rsid w:val="0056323F"/>
    <w:rsid w:val="005713BF"/>
    <w:rsid w:val="005717A8"/>
    <w:rsid w:val="00575945"/>
    <w:rsid w:val="00576FAC"/>
    <w:rsid w:val="00581B5D"/>
    <w:rsid w:val="00581ED6"/>
    <w:rsid w:val="00582FC3"/>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082B"/>
    <w:rsid w:val="005E2F17"/>
    <w:rsid w:val="005F0B0C"/>
    <w:rsid w:val="005F1DF9"/>
    <w:rsid w:val="005F1FC2"/>
    <w:rsid w:val="005F2C29"/>
    <w:rsid w:val="005F5C39"/>
    <w:rsid w:val="005F7C15"/>
    <w:rsid w:val="006038AC"/>
    <w:rsid w:val="0060576E"/>
    <w:rsid w:val="00606F0D"/>
    <w:rsid w:val="00607AC4"/>
    <w:rsid w:val="00607C8D"/>
    <w:rsid w:val="00610288"/>
    <w:rsid w:val="00614E18"/>
    <w:rsid w:val="00616FD6"/>
    <w:rsid w:val="00617B04"/>
    <w:rsid w:val="00617F0A"/>
    <w:rsid w:val="006270A1"/>
    <w:rsid w:val="006271F0"/>
    <w:rsid w:val="006306C8"/>
    <w:rsid w:val="006571FE"/>
    <w:rsid w:val="00657349"/>
    <w:rsid w:val="0065749C"/>
    <w:rsid w:val="00661527"/>
    <w:rsid w:val="0066473C"/>
    <w:rsid w:val="0066728A"/>
    <w:rsid w:val="00671797"/>
    <w:rsid w:val="00671D27"/>
    <w:rsid w:val="006735AD"/>
    <w:rsid w:val="00673BD5"/>
    <w:rsid w:val="0068176F"/>
    <w:rsid w:val="00683008"/>
    <w:rsid w:val="00683401"/>
    <w:rsid w:val="00683565"/>
    <w:rsid w:val="00690A44"/>
    <w:rsid w:val="00690C1D"/>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25C6"/>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3DB3"/>
    <w:rsid w:val="00785C6B"/>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EF"/>
    <w:rsid w:val="007E6FCC"/>
    <w:rsid w:val="007F06FE"/>
    <w:rsid w:val="007F1876"/>
    <w:rsid w:val="007F1FEB"/>
    <w:rsid w:val="007F5750"/>
    <w:rsid w:val="007F7B60"/>
    <w:rsid w:val="008011A5"/>
    <w:rsid w:val="00805982"/>
    <w:rsid w:val="00810A51"/>
    <w:rsid w:val="008111FD"/>
    <w:rsid w:val="00811BBA"/>
    <w:rsid w:val="00812EE5"/>
    <w:rsid w:val="008145CA"/>
    <w:rsid w:val="00816EAA"/>
    <w:rsid w:val="0082088F"/>
    <w:rsid w:val="0082125C"/>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903ECD"/>
    <w:rsid w:val="00906317"/>
    <w:rsid w:val="0091040C"/>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3095"/>
    <w:rsid w:val="009E1880"/>
    <w:rsid w:val="009E7480"/>
    <w:rsid w:val="009F08AE"/>
    <w:rsid w:val="009F4124"/>
    <w:rsid w:val="00A0235E"/>
    <w:rsid w:val="00A05498"/>
    <w:rsid w:val="00A1499A"/>
    <w:rsid w:val="00A16A4B"/>
    <w:rsid w:val="00A17293"/>
    <w:rsid w:val="00A20BC0"/>
    <w:rsid w:val="00A2273F"/>
    <w:rsid w:val="00A2304E"/>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0DB1"/>
    <w:rsid w:val="00AF1DA5"/>
    <w:rsid w:val="00AF75EB"/>
    <w:rsid w:val="00AF7BC4"/>
    <w:rsid w:val="00B01352"/>
    <w:rsid w:val="00B108CF"/>
    <w:rsid w:val="00B12725"/>
    <w:rsid w:val="00B13EAB"/>
    <w:rsid w:val="00B21D20"/>
    <w:rsid w:val="00B2254F"/>
    <w:rsid w:val="00B22CF4"/>
    <w:rsid w:val="00B24E63"/>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8B"/>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17AB6"/>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E5745"/>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24B"/>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F835B3A"/>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c0706ab3-586c-4f31-aee8-b56aaf2a27d7.jpeg" Id="R35371446802840d7" /><Relationship Type="http://schemas.openxmlformats.org/officeDocument/2006/relationships/image" Target="/word/media/a113679a-1d5a-4733-86c8-34cbd833363a.jpeg" Id="R2045634bf73b487f" /><Relationship Type="http://schemas.openxmlformats.org/officeDocument/2006/relationships/image" Target="/word/media/9bb91fcf-4469-4439-a5fc-044ceaabd9c1.jpeg" Id="R1123d080ccf141e3"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B793B-2CB5-4EB9-89FE-412BBE8F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3</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11</cp:revision>
  <dcterms:created xsi:type="dcterms:W3CDTF">2018-02-28T16:34:00Z</dcterms:created>
  <dcterms:modified xsi:type="dcterms:W3CDTF">2018-07-27T15:54:00Z</dcterms:modified>
</cp:coreProperties>
</file>