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91941" w14:textId="77777777" w:rsidR="00D52EDB" w:rsidRPr="00D52EDB" w:rsidRDefault="00D52EDB" w:rsidP="00D52EDB">
      <w:pPr>
        <w:spacing w:after="200" w:line="480" w:lineRule="auto"/>
        <w:rPr>
          <w:rFonts w:ascii="Times New Roman" w:eastAsia="Calibri" w:hAnsi="Times New Roman" w:cs="Times New Roman"/>
          <w:sz w:val="24"/>
          <w:szCs w:val="24"/>
        </w:rPr>
      </w:pPr>
      <w:bookmarkStart w:id="0" w:name="_GoBack"/>
      <w:bookmarkEnd w:id="0"/>
      <w:r w:rsidRPr="00D52EDB">
        <w:rPr>
          <w:rFonts w:ascii="Times New Roman" w:eastAsia="Calibri" w:hAnsi="Times New Roman" w:cs="Times New Roman"/>
          <w:sz w:val="24"/>
          <w:szCs w:val="24"/>
        </w:rPr>
        <w:t>Chelsea Mattingly</w:t>
      </w:r>
    </w:p>
    <w:p w14:paraId="773AAAE0" w14:textId="77777777" w:rsidR="00D52EDB" w:rsidRPr="00D52EDB" w:rsidRDefault="00D52EDB" w:rsidP="00D52EDB">
      <w:pPr>
        <w:spacing w:after="200" w:line="480" w:lineRule="auto"/>
        <w:rPr>
          <w:rFonts w:ascii="Times New Roman" w:eastAsia="Calibri" w:hAnsi="Times New Roman" w:cs="Times New Roman"/>
          <w:sz w:val="24"/>
          <w:szCs w:val="24"/>
        </w:rPr>
      </w:pPr>
      <w:r w:rsidRPr="00D52EDB">
        <w:rPr>
          <w:rFonts w:ascii="Times New Roman" w:eastAsia="Calibri" w:hAnsi="Times New Roman" w:cs="Times New Roman"/>
          <w:sz w:val="24"/>
          <w:szCs w:val="24"/>
        </w:rPr>
        <w:t>UMUC</w:t>
      </w:r>
    </w:p>
    <w:p w14:paraId="20BA5288" w14:textId="77777777" w:rsidR="00D52EDB" w:rsidRPr="00D52EDB" w:rsidRDefault="00D52EDB" w:rsidP="00D52EDB">
      <w:pPr>
        <w:spacing w:after="200" w:line="480" w:lineRule="auto"/>
        <w:rPr>
          <w:rFonts w:ascii="Times New Roman" w:eastAsia="Calibri" w:hAnsi="Times New Roman" w:cs="Times New Roman"/>
          <w:sz w:val="24"/>
          <w:szCs w:val="24"/>
        </w:rPr>
      </w:pPr>
      <w:r w:rsidRPr="00D52EDB">
        <w:rPr>
          <w:rFonts w:ascii="Times New Roman" w:eastAsia="Calibri" w:hAnsi="Times New Roman" w:cs="Times New Roman"/>
          <w:sz w:val="24"/>
          <w:szCs w:val="24"/>
        </w:rPr>
        <w:t xml:space="preserve">February 18, 2018 </w:t>
      </w:r>
    </w:p>
    <w:p w14:paraId="26FCE853" w14:textId="77777777" w:rsidR="00D52EDB" w:rsidRPr="00D52EDB" w:rsidRDefault="00D52EDB" w:rsidP="00D52EDB">
      <w:pPr>
        <w:spacing w:after="200" w:line="480" w:lineRule="auto"/>
        <w:rPr>
          <w:rFonts w:ascii="Times New Roman" w:eastAsia="Calibri" w:hAnsi="Times New Roman" w:cs="Times New Roman"/>
          <w:sz w:val="24"/>
          <w:szCs w:val="24"/>
        </w:rPr>
      </w:pPr>
    </w:p>
    <w:p w14:paraId="4F69857A" w14:textId="77777777" w:rsidR="00D52EDB" w:rsidRPr="00D52EDB" w:rsidRDefault="00D52EDB" w:rsidP="00D52EDB">
      <w:pPr>
        <w:spacing w:after="200" w:line="480" w:lineRule="auto"/>
        <w:ind w:firstLine="720"/>
        <w:rPr>
          <w:rFonts w:ascii="Times New Roman" w:eastAsia="Calibri" w:hAnsi="Times New Roman" w:cs="Times New Roman"/>
          <w:sz w:val="24"/>
          <w:szCs w:val="24"/>
        </w:rPr>
      </w:pPr>
      <w:r w:rsidRPr="00D52EDB">
        <w:rPr>
          <w:rFonts w:ascii="Times New Roman" w:eastAsia="Calibri" w:hAnsi="Times New Roman" w:cs="Times New Roman"/>
          <w:sz w:val="24"/>
          <w:szCs w:val="24"/>
        </w:rPr>
        <w:t xml:space="preserve">The main purpose of museum is to neither educate nor entertain but rather to create a memory bank that would remind us of the past. Most societies in different parts of the world traced their origin through the works of arts history. </w:t>
      </w:r>
      <w:r w:rsidRPr="00D52EDB">
        <w:rPr>
          <w:rFonts w:ascii="Times New Roman" w:eastAsia="Times New Roman" w:hAnsi="Times New Roman" w:cs="Times New Roman"/>
          <w:color w:val="000000"/>
          <w:sz w:val="24"/>
          <w:szCs w:val="24"/>
        </w:rPr>
        <w:t>All across the world there are hundreds of museums filled with history, information, shows, and famous documents. A variety of museums display interesting objects. A mix of cultures, historical events, famous people, and art work in the whole museum. Rather than having different attractions, some museums are dedicated to showing of shows based on a particular topic of history or interest for example the National Museum.</w:t>
      </w:r>
    </w:p>
    <w:p w14:paraId="1E32848C" w14:textId="77777777" w:rsidR="00D52EDB" w:rsidRPr="00D52EDB" w:rsidRDefault="00D52EDB" w:rsidP="00D52EDB">
      <w:pPr>
        <w:spacing w:after="200" w:line="480" w:lineRule="auto"/>
        <w:ind w:firstLine="720"/>
        <w:rPr>
          <w:rFonts w:ascii="Times New Roman" w:eastAsia="Calibri" w:hAnsi="Times New Roman" w:cs="Times New Roman"/>
          <w:sz w:val="24"/>
          <w:szCs w:val="24"/>
        </w:rPr>
      </w:pPr>
      <w:r w:rsidRPr="00D52EDB">
        <w:rPr>
          <w:rFonts w:ascii="Times New Roman" w:eastAsia="Calibri" w:hAnsi="Times New Roman" w:cs="Times New Roman"/>
          <w:sz w:val="24"/>
          <w:szCs w:val="24"/>
        </w:rPr>
        <w:t xml:space="preserve">Upon going for an exhibition at one of the national museums,  the experience I gained was very valuable and important on the understanding of the artworks used by the early humans . The visual experience gained during the exhibition was more appealing compared to reading of the curatorial essay about the exhibition at the museum which was entitled the </w:t>
      </w:r>
      <w:proofErr w:type="spellStart"/>
      <w:r w:rsidRPr="00D52EDB">
        <w:rPr>
          <w:rFonts w:ascii="Times New Roman" w:eastAsia="Calibri" w:hAnsi="Times New Roman" w:cs="Times New Roman"/>
          <w:sz w:val="24"/>
          <w:szCs w:val="24"/>
        </w:rPr>
        <w:t>The</w:t>
      </w:r>
      <w:proofErr w:type="spellEnd"/>
      <w:r w:rsidRPr="00D52EDB">
        <w:rPr>
          <w:rFonts w:ascii="Times New Roman" w:eastAsia="Calibri" w:hAnsi="Times New Roman" w:cs="Times New Roman"/>
          <w:sz w:val="24"/>
          <w:szCs w:val="24"/>
        </w:rPr>
        <w:t xml:space="preserve"> American Early Plates. The visual experience gives a visitor the chance to physically interact with artifacts especially when one can touch the artifacts. The curator essay about the exhibition in the museum had a lot of significance in understanding the artifacts used in the exhibition. The curatorial essay gave me the knowledge of understanding the origin, uses and dates of the various artifacts I  visually witnessed at the museum. In general the visiting of the museum exhibit  gave me a valuable experience as demonstrated. </w:t>
      </w:r>
    </w:p>
    <w:p w14:paraId="13139F91" w14:textId="77777777" w:rsidR="00D52EDB" w:rsidRPr="00D52EDB" w:rsidRDefault="00D52EDB" w:rsidP="00D52EDB">
      <w:pPr>
        <w:spacing w:after="200" w:line="480" w:lineRule="auto"/>
        <w:ind w:firstLine="720"/>
        <w:rPr>
          <w:rFonts w:ascii="Times New Roman" w:eastAsia="Calibri" w:hAnsi="Times New Roman" w:cs="Times New Roman"/>
          <w:sz w:val="24"/>
          <w:szCs w:val="24"/>
        </w:rPr>
      </w:pPr>
      <w:r w:rsidRPr="00D52EDB">
        <w:rPr>
          <w:rFonts w:ascii="Times New Roman" w:eastAsia="Times New Roman" w:hAnsi="Times New Roman" w:cs="Times New Roman"/>
          <w:color w:val="000000"/>
          <w:sz w:val="24"/>
          <w:szCs w:val="24"/>
        </w:rPr>
        <w:lastRenderedPageBreak/>
        <w:t>The exhibition made me understand that a museum is an institution housing collections of objects of artistic, historic, or scientific interest and displayed for the educational and enjoyment of the public</w:t>
      </w:r>
      <w:r w:rsidRPr="00D52EDB">
        <w:rPr>
          <w:rFonts w:ascii="Times New Roman" w:eastAsia="Calibri" w:hAnsi="Times New Roman" w:cs="Times New Roman"/>
          <w:sz w:val="24"/>
          <w:szCs w:val="24"/>
        </w:rPr>
        <w:t>. I also noticed that Museums are places of memory that provides the link of distant past to the present generation which also help the society to know the path their forebears trod. The visit of the exhibition gave me the understanding of the artifacts in the display for example the display of an artifact referred to as the American earliest plate</w:t>
      </w:r>
    </w:p>
    <w:p w14:paraId="72DD33B2" w14:textId="77777777" w:rsidR="00D52EDB" w:rsidRPr="00D52EDB" w:rsidRDefault="00D52EDB" w:rsidP="00D52EDB">
      <w:pPr>
        <w:spacing w:after="200" w:line="480" w:lineRule="auto"/>
        <w:ind w:firstLine="720"/>
        <w:rPr>
          <w:rFonts w:ascii="Times New Roman" w:eastAsia="Calibri" w:hAnsi="Times New Roman" w:cs="Times New Roman"/>
          <w:sz w:val="24"/>
          <w:szCs w:val="24"/>
        </w:rPr>
      </w:pPr>
      <w:r w:rsidRPr="00D52EDB">
        <w:rPr>
          <w:rFonts w:ascii="Times New Roman" w:eastAsia="Calibri" w:hAnsi="Times New Roman" w:cs="Times New Roman"/>
          <w:sz w:val="24"/>
          <w:szCs w:val="24"/>
        </w:rPr>
        <w:t>The exhibition gave visitors the experience of comparing the modern American plates and those used in  the early days. The exhibition gave the visitors a great chance to know the improvements the materials presented at the exhibition have undergone over time and the factors that have triggered such improvements. The visitors were also able learn history behind the making such of plates, the skills for making such plates and their relevance in those days.</w:t>
      </w:r>
    </w:p>
    <w:p w14:paraId="2B153272" w14:textId="77777777" w:rsidR="00D52EDB" w:rsidRPr="00D52EDB" w:rsidRDefault="00D52EDB" w:rsidP="00D52EDB">
      <w:pPr>
        <w:spacing w:after="200" w:line="480" w:lineRule="auto"/>
        <w:ind w:firstLine="720"/>
        <w:rPr>
          <w:rFonts w:ascii="Times New Roman" w:eastAsia="Calibri" w:hAnsi="Times New Roman" w:cs="Times New Roman"/>
          <w:sz w:val="24"/>
          <w:szCs w:val="24"/>
        </w:rPr>
      </w:pPr>
      <w:r w:rsidRPr="00D52EDB">
        <w:rPr>
          <w:rFonts w:ascii="Times New Roman" w:eastAsia="Calibri" w:hAnsi="Times New Roman" w:cs="Times New Roman"/>
          <w:sz w:val="24"/>
          <w:szCs w:val="24"/>
        </w:rPr>
        <w:t>In conclusion special exhibition helps one understand that  museums are trustworthy, the importance of various artifacts to aid in the reconstruction of history. One is also able to compare the artifacts in museum with related objects which are currently in use. The importance of museum to hold a special exhibition for various artifacts  is also understood.</w:t>
      </w:r>
    </w:p>
    <w:p w14:paraId="673CFFC7" w14:textId="77777777" w:rsidR="00D52EDB" w:rsidRPr="00D52EDB" w:rsidRDefault="00D52EDB" w:rsidP="00D52EDB">
      <w:pPr>
        <w:spacing w:after="200" w:line="480" w:lineRule="auto"/>
        <w:rPr>
          <w:rFonts w:ascii="Times New Roman" w:eastAsia="Calibri" w:hAnsi="Times New Roman" w:cs="Times New Roman"/>
          <w:sz w:val="24"/>
          <w:szCs w:val="24"/>
        </w:rPr>
      </w:pPr>
    </w:p>
    <w:p w14:paraId="2A2D5042" w14:textId="77777777" w:rsidR="00D52EDB" w:rsidRPr="00D52EDB" w:rsidRDefault="00D52EDB" w:rsidP="00D52EDB">
      <w:pPr>
        <w:spacing w:after="200" w:line="480" w:lineRule="auto"/>
        <w:rPr>
          <w:rFonts w:ascii="Times New Roman" w:eastAsia="Calibri" w:hAnsi="Times New Roman" w:cs="Times New Roman"/>
          <w:sz w:val="24"/>
          <w:szCs w:val="24"/>
        </w:rPr>
      </w:pPr>
    </w:p>
    <w:p w14:paraId="276CBB16" w14:textId="77777777" w:rsidR="00D52EDB" w:rsidRPr="00D52EDB" w:rsidRDefault="00D52EDB" w:rsidP="00D52EDB">
      <w:pPr>
        <w:spacing w:after="200" w:line="480" w:lineRule="auto"/>
        <w:rPr>
          <w:rFonts w:ascii="Times New Roman" w:eastAsia="Calibri" w:hAnsi="Times New Roman" w:cs="Times New Roman"/>
          <w:sz w:val="24"/>
          <w:szCs w:val="24"/>
        </w:rPr>
      </w:pPr>
    </w:p>
    <w:p w14:paraId="1151FCEF" w14:textId="77777777" w:rsidR="00D52EDB" w:rsidRPr="00D52EDB" w:rsidRDefault="00D52EDB" w:rsidP="00D52EDB">
      <w:pPr>
        <w:spacing w:after="200" w:line="480" w:lineRule="auto"/>
        <w:rPr>
          <w:rFonts w:ascii="Times New Roman" w:eastAsia="Calibri" w:hAnsi="Times New Roman" w:cs="Times New Roman"/>
          <w:sz w:val="24"/>
          <w:szCs w:val="24"/>
        </w:rPr>
      </w:pPr>
    </w:p>
    <w:p w14:paraId="11610A4F" w14:textId="77777777" w:rsidR="00D52EDB" w:rsidRPr="00D52EDB" w:rsidRDefault="00D52EDB" w:rsidP="00D52EDB">
      <w:pPr>
        <w:spacing w:after="200" w:line="480" w:lineRule="auto"/>
        <w:rPr>
          <w:rFonts w:ascii="Times New Roman" w:eastAsia="Calibri" w:hAnsi="Times New Roman" w:cs="Times New Roman"/>
          <w:sz w:val="24"/>
          <w:szCs w:val="24"/>
        </w:rPr>
      </w:pPr>
    </w:p>
    <w:p w14:paraId="52D535FD" w14:textId="77777777" w:rsidR="00D52EDB" w:rsidRPr="00D52EDB" w:rsidRDefault="00D52EDB" w:rsidP="00D52EDB">
      <w:pPr>
        <w:spacing w:after="200" w:line="480" w:lineRule="auto"/>
        <w:rPr>
          <w:rFonts w:ascii="Times New Roman" w:eastAsia="Calibri" w:hAnsi="Times New Roman" w:cs="Times New Roman"/>
          <w:sz w:val="24"/>
          <w:szCs w:val="24"/>
        </w:rPr>
      </w:pPr>
    </w:p>
    <w:p w14:paraId="58851B14" w14:textId="77777777" w:rsidR="00D52EDB" w:rsidRPr="00D52EDB" w:rsidRDefault="00D52EDB" w:rsidP="00D52EDB">
      <w:pPr>
        <w:spacing w:after="200" w:line="480" w:lineRule="auto"/>
        <w:jc w:val="center"/>
        <w:rPr>
          <w:rFonts w:ascii="Times New Roman" w:eastAsia="Calibri" w:hAnsi="Times New Roman" w:cs="Times New Roman"/>
          <w:sz w:val="24"/>
          <w:szCs w:val="24"/>
        </w:rPr>
      </w:pPr>
    </w:p>
    <w:p w14:paraId="056CA4E3" w14:textId="77777777" w:rsidR="00D52EDB" w:rsidRPr="00D52EDB" w:rsidRDefault="00D52EDB" w:rsidP="00D52EDB">
      <w:pPr>
        <w:spacing w:after="200" w:line="480" w:lineRule="auto"/>
        <w:jc w:val="center"/>
        <w:rPr>
          <w:rFonts w:ascii="Times New Roman" w:eastAsia="Calibri" w:hAnsi="Times New Roman" w:cs="Times New Roman"/>
          <w:sz w:val="24"/>
          <w:szCs w:val="24"/>
        </w:rPr>
      </w:pPr>
      <w:r w:rsidRPr="00D52EDB">
        <w:rPr>
          <w:rFonts w:ascii="Times New Roman" w:eastAsia="Calibri" w:hAnsi="Times New Roman" w:cs="Times New Roman"/>
          <w:sz w:val="24"/>
          <w:szCs w:val="24"/>
        </w:rPr>
        <w:t>Works cited</w:t>
      </w:r>
    </w:p>
    <w:p w14:paraId="33FE4B0B" w14:textId="77777777" w:rsidR="00D52EDB" w:rsidRPr="00D52EDB" w:rsidRDefault="00D52EDB" w:rsidP="00D52EDB">
      <w:pPr>
        <w:spacing w:after="200" w:line="480" w:lineRule="auto"/>
        <w:ind w:left="720" w:hanging="720"/>
        <w:rPr>
          <w:rFonts w:ascii="Times New Roman" w:eastAsia="Calibri" w:hAnsi="Times New Roman" w:cs="Times New Roman"/>
          <w:sz w:val="24"/>
          <w:szCs w:val="24"/>
        </w:rPr>
      </w:pPr>
      <w:proofErr w:type="spellStart"/>
      <w:r w:rsidRPr="00D52EDB">
        <w:rPr>
          <w:rFonts w:ascii="Times New Roman" w:eastAsia="Calibri" w:hAnsi="Times New Roman" w:cs="Times New Roman"/>
          <w:bCs/>
          <w:color w:val="333333"/>
          <w:sz w:val="24"/>
          <w:szCs w:val="24"/>
        </w:rPr>
        <w:t>Dillenbourg</w:t>
      </w:r>
      <w:proofErr w:type="spellEnd"/>
      <w:r w:rsidRPr="00D52EDB">
        <w:rPr>
          <w:rFonts w:ascii="Times New Roman" w:eastAsia="Calibri" w:hAnsi="Times New Roman" w:cs="Times New Roman"/>
          <w:bCs/>
          <w:color w:val="333333"/>
          <w:sz w:val="24"/>
          <w:szCs w:val="24"/>
        </w:rPr>
        <w:t xml:space="preserve">, Pierre. </w:t>
      </w:r>
      <w:r w:rsidRPr="00D52EDB">
        <w:rPr>
          <w:rFonts w:ascii="Times New Roman" w:eastAsia="Calibri" w:hAnsi="Times New Roman" w:cs="Times New Roman"/>
          <w:bCs/>
          <w:i/>
          <w:iCs/>
          <w:color w:val="333333"/>
          <w:sz w:val="24"/>
          <w:szCs w:val="24"/>
        </w:rPr>
        <w:t>Interactive artifacts and furniture supporting collaborative work and learning</w:t>
      </w:r>
      <w:r w:rsidRPr="00D52EDB">
        <w:rPr>
          <w:rFonts w:ascii="Times New Roman" w:eastAsia="Calibri" w:hAnsi="Times New Roman" w:cs="Times New Roman"/>
          <w:bCs/>
          <w:color w:val="333333"/>
          <w:sz w:val="24"/>
          <w:szCs w:val="24"/>
        </w:rPr>
        <w:t>. Springer, 2009.</w:t>
      </w:r>
    </w:p>
    <w:p w14:paraId="3D91AFC6" w14:textId="77777777" w:rsidR="00D52EDB" w:rsidRPr="00D52EDB" w:rsidRDefault="00D52EDB" w:rsidP="00D52EDB">
      <w:pPr>
        <w:spacing w:after="200" w:line="480" w:lineRule="auto"/>
        <w:ind w:left="720" w:hanging="720"/>
        <w:rPr>
          <w:rFonts w:ascii="Times New Roman" w:eastAsia="Calibri" w:hAnsi="Times New Roman" w:cs="Times New Roman"/>
          <w:sz w:val="24"/>
          <w:szCs w:val="24"/>
        </w:rPr>
      </w:pPr>
      <w:r w:rsidRPr="00D52EDB">
        <w:rPr>
          <w:rFonts w:ascii="Times New Roman" w:eastAsia="Calibri" w:hAnsi="Times New Roman" w:cs="Times New Roman"/>
          <w:sz w:val="24"/>
          <w:szCs w:val="24"/>
        </w:rPr>
        <w:t xml:space="preserve">“The Importance of Artifacts.” The Odyssey Online, 16 Jan. 2018, </w:t>
      </w:r>
      <w:hyperlink r:id="rId6" w:history="1">
        <w:r w:rsidRPr="00D52EDB">
          <w:rPr>
            <w:rFonts w:ascii="Times New Roman" w:eastAsia="Calibri" w:hAnsi="Times New Roman" w:cs="Times New Roman"/>
            <w:color w:val="0000FF"/>
            <w:sz w:val="24"/>
            <w:szCs w:val="24"/>
            <w:u w:val="single"/>
          </w:rPr>
          <w:t>www.theodysseyonline.com/importance-artifacts</w:t>
        </w:r>
      </w:hyperlink>
    </w:p>
    <w:p w14:paraId="19112369" w14:textId="77777777" w:rsidR="00D52EDB" w:rsidRPr="00D52EDB" w:rsidRDefault="00D52EDB" w:rsidP="00D52EDB">
      <w:pPr>
        <w:spacing w:after="200" w:line="480" w:lineRule="auto"/>
        <w:rPr>
          <w:rFonts w:ascii="Times New Roman" w:eastAsia="Calibri" w:hAnsi="Times New Roman" w:cs="Times New Roman"/>
          <w:sz w:val="24"/>
          <w:szCs w:val="24"/>
        </w:rPr>
      </w:pPr>
    </w:p>
    <w:p w14:paraId="41883CE0" w14:textId="77777777" w:rsidR="00D52EDB" w:rsidRPr="00D52EDB" w:rsidRDefault="00D52EDB" w:rsidP="00D52EDB">
      <w:pPr>
        <w:spacing w:after="200" w:line="480" w:lineRule="auto"/>
        <w:rPr>
          <w:rFonts w:ascii="Times New Roman" w:eastAsia="Calibri" w:hAnsi="Times New Roman" w:cs="Times New Roman"/>
          <w:sz w:val="24"/>
          <w:szCs w:val="24"/>
        </w:rPr>
      </w:pPr>
    </w:p>
    <w:p w14:paraId="22942D07" w14:textId="77777777" w:rsidR="00D52EDB" w:rsidRDefault="00D52EDB"/>
    <w:sectPr w:rsidR="00D52E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21658" w14:textId="77777777" w:rsidR="00000000" w:rsidRDefault="00906115">
      <w:pPr>
        <w:spacing w:after="0" w:line="240" w:lineRule="auto"/>
      </w:pPr>
      <w:r>
        <w:separator/>
      </w:r>
    </w:p>
  </w:endnote>
  <w:endnote w:type="continuationSeparator" w:id="0">
    <w:p w14:paraId="7419A81A" w14:textId="77777777" w:rsidR="00000000" w:rsidRDefault="0090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09BFA" w14:textId="77777777" w:rsidR="00000000" w:rsidRDefault="00906115">
      <w:pPr>
        <w:spacing w:after="0" w:line="240" w:lineRule="auto"/>
      </w:pPr>
      <w:r>
        <w:separator/>
      </w:r>
    </w:p>
  </w:footnote>
  <w:footnote w:type="continuationSeparator" w:id="0">
    <w:p w14:paraId="00C1715F" w14:textId="77777777" w:rsidR="00000000" w:rsidRDefault="00906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96B" w14:textId="52079C7A" w:rsidR="001D2FD2" w:rsidRPr="000525B4" w:rsidRDefault="00906115" w:rsidP="00CA1B84">
    <w:pPr>
      <w:pStyle w:val="Header"/>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MUSEUM </w:t>
    </w:r>
    <w:r w:rsidRPr="000525B4">
      <w:rPr>
        <w:rFonts w:ascii="Times New Roman" w:hAnsi="Times New Roman"/>
        <w:sz w:val="24"/>
        <w:szCs w:val="24"/>
      </w:rPr>
      <w:fldChar w:fldCharType="begin"/>
    </w:r>
    <w:r w:rsidRPr="000525B4">
      <w:rPr>
        <w:rFonts w:ascii="Times New Roman" w:hAnsi="Times New Roman"/>
        <w:sz w:val="24"/>
        <w:szCs w:val="24"/>
      </w:rPr>
      <w:instrText xml:space="preserve"> PAGE   \* MERGEFORMAT </w:instrText>
    </w:r>
    <w:r w:rsidRPr="000525B4">
      <w:rPr>
        <w:rFonts w:ascii="Times New Roman" w:hAnsi="Times New Roman"/>
        <w:sz w:val="24"/>
        <w:szCs w:val="24"/>
      </w:rPr>
      <w:fldChar w:fldCharType="separate"/>
    </w:r>
    <w:r>
      <w:rPr>
        <w:rFonts w:ascii="Times New Roman" w:hAnsi="Times New Roman"/>
        <w:noProof/>
        <w:sz w:val="24"/>
        <w:szCs w:val="24"/>
      </w:rPr>
      <w:t>1</w:t>
    </w:r>
    <w:r w:rsidRPr="000525B4">
      <w:rPr>
        <w:rFonts w:ascii="Times New Roman" w:hAnsi="Times New Roman"/>
        <w:noProof/>
        <w:sz w:val="24"/>
        <w:szCs w:val="24"/>
      </w:rPr>
      <w:fldChar w:fldCharType="end"/>
    </w:r>
  </w:p>
  <w:p w14:paraId="412DEBA6" w14:textId="77777777" w:rsidR="001D2FD2" w:rsidRDefault="009061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EDB"/>
    <w:rsid w:val="00906115"/>
    <w:rsid w:val="00D52ED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C1E51F4"/>
  <w15:chartTrackingRefBased/>
  <w15:docId w15:val="{9FEFFB5E-94AE-466F-991F-BCBF9E84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EDB"/>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52ED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odysseyonline.com/importance-artifac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Becky</cp:lastModifiedBy>
  <cp:revision>2</cp:revision>
  <dcterms:created xsi:type="dcterms:W3CDTF">2018-03-03T22:32:00Z</dcterms:created>
  <dcterms:modified xsi:type="dcterms:W3CDTF">2018-03-03T22:32:00Z</dcterms:modified>
</cp:coreProperties>
</file>