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body>
    <w:p w:rsidR="00000000" w:rsidDel="00000000" w:rsidP="00000000" w:rsidRDefault="00000000" w:rsidRPr="00000000">
      <w:pPr>
        <w:contextualSpacing w:val="0"/>
        <w:rPr/>
      </w:pPr>
      <w:r w:rsidDel="00000000" w:rsidR="00000000" w:rsidRPr="00000000">
        <w:rPr/>
        <w:drawing>
          <wp:inline distB="114300" distT="114300" distL="114300" distR="114300">
            <wp:extent cx="5731200" cy="9639300"/>
            <wp:effectExtent b="0" l="0" r="0" t="0"/>
            <wp:docPr descr="30.jpg" id="3" name="image8.jpg"/>
            <a:graphic>
              <a:graphicData uri="http://schemas.openxmlformats.org/drawingml/2006/picture">
                <pic:pic>
                  <pic:nvPicPr>
                    <pic:cNvPr descr="30.jpg" id="0" name="image8.jpg"/>
                    <pic:cNvPicPr preferRelativeResize="0"/>
                  </pic:nvPicPr>
                  <pic:blipFill>
                    <a:blip r:embed="rId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639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766300"/>
            <wp:effectExtent b="0" l="0" r="0" t="0"/>
            <wp:docPr descr="31.jpg" id="1" name="image5.jpg"/>
            <a:graphic>
              <a:graphicData uri="http://schemas.openxmlformats.org/drawingml/2006/picture">
                <pic:pic>
                  <pic:nvPicPr>
                    <pic:cNvPr descr="31.jpg" id="0" name="image5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76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525000"/>
            <wp:effectExtent b="0" l="0" r="0" t="0"/>
            <wp:docPr descr="32.jpg" id="4" name="image9.jpg"/>
            <a:graphic>
              <a:graphicData uri="http://schemas.openxmlformats.org/drawingml/2006/picture">
                <pic:pic>
                  <pic:nvPicPr>
                    <pic:cNvPr descr="32.jpg"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525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9575800"/>
            <wp:effectExtent b="0" l="0" r="0" t="0"/>
            <wp:docPr descr="33.jpg" id="5" name="image10.jpg"/>
            <a:graphic>
              <a:graphicData uri="http://schemas.openxmlformats.org/drawingml/2006/picture">
                <pic:pic>
                  <pic:nvPicPr>
                    <pic:cNvPr descr="33.jpg"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9575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150100"/>
            <wp:effectExtent b="0" l="0" r="0" t="0"/>
            <wp:docPr descr="34.jpg" id="2" name="image6.jpg"/>
            <a:graphic>
              <a:graphicData uri="http://schemas.openxmlformats.org/drawingml/2006/picture">
                <pic:pic>
                  <pic:nvPicPr>
                    <pic:cNvPr descr="34.jpg"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150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efaultTabStop w:val="720"/>
  <w:compat>
    <w:compatSetting w:val="14" w:name="compatibilityMode" w:uri="http://schemas.microsoft.com/office/word"/>
  </w:compa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>
  <w:docDefaults>
    <w:rPrDefault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lang w:val="ko"/>
      </w:rPr>
    </w:rPrDefault>
    <w:pPrDefault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9" Type="http://schemas.openxmlformats.org/officeDocument/2006/relationships/image" Target="media/image6.jpg"/><Relationship Id="rId5" Type="http://schemas.openxmlformats.org/officeDocument/2006/relationships/image" Target="media/image8.jpg"/><Relationship Id="rId6" Type="http://schemas.openxmlformats.org/officeDocument/2006/relationships/image" Target="media/image5.jpg"/><Relationship Id="rId7" Type="http://schemas.openxmlformats.org/officeDocument/2006/relationships/image" Target="media/image9.jpg"/><Relationship Id="rId8" Type="http://schemas.openxmlformats.org/officeDocument/2006/relationships/image" Target="media/image10.jpg"/></Relationships>
</file>