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5731200" cy="9639300"/>
            <wp:effectExtent b="0" l="0" r="0" t="0"/>
            <wp:docPr descr="30.jpg" id="3" name="image8.jpg"/>
            <a:graphic>
              <a:graphicData uri="http://schemas.openxmlformats.org/drawingml/2006/picture">
                <pic:pic>
                  <pic:nvPicPr>
                    <pic:cNvPr descr="30.jpg" id="0" name="image8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63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766300"/>
            <wp:effectExtent b="0" l="0" r="0" t="0"/>
            <wp:docPr descr="31.jpg" id="1" name="image5.jpg"/>
            <a:graphic>
              <a:graphicData uri="http://schemas.openxmlformats.org/drawingml/2006/picture">
                <pic:pic>
                  <pic:nvPicPr>
                    <pic:cNvPr descr="31.jpg"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76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525000"/>
            <wp:effectExtent b="0" l="0" r="0" t="0"/>
            <wp:docPr descr="32.jpg" id="4" name="image9.jpg"/>
            <a:graphic>
              <a:graphicData uri="http://schemas.openxmlformats.org/drawingml/2006/picture">
                <pic:pic>
                  <pic:nvPicPr>
                    <pic:cNvPr descr="32.jpg" id="0" name="image9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52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575800"/>
            <wp:effectExtent b="0" l="0" r="0" t="0"/>
            <wp:docPr descr="33.jpg" id="5" name="image10.jpg"/>
            <a:graphic>
              <a:graphicData uri="http://schemas.openxmlformats.org/drawingml/2006/picture">
                <pic:pic>
                  <pic:nvPicPr>
                    <pic:cNvPr descr="33.jpg" id="0" name="image10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57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7150100"/>
            <wp:effectExtent b="0" l="0" r="0" t="0"/>
            <wp:docPr descr="34.jpg" id="2" name="image6.jpg"/>
            <a:graphic>
              <a:graphicData uri="http://schemas.openxmlformats.org/drawingml/2006/picture">
                <pic:pic>
                  <pic:nvPicPr>
                    <pic:cNvPr descr="34.jpg" id="0" name="image6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15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ko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image" Target="media/image6.jpg"/><Relationship Id="rId5" Type="http://schemas.openxmlformats.org/officeDocument/2006/relationships/image" Target="media/image8.jpg"/><Relationship Id="rId6" Type="http://schemas.openxmlformats.org/officeDocument/2006/relationships/image" Target="media/image5.jpg"/><Relationship Id="rId7" Type="http://schemas.openxmlformats.org/officeDocument/2006/relationships/image" Target="media/image9.jpg"/><Relationship Id="rId8" Type="http://schemas.openxmlformats.org/officeDocument/2006/relationships/image" Target="media/image10.jpg"/></Relationships>
</file>