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9321800"/>
            <wp:effectExtent b="0" l="0" r="0" t="0"/>
            <wp:docPr descr="25.jpg" id="1" name="image2.jpg"/>
            <a:graphic>
              <a:graphicData uri="http://schemas.openxmlformats.org/drawingml/2006/picture">
                <pic:pic>
                  <pic:nvPicPr>
                    <pic:cNvPr descr="25.jpg" id="0" name="image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2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855200"/>
            <wp:effectExtent b="0" l="0" r="0" t="0"/>
            <wp:docPr descr="26.jpg" id="4" name="image9.jpg"/>
            <a:graphic>
              <a:graphicData uri="http://schemas.openxmlformats.org/drawingml/2006/picture">
                <pic:pic>
                  <pic:nvPicPr>
                    <pic:cNvPr descr="26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85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118600"/>
            <wp:effectExtent b="0" l="0" r="0" t="0"/>
            <wp:docPr descr="27.jpg" id="3" name="image8.jpg"/>
            <a:graphic>
              <a:graphicData uri="http://schemas.openxmlformats.org/drawingml/2006/picture">
                <pic:pic>
                  <pic:nvPicPr>
                    <pic:cNvPr descr="27.jpg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1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325100"/>
            <wp:effectExtent b="0" l="0" r="0" t="0"/>
            <wp:docPr descr="28.jpg" id="5" name="image10.jpg"/>
            <a:graphic>
              <a:graphicData uri="http://schemas.openxmlformats.org/drawingml/2006/picture">
                <pic:pic>
                  <pic:nvPicPr>
                    <pic:cNvPr descr="28.jpg"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32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182100"/>
            <wp:effectExtent b="0" l="0" r="0" t="0"/>
            <wp:docPr descr="29.jpg" id="2" name="image7.jpg"/>
            <a:graphic>
              <a:graphicData uri="http://schemas.openxmlformats.org/drawingml/2006/picture">
                <pic:pic>
                  <pic:nvPicPr>
                    <pic:cNvPr descr="29.jpg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8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7.jpg"/><Relationship Id="rId5" Type="http://schemas.openxmlformats.org/officeDocument/2006/relationships/image" Target="media/image2.jpg"/><Relationship Id="rId6" Type="http://schemas.openxmlformats.org/officeDocument/2006/relationships/image" Target="media/image9.jpg"/><Relationship Id="rId7" Type="http://schemas.openxmlformats.org/officeDocument/2006/relationships/image" Target="media/image8.jpg"/><Relationship Id="rId8" Type="http://schemas.openxmlformats.org/officeDocument/2006/relationships/image" Target="media/image10.jpg"/></Relationships>
</file>