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0D9" w:rsidRDefault="00E56D8C">
      <w:bookmarkStart w:id="0" w:name="_GoBack"/>
      <w:r>
        <w:rPr>
          <w:noProof/>
        </w:rPr>
        <w:drawing>
          <wp:inline distT="0" distB="0" distL="0" distR="0" wp14:anchorId="1E73DF64" wp14:editId="7BD3B643">
            <wp:extent cx="6572250" cy="6162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4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8C"/>
    <w:rsid w:val="000316E6"/>
    <w:rsid w:val="004476AC"/>
    <w:rsid w:val="004A302F"/>
    <w:rsid w:val="00AA59D1"/>
    <w:rsid w:val="00E56D8C"/>
    <w:rsid w:val="00F1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CADFE-D272-444E-AFA2-8D0DD4BD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Tanisha Valenzuela</dc:creator>
  <cp:keywords/>
  <dc:description/>
  <cp:lastModifiedBy>Tanisha Valenzuela</cp:lastModifiedBy>
  <cp:revision>1</cp:revision>
  <dcterms:created xsi:type="dcterms:W3CDTF">2018-09-19T23:33:00Z</dcterms:created>
  <dcterms:modified xsi:type="dcterms:W3CDTF">2018-09-19T23:34:00Z</dcterms:modified>
</cp:coreProperties>
</file>