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DE" w:rsidRDefault="00896AB7">
      <w:r w:rsidRPr="00896AB7">
        <w:drawing>
          <wp:inline distT="0" distB="0" distL="0" distR="0" wp14:anchorId="123F75E5" wp14:editId="35D8EA2F">
            <wp:extent cx="5943600" cy="52431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AB7" w:rsidRDefault="00896AB7">
      <w:r w:rsidRPr="00896AB7">
        <w:lastRenderedPageBreak/>
        <w:drawing>
          <wp:inline distT="0" distB="0" distL="0" distR="0" wp14:anchorId="478C4A1D" wp14:editId="04DD91F6">
            <wp:extent cx="5943600" cy="53073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AB7" w:rsidRDefault="00896AB7">
      <w:r w:rsidRPr="00896AB7">
        <w:drawing>
          <wp:inline distT="0" distB="0" distL="0" distR="0" wp14:anchorId="7EAEF401" wp14:editId="5F6873E6">
            <wp:extent cx="5943600" cy="21304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B7"/>
    <w:rsid w:val="004814DE"/>
    <w:rsid w:val="0089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C64704-A5D0-4F12-B301-5CE01F93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Loc Performance Products, Inc.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Jackson</dc:creator>
  <cp:keywords/>
  <dc:description/>
  <cp:lastModifiedBy>Steve Jackson</cp:lastModifiedBy>
  <cp:revision>1</cp:revision>
  <dcterms:created xsi:type="dcterms:W3CDTF">2022-02-11T15:56:00Z</dcterms:created>
  <dcterms:modified xsi:type="dcterms:W3CDTF">2022-02-11T15:59:00Z</dcterms:modified>
</cp:coreProperties>
</file>