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6D2F2" w14:textId="69C66D14" w:rsidR="0020398D" w:rsidRDefault="0020398D">
      <w:r>
        <w:rPr>
          <w:noProof/>
        </w:rPr>
        <w:drawing>
          <wp:inline distT="0" distB="0" distL="0" distR="0" wp14:anchorId="7C5396F7" wp14:editId="25E8111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8D"/>
    <w:rsid w:val="0020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F9DDD"/>
  <w15:chartTrackingRefBased/>
  <w15:docId w15:val="{2DBB00E6-B718-490A-A0FC-1EBB5AC6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meshelle warren</dc:creator>
  <cp:keywords/>
  <dc:description/>
  <cp:lastModifiedBy>meshelle warren</cp:lastModifiedBy>
  <cp:revision>1</cp:revision>
  <dcterms:created xsi:type="dcterms:W3CDTF">2018-05-01T15:57:00Z</dcterms:created>
  <dcterms:modified xsi:type="dcterms:W3CDTF">2018-05-01T15:58:00Z</dcterms:modified>
</cp:coreProperties>
</file>