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C301" w14:textId="6118C152" w:rsidR="008B7869" w:rsidRDefault="008B7869" w:rsidP="008B7869">
      <w:pPr>
        <w:spacing w:after="240" w:line="240" w:lineRule="auto"/>
        <w:rPr>
          <w:rFonts w:ascii="Lato" w:eastAsia="Times New Roman" w:hAnsi="Lato" w:cs="Times New Roman"/>
          <w:color w:val="555555"/>
          <w:spacing w:val="3"/>
          <w:sz w:val="29"/>
          <w:szCs w:val="29"/>
        </w:rPr>
      </w:pPr>
      <w:r>
        <w:rPr>
          <w:rFonts w:ascii="Lato" w:eastAsia="Times New Roman" w:hAnsi="Lato" w:cs="Times New Roman"/>
          <w:color w:val="555555"/>
          <w:spacing w:val="3"/>
          <w:sz w:val="29"/>
          <w:szCs w:val="29"/>
        </w:rPr>
        <w:t xml:space="preserve">ONLY USE THE READING MATERIAL AND VIDEO I ATTACHED </w:t>
      </w:r>
    </w:p>
    <w:p w14:paraId="0DBD5D54" w14:textId="56DE273A" w:rsidR="008B7869" w:rsidRDefault="008B7869" w:rsidP="008B7869">
      <w:pPr>
        <w:spacing w:after="240" w:line="240" w:lineRule="auto"/>
        <w:rPr>
          <w:rFonts w:ascii="Lato" w:eastAsia="Times New Roman" w:hAnsi="Lato" w:cs="Times New Roman"/>
          <w:color w:val="555555"/>
          <w:spacing w:val="3"/>
          <w:sz w:val="29"/>
          <w:szCs w:val="29"/>
        </w:rPr>
      </w:pPr>
      <w:r>
        <w:rPr>
          <w:rFonts w:ascii="Lato" w:eastAsia="Times New Roman" w:hAnsi="Lato" w:cs="Times New Roman"/>
          <w:color w:val="555555"/>
          <w:spacing w:val="3"/>
          <w:sz w:val="29"/>
          <w:szCs w:val="29"/>
        </w:rPr>
        <w:t>DO NOT USE OUTSIDE SOURCE</w:t>
      </w:r>
    </w:p>
    <w:p w14:paraId="091AF4D9" w14:textId="66612C5C" w:rsidR="008B7869" w:rsidRPr="008B7869" w:rsidRDefault="008B7869" w:rsidP="008B7869">
      <w:pPr>
        <w:spacing w:after="240" w:line="240" w:lineRule="auto"/>
        <w:rPr>
          <w:rFonts w:ascii="Lato" w:eastAsia="Times New Roman" w:hAnsi="Lato" w:cs="Times New Roman"/>
          <w:color w:val="202122"/>
          <w:spacing w:val="3"/>
          <w:sz w:val="29"/>
          <w:szCs w:val="29"/>
        </w:rPr>
      </w:pPr>
      <w:r w:rsidRPr="008B7869">
        <w:rPr>
          <w:rFonts w:ascii="Lato" w:eastAsia="Times New Roman" w:hAnsi="Lato" w:cs="Times New Roman"/>
          <w:color w:val="555555"/>
          <w:spacing w:val="3"/>
          <w:sz w:val="29"/>
          <w:szCs w:val="29"/>
        </w:rPr>
        <w:t>WELCOME to the discussion for </w:t>
      </w:r>
      <w:r w:rsidRPr="008B7869">
        <w:rPr>
          <w:rFonts w:ascii="Lato" w:eastAsia="Times New Roman" w:hAnsi="Lato" w:cs="Times New Roman"/>
          <w:b/>
          <w:bCs/>
          <w:color w:val="555555"/>
          <w:spacing w:val="3"/>
          <w:sz w:val="29"/>
          <w:szCs w:val="29"/>
        </w:rPr>
        <w:t>WEEK 3</w:t>
      </w:r>
      <w:r w:rsidRPr="008B7869">
        <w:rPr>
          <w:rFonts w:ascii="Lato" w:eastAsia="Times New Roman" w:hAnsi="Lato" w:cs="Times New Roman"/>
          <w:color w:val="555555"/>
          <w:spacing w:val="3"/>
          <w:sz w:val="29"/>
          <w:szCs w:val="29"/>
        </w:rPr>
        <w:t>. Please respond in complete sentences for each question, unless directed to do otherwise, demonstrating in your reply that you have read the material to receive full credit.</w:t>
      </w:r>
    </w:p>
    <w:p w14:paraId="6A2FD14B" w14:textId="77777777" w:rsidR="008B7869" w:rsidRPr="008B7869" w:rsidRDefault="008B7869" w:rsidP="008B7869">
      <w:pPr>
        <w:spacing w:before="300" w:after="300" w:line="240" w:lineRule="auto"/>
        <w:outlineLvl w:val="1"/>
        <w:rPr>
          <w:rFonts w:ascii="Lato" w:eastAsia="Times New Roman" w:hAnsi="Lato" w:cs="Times New Roman"/>
          <w:b/>
          <w:bCs/>
          <w:color w:val="202122"/>
          <w:spacing w:val="3"/>
          <w:sz w:val="36"/>
          <w:szCs w:val="36"/>
        </w:rPr>
      </w:pPr>
      <w:r w:rsidRPr="008B7869">
        <w:rPr>
          <w:rFonts w:ascii="Lato" w:eastAsia="Times New Roman" w:hAnsi="Lato" w:cs="Times New Roman"/>
          <w:b/>
          <w:bCs/>
          <w:color w:val="555555"/>
          <w:spacing w:val="3"/>
          <w:sz w:val="36"/>
          <w:szCs w:val="36"/>
        </w:rPr>
        <w:t>Topic 1: Fake News</w:t>
      </w:r>
    </w:p>
    <w:p w14:paraId="477D0762" w14:textId="77777777" w:rsidR="008B7869" w:rsidRPr="008B7869" w:rsidRDefault="008B7869" w:rsidP="008B7869">
      <w:pPr>
        <w:spacing w:before="120" w:after="240" w:line="240" w:lineRule="auto"/>
        <w:rPr>
          <w:rFonts w:ascii="Lato" w:eastAsia="Times New Roman" w:hAnsi="Lato" w:cs="Times New Roman"/>
          <w:color w:val="202122"/>
          <w:spacing w:val="3"/>
          <w:sz w:val="29"/>
          <w:szCs w:val="29"/>
        </w:rPr>
      </w:pPr>
      <w:r w:rsidRPr="008B7869">
        <w:rPr>
          <w:rFonts w:ascii="Lato" w:eastAsia="Times New Roman" w:hAnsi="Lato" w:cs="Times New Roman"/>
          <w:color w:val="202122"/>
          <w:spacing w:val="3"/>
          <w:sz w:val="29"/>
          <w:szCs w:val="29"/>
        </w:rPr>
        <w:t>This week, you watched </w:t>
      </w:r>
      <w:r w:rsidRPr="008B7869">
        <w:rPr>
          <w:rFonts w:ascii="Lato" w:eastAsia="Times New Roman" w:hAnsi="Lato" w:cs="Times New Roman"/>
          <w:i/>
          <w:iCs/>
          <w:color w:val="555555"/>
          <w:spacing w:val="3"/>
          <w:sz w:val="29"/>
          <w:szCs w:val="29"/>
        </w:rPr>
        <w:t>Fake news vs real news (PBS online video):</w:t>
      </w:r>
    </w:p>
    <w:p w14:paraId="22910BFA" w14:textId="77777777" w:rsidR="008B7869" w:rsidRPr="008B7869" w:rsidRDefault="008B7869" w:rsidP="008B7869">
      <w:pPr>
        <w:spacing w:before="120" w:after="240" w:line="240" w:lineRule="auto"/>
        <w:rPr>
          <w:rFonts w:ascii="Lato" w:eastAsia="Times New Roman" w:hAnsi="Lato" w:cs="Times New Roman"/>
          <w:color w:val="202122"/>
          <w:spacing w:val="3"/>
          <w:sz w:val="29"/>
          <w:szCs w:val="29"/>
        </w:rPr>
      </w:pPr>
      <w:r w:rsidRPr="008B7869">
        <w:rPr>
          <w:rFonts w:ascii="Lato" w:eastAsia="Times New Roman" w:hAnsi="Lato" w:cs="Times New Roman"/>
          <w:b/>
          <w:bCs/>
          <w:color w:val="555555"/>
          <w:spacing w:val="3"/>
          <w:sz w:val="29"/>
          <w:szCs w:val="29"/>
        </w:rPr>
        <w:t>Discussion:</w:t>
      </w:r>
      <w:r w:rsidRPr="008B7869">
        <w:rPr>
          <w:rFonts w:ascii="Lato" w:eastAsia="Times New Roman" w:hAnsi="Lato" w:cs="Times New Roman"/>
          <w:b/>
          <w:bCs/>
          <w:color w:val="555555"/>
          <w:spacing w:val="3"/>
          <w:sz w:val="29"/>
          <w:szCs w:val="29"/>
        </w:rPr>
        <w:br/>
      </w:r>
      <w:r w:rsidRPr="008B7869">
        <w:rPr>
          <w:rFonts w:ascii="Lato" w:eastAsia="Times New Roman" w:hAnsi="Lato" w:cs="Times New Roman"/>
          <w:color w:val="555555"/>
          <w:spacing w:val="3"/>
          <w:sz w:val="29"/>
          <w:szCs w:val="29"/>
        </w:rPr>
        <w:t>Fake news is no longer a matter of the occasional hoax. There is growing evidence that fake news has the power to shape public opinion and even sway elections. As more Americans get their news online, it is increasingly vital that we as consumers know how to verify sources and spot fake news.</w:t>
      </w:r>
      <w:r w:rsidRPr="008B7869">
        <w:rPr>
          <w:rFonts w:ascii="Lato" w:eastAsia="Times New Roman" w:hAnsi="Lato" w:cs="Times New Roman"/>
          <w:color w:val="555555"/>
          <w:spacing w:val="3"/>
          <w:sz w:val="29"/>
          <w:szCs w:val="29"/>
        </w:rPr>
        <w:br/>
      </w:r>
      <w:r w:rsidRPr="008B7869">
        <w:rPr>
          <w:rFonts w:ascii="Lato" w:eastAsia="Times New Roman" w:hAnsi="Lato" w:cs="Times New Roman"/>
          <w:b/>
          <w:bCs/>
          <w:color w:val="555555"/>
          <w:spacing w:val="3"/>
          <w:sz w:val="29"/>
          <w:szCs w:val="29"/>
        </w:rPr>
        <w:t>Topic 1 Questions:</w:t>
      </w:r>
    </w:p>
    <w:p w14:paraId="31853356" w14:textId="77777777" w:rsidR="008B7869" w:rsidRPr="008B7869" w:rsidRDefault="008B7869" w:rsidP="008B7869">
      <w:pPr>
        <w:numPr>
          <w:ilvl w:val="0"/>
          <w:numId w:val="4"/>
        </w:numPr>
        <w:spacing w:before="100" w:beforeAutospacing="1" w:after="100" w:afterAutospacing="1" w:line="240" w:lineRule="auto"/>
        <w:rPr>
          <w:rFonts w:ascii="Lato" w:eastAsia="Times New Roman" w:hAnsi="Lato" w:cs="Times New Roman"/>
          <w:color w:val="202122"/>
          <w:spacing w:val="3"/>
          <w:sz w:val="29"/>
          <w:szCs w:val="29"/>
        </w:rPr>
      </w:pPr>
      <w:r w:rsidRPr="008B7869">
        <w:rPr>
          <w:rFonts w:ascii="Lato" w:eastAsia="Times New Roman" w:hAnsi="Lato" w:cs="Times New Roman"/>
          <w:color w:val="555555"/>
          <w:spacing w:val="3"/>
          <w:sz w:val="29"/>
          <w:szCs w:val="29"/>
        </w:rPr>
        <w:t>Explain at </w:t>
      </w:r>
      <w:r w:rsidRPr="008B7869">
        <w:rPr>
          <w:rFonts w:ascii="Lato" w:eastAsia="Times New Roman" w:hAnsi="Lato" w:cs="Times New Roman"/>
          <w:b/>
          <w:bCs/>
          <w:color w:val="555555"/>
          <w:spacing w:val="3"/>
          <w:sz w:val="29"/>
          <w:szCs w:val="29"/>
        </w:rPr>
        <w:t>least two ways</w:t>
      </w:r>
      <w:r w:rsidRPr="008B7869">
        <w:rPr>
          <w:rFonts w:ascii="Lato" w:eastAsia="Times New Roman" w:hAnsi="Lato" w:cs="Times New Roman"/>
          <w:color w:val="555555"/>
          <w:spacing w:val="3"/>
          <w:sz w:val="29"/>
          <w:szCs w:val="29"/>
        </w:rPr>
        <w:t> fake news could affect results of political elections?</w:t>
      </w:r>
    </w:p>
    <w:p w14:paraId="5E0F48F3" w14:textId="77777777" w:rsidR="008B7869" w:rsidRPr="008B7869" w:rsidRDefault="008B7869" w:rsidP="008B7869">
      <w:pPr>
        <w:numPr>
          <w:ilvl w:val="0"/>
          <w:numId w:val="4"/>
        </w:numPr>
        <w:spacing w:before="100" w:beforeAutospacing="1" w:after="100" w:afterAutospacing="1" w:line="240" w:lineRule="auto"/>
        <w:rPr>
          <w:rFonts w:ascii="Lato" w:eastAsia="Times New Roman" w:hAnsi="Lato" w:cs="Times New Roman"/>
          <w:color w:val="202122"/>
          <w:spacing w:val="3"/>
          <w:sz w:val="29"/>
          <w:szCs w:val="29"/>
        </w:rPr>
      </w:pPr>
      <w:r w:rsidRPr="008B7869">
        <w:rPr>
          <w:rFonts w:ascii="Lato" w:eastAsia="Times New Roman" w:hAnsi="Lato" w:cs="Times New Roman"/>
          <w:color w:val="555555"/>
          <w:spacing w:val="3"/>
          <w:sz w:val="29"/>
          <w:szCs w:val="29"/>
        </w:rPr>
        <w:t xml:space="preserve">What can </w:t>
      </w:r>
      <w:proofErr w:type="gramStart"/>
      <w:r w:rsidRPr="008B7869">
        <w:rPr>
          <w:rFonts w:ascii="Lato" w:eastAsia="Times New Roman" w:hAnsi="Lato" w:cs="Times New Roman"/>
          <w:color w:val="555555"/>
          <w:spacing w:val="3"/>
          <w:sz w:val="29"/>
          <w:szCs w:val="29"/>
        </w:rPr>
        <w:t>companies</w:t>
      </w:r>
      <w:proofErr w:type="gramEnd"/>
      <w:r w:rsidRPr="008B7869">
        <w:rPr>
          <w:rFonts w:ascii="Lato" w:eastAsia="Times New Roman" w:hAnsi="Lato" w:cs="Times New Roman"/>
          <w:color w:val="555555"/>
          <w:spacing w:val="3"/>
          <w:sz w:val="29"/>
          <w:szCs w:val="29"/>
        </w:rPr>
        <w:t xml:space="preserve"> like Facebook and Twitter do to stop users from spreading fake news? What can we, as consumers, do? What do you think would work, especially with younger users?</w:t>
      </w:r>
    </w:p>
    <w:p w14:paraId="0B6E82E6" w14:textId="77777777" w:rsidR="008B7869" w:rsidRPr="008B7869" w:rsidRDefault="008B7869" w:rsidP="008B7869">
      <w:pPr>
        <w:spacing w:after="0" w:line="240" w:lineRule="auto"/>
        <w:outlineLvl w:val="1"/>
        <w:rPr>
          <w:rFonts w:ascii="Lato" w:eastAsia="Times New Roman" w:hAnsi="Lato" w:cs="Times New Roman"/>
          <w:b/>
          <w:bCs/>
          <w:color w:val="202122"/>
          <w:spacing w:val="3"/>
          <w:sz w:val="36"/>
          <w:szCs w:val="36"/>
        </w:rPr>
      </w:pPr>
      <w:r w:rsidRPr="008B7869">
        <w:rPr>
          <w:rFonts w:ascii="Lato" w:eastAsia="Times New Roman" w:hAnsi="Lato" w:cs="Times New Roman"/>
          <w:b/>
          <w:bCs/>
          <w:color w:val="555555"/>
          <w:spacing w:val="3"/>
          <w:sz w:val="36"/>
          <w:szCs w:val="36"/>
        </w:rPr>
        <w:t>Topic 2: Deepfakes</w:t>
      </w:r>
    </w:p>
    <w:p w14:paraId="29A06542" w14:textId="77777777" w:rsidR="008B7869" w:rsidRPr="008B7869" w:rsidRDefault="008B7869" w:rsidP="008B7869">
      <w:pPr>
        <w:spacing w:after="0" w:line="240" w:lineRule="auto"/>
        <w:rPr>
          <w:rFonts w:ascii="Lato" w:eastAsia="Times New Roman" w:hAnsi="Lato" w:cs="Times New Roman"/>
          <w:color w:val="202122"/>
          <w:spacing w:val="3"/>
          <w:sz w:val="29"/>
          <w:szCs w:val="29"/>
        </w:rPr>
      </w:pPr>
      <w:r w:rsidRPr="008B7869">
        <w:rPr>
          <w:rFonts w:ascii="Lato" w:eastAsia="Times New Roman" w:hAnsi="Lato" w:cs="Times New Roman"/>
          <w:color w:val="555555"/>
          <w:spacing w:val="3"/>
          <w:sz w:val="29"/>
          <w:szCs w:val="29"/>
        </w:rPr>
        <w:t>This week you read about Deepfakes in two different Read &amp; Watch items, one created by CNN Business and one by Forbes.</w:t>
      </w:r>
    </w:p>
    <w:p w14:paraId="09595532" w14:textId="77777777" w:rsidR="008B7869" w:rsidRPr="008B7869" w:rsidRDefault="008B7869" w:rsidP="008B7869">
      <w:pPr>
        <w:spacing w:before="120" w:after="240" w:line="240" w:lineRule="auto"/>
        <w:rPr>
          <w:rFonts w:ascii="Lato" w:eastAsia="Times New Roman" w:hAnsi="Lato" w:cs="Times New Roman"/>
          <w:color w:val="202122"/>
          <w:spacing w:val="3"/>
          <w:sz w:val="29"/>
          <w:szCs w:val="29"/>
        </w:rPr>
      </w:pPr>
      <w:r w:rsidRPr="008B7869">
        <w:rPr>
          <w:rFonts w:ascii="Lato" w:eastAsia="Times New Roman" w:hAnsi="Lato" w:cs="Times New Roman"/>
          <w:b/>
          <w:bCs/>
          <w:color w:val="555555"/>
          <w:spacing w:val="3"/>
          <w:sz w:val="29"/>
          <w:szCs w:val="29"/>
        </w:rPr>
        <w:t>Discussion:</w:t>
      </w:r>
      <w:r w:rsidRPr="008B7869">
        <w:rPr>
          <w:rFonts w:ascii="Lato" w:eastAsia="Times New Roman" w:hAnsi="Lato" w:cs="Times New Roman"/>
          <w:b/>
          <w:bCs/>
          <w:color w:val="555555"/>
          <w:spacing w:val="3"/>
          <w:sz w:val="29"/>
          <w:szCs w:val="29"/>
        </w:rPr>
        <w:br/>
      </w:r>
      <w:r w:rsidRPr="008B7869">
        <w:rPr>
          <w:rFonts w:ascii="Lato" w:eastAsia="Times New Roman" w:hAnsi="Lato" w:cs="Times New Roman"/>
          <w:color w:val="555555"/>
          <w:spacing w:val="3"/>
          <w:sz w:val="29"/>
          <w:szCs w:val="29"/>
        </w:rPr>
        <w:t>Deepfake technology will certainly become more prevalent as we move into the future.</w:t>
      </w:r>
      <w:r w:rsidRPr="008B7869">
        <w:rPr>
          <w:rFonts w:ascii="Lato" w:eastAsia="Times New Roman" w:hAnsi="Lato" w:cs="Times New Roman"/>
          <w:color w:val="555555"/>
          <w:spacing w:val="3"/>
          <w:sz w:val="29"/>
          <w:szCs w:val="29"/>
        </w:rPr>
        <w:br/>
      </w:r>
      <w:r w:rsidRPr="008B7869">
        <w:rPr>
          <w:rFonts w:ascii="Lato" w:eastAsia="Times New Roman" w:hAnsi="Lato" w:cs="Times New Roman"/>
          <w:b/>
          <w:bCs/>
          <w:color w:val="555555"/>
          <w:spacing w:val="3"/>
          <w:sz w:val="29"/>
          <w:szCs w:val="29"/>
        </w:rPr>
        <w:t>Topic 2 Questions: </w:t>
      </w:r>
    </w:p>
    <w:p w14:paraId="432605D4" w14:textId="77777777" w:rsidR="008B7869" w:rsidRPr="008B7869" w:rsidRDefault="008B7869" w:rsidP="008B7869">
      <w:pPr>
        <w:numPr>
          <w:ilvl w:val="0"/>
          <w:numId w:val="5"/>
        </w:numPr>
        <w:spacing w:before="100" w:beforeAutospacing="1" w:after="100" w:afterAutospacing="1" w:line="240" w:lineRule="auto"/>
        <w:rPr>
          <w:rFonts w:ascii="Lato" w:eastAsia="Times New Roman" w:hAnsi="Lato" w:cs="Times New Roman"/>
          <w:color w:val="202122"/>
          <w:spacing w:val="3"/>
          <w:sz w:val="29"/>
          <w:szCs w:val="29"/>
        </w:rPr>
      </w:pPr>
      <w:r w:rsidRPr="008B7869">
        <w:rPr>
          <w:rFonts w:ascii="Lato" w:eastAsia="Times New Roman" w:hAnsi="Lato" w:cs="Times New Roman"/>
          <w:color w:val="555555"/>
          <w:spacing w:val="3"/>
          <w:sz w:val="29"/>
          <w:szCs w:val="29"/>
        </w:rPr>
        <w:t>How concerned are you about the negative impact Deepfakes could have on society?</w:t>
      </w:r>
    </w:p>
    <w:p w14:paraId="24BA655E" w14:textId="77777777" w:rsidR="008B7869" w:rsidRPr="008B7869" w:rsidRDefault="008B7869" w:rsidP="008B7869">
      <w:pPr>
        <w:spacing w:after="0" w:line="240" w:lineRule="auto"/>
        <w:rPr>
          <w:rFonts w:eastAsia="Times New Roman" w:cs="Times New Roman"/>
          <w:szCs w:val="24"/>
        </w:rPr>
      </w:pPr>
      <w:r w:rsidRPr="008B7869">
        <w:rPr>
          <w:rFonts w:eastAsia="Times New Roman" w:cs="Times New Roman"/>
          <w:szCs w:val="24"/>
        </w:rPr>
        <w:lastRenderedPageBreak/>
        <w:pict w14:anchorId="5776F17C">
          <v:rect id="_x0000_i1025" style="width:0;height:1.5pt" o:hrstd="t" o:hrnoshade="t" o:hr="t" fillcolor="#202122" stroked="f"/>
        </w:pict>
      </w:r>
    </w:p>
    <w:p w14:paraId="1DCF8857" w14:textId="12E2F08C" w:rsidR="008B7869" w:rsidRDefault="008B7869" w:rsidP="008B7869">
      <w:pPr>
        <w:spacing w:before="120" w:after="240" w:line="240" w:lineRule="auto"/>
        <w:rPr>
          <w:rFonts w:ascii="Lato" w:eastAsia="Times New Roman" w:hAnsi="Lato" w:cs="Times New Roman"/>
          <w:color w:val="555555"/>
          <w:spacing w:val="3"/>
          <w:sz w:val="29"/>
          <w:szCs w:val="29"/>
        </w:rPr>
      </w:pPr>
      <w:r w:rsidRPr="008B7869">
        <w:rPr>
          <w:rFonts w:ascii="Lato" w:eastAsia="Times New Roman" w:hAnsi="Lato" w:cs="Times New Roman"/>
          <w:b/>
          <w:bCs/>
          <w:color w:val="555555"/>
          <w:spacing w:val="3"/>
          <w:sz w:val="29"/>
          <w:szCs w:val="29"/>
        </w:rPr>
        <w:t xml:space="preserve">Please make sure you answer EACH item and LABEL each item (#1, #2, #3, </w:t>
      </w:r>
      <w:proofErr w:type="spellStart"/>
      <w:r w:rsidRPr="008B7869">
        <w:rPr>
          <w:rFonts w:ascii="Lato" w:eastAsia="Times New Roman" w:hAnsi="Lato" w:cs="Times New Roman"/>
          <w:b/>
          <w:bCs/>
          <w:color w:val="555555"/>
          <w:spacing w:val="3"/>
          <w:sz w:val="29"/>
          <w:szCs w:val="29"/>
        </w:rPr>
        <w:t>etc</w:t>
      </w:r>
      <w:proofErr w:type="spellEnd"/>
      <w:r w:rsidRPr="008B7869">
        <w:rPr>
          <w:rFonts w:ascii="Lato" w:eastAsia="Times New Roman" w:hAnsi="Lato" w:cs="Times New Roman"/>
          <w:b/>
          <w:bCs/>
          <w:color w:val="555555"/>
          <w:spacing w:val="3"/>
          <w:sz w:val="29"/>
          <w:szCs w:val="29"/>
        </w:rPr>
        <w:t xml:space="preserve">) so that I can easily check that each item has been </w:t>
      </w:r>
      <w:proofErr w:type="gramStart"/>
      <w:r w:rsidRPr="008B7869">
        <w:rPr>
          <w:rFonts w:ascii="Lato" w:eastAsia="Times New Roman" w:hAnsi="Lato" w:cs="Times New Roman"/>
          <w:b/>
          <w:bCs/>
          <w:color w:val="555555"/>
          <w:spacing w:val="3"/>
          <w:sz w:val="29"/>
          <w:szCs w:val="29"/>
        </w:rPr>
        <w:t>answered.</w:t>
      </w:r>
      <w:r w:rsidRPr="008B7869">
        <w:rPr>
          <w:rFonts w:ascii="Lato" w:eastAsia="Times New Roman" w:hAnsi="Lato" w:cs="Times New Roman"/>
          <w:color w:val="555555"/>
          <w:spacing w:val="3"/>
          <w:sz w:val="29"/>
          <w:szCs w:val="29"/>
        </w:rPr>
        <w:t>.</w:t>
      </w:r>
      <w:proofErr w:type="gramEnd"/>
      <w:r w:rsidRPr="008B7869">
        <w:rPr>
          <w:rFonts w:ascii="Lato" w:eastAsia="Times New Roman" w:hAnsi="Lato" w:cs="Times New Roman"/>
          <w:color w:val="555555"/>
          <w:spacing w:val="3"/>
          <w:sz w:val="29"/>
          <w:szCs w:val="29"/>
        </w:rPr>
        <w:br/>
      </w:r>
      <w:r w:rsidRPr="008B7869">
        <w:rPr>
          <w:rFonts w:ascii="Lato" w:eastAsia="Times New Roman" w:hAnsi="Lato" w:cs="Times New Roman"/>
          <w:b/>
          <w:bCs/>
          <w:i/>
          <w:iCs/>
          <w:color w:val="555555"/>
          <w:spacing w:val="3"/>
          <w:sz w:val="29"/>
          <w:szCs w:val="29"/>
        </w:rPr>
        <w:t>NOTE 3:</w:t>
      </w:r>
      <w:r w:rsidRPr="008B7869">
        <w:rPr>
          <w:rFonts w:ascii="Lato" w:eastAsia="Times New Roman" w:hAnsi="Lato" w:cs="Times New Roman"/>
          <w:b/>
          <w:bCs/>
          <w:color w:val="555555"/>
          <w:spacing w:val="3"/>
          <w:sz w:val="29"/>
          <w:szCs w:val="29"/>
        </w:rPr>
        <w:t> </w:t>
      </w:r>
      <w:r w:rsidRPr="008B7869">
        <w:rPr>
          <w:rFonts w:ascii="Lato" w:eastAsia="Times New Roman" w:hAnsi="Lato" w:cs="Times New Roman"/>
          <w:color w:val="555555"/>
          <w:spacing w:val="3"/>
          <w:sz w:val="29"/>
          <w:szCs w:val="29"/>
        </w:rPr>
        <w:t>After you post your response, please review it to make sure it is </w:t>
      </w:r>
      <w:r w:rsidRPr="008B7869">
        <w:rPr>
          <w:rFonts w:ascii="Lato" w:eastAsia="Times New Roman" w:hAnsi="Lato" w:cs="Times New Roman"/>
          <w:b/>
          <w:bCs/>
          <w:color w:val="555555"/>
          <w:spacing w:val="3"/>
          <w:sz w:val="29"/>
          <w:szCs w:val="29"/>
        </w:rPr>
        <w:t>formatted correctly</w:t>
      </w:r>
      <w:r w:rsidRPr="008B7869">
        <w:rPr>
          <w:rFonts w:ascii="Lato" w:eastAsia="Times New Roman" w:hAnsi="Lato" w:cs="Times New Roman"/>
          <w:color w:val="555555"/>
          <w:spacing w:val="3"/>
          <w:sz w:val="29"/>
          <w:szCs w:val="29"/>
        </w:rPr>
        <w:t> and is </w:t>
      </w:r>
      <w:r w:rsidRPr="008B7869">
        <w:rPr>
          <w:rFonts w:ascii="Lato" w:eastAsia="Times New Roman" w:hAnsi="Lato" w:cs="Times New Roman"/>
          <w:b/>
          <w:bCs/>
          <w:color w:val="555555"/>
          <w:spacing w:val="3"/>
          <w:sz w:val="29"/>
          <w:szCs w:val="29"/>
        </w:rPr>
        <w:t>easy to read</w:t>
      </w:r>
      <w:r w:rsidRPr="008B7869">
        <w:rPr>
          <w:rFonts w:ascii="Lato" w:eastAsia="Times New Roman" w:hAnsi="Lato" w:cs="Times New Roman"/>
          <w:color w:val="555555"/>
          <w:spacing w:val="3"/>
          <w:sz w:val="29"/>
          <w:szCs w:val="29"/>
        </w:rPr>
        <w:t>.</w:t>
      </w:r>
    </w:p>
    <w:p w14:paraId="76E42439" w14:textId="294EA49B" w:rsidR="008B7869" w:rsidRDefault="008B7869" w:rsidP="008B7869">
      <w:pPr>
        <w:spacing w:before="120" w:after="240" w:line="240" w:lineRule="auto"/>
        <w:rPr>
          <w:rFonts w:ascii="Lato" w:eastAsia="Times New Roman" w:hAnsi="Lato" w:cs="Times New Roman"/>
          <w:color w:val="555555"/>
          <w:spacing w:val="3"/>
          <w:sz w:val="29"/>
          <w:szCs w:val="29"/>
        </w:rPr>
      </w:pPr>
    </w:p>
    <w:p w14:paraId="63E58605" w14:textId="77777777" w:rsidR="008B7869" w:rsidRDefault="008B7869" w:rsidP="008B7869">
      <w:pPr>
        <w:pStyle w:val="NormalWeb"/>
        <w:shd w:val="clear" w:color="auto" w:fill="FEFEFE"/>
        <w:rPr>
          <w:rFonts w:ascii="Arial" w:hAnsi="Arial" w:cs="Arial"/>
          <w:color w:val="000000"/>
        </w:rPr>
      </w:pPr>
      <w:r>
        <w:rPr>
          <w:rFonts w:ascii="Arial" w:hAnsi="Arial" w:cs="Arial"/>
          <w:color w:val="555555"/>
          <w:sz w:val="27"/>
          <w:szCs w:val="27"/>
        </w:rPr>
        <w:t>Please find below the content and items you need to read this week.</w:t>
      </w:r>
    </w:p>
    <w:p w14:paraId="77534927" w14:textId="77777777" w:rsidR="008B7869" w:rsidRDefault="008B7869" w:rsidP="008B7869">
      <w:pPr>
        <w:numPr>
          <w:ilvl w:val="0"/>
          <w:numId w:val="6"/>
        </w:numPr>
        <w:shd w:val="clear" w:color="auto" w:fill="FEFEFE"/>
        <w:spacing w:after="240" w:line="240" w:lineRule="auto"/>
        <w:ind w:left="1080"/>
        <w:rPr>
          <w:rFonts w:ascii="Arial" w:hAnsi="Arial" w:cs="Arial"/>
          <w:color w:val="000000"/>
        </w:rPr>
      </w:pPr>
      <w:hyperlink r:id="rId7" w:tgtFrame="_blank" w:history="1">
        <w:r>
          <w:rPr>
            <w:rStyle w:val="Hyperlink"/>
            <w:rFonts w:ascii="Arial" w:hAnsi="Arial" w:cs="Arial"/>
            <w:sz w:val="27"/>
            <w:szCs w:val="27"/>
          </w:rPr>
          <w:t>Newspaper Fact Sheet</w:t>
        </w:r>
      </w:hyperlink>
      <w:r>
        <w:rPr>
          <w:rFonts w:ascii="Arial" w:hAnsi="Arial" w:cs="Arial"/>
          <w:color w:val="000000"/>
          <w:sz w:val="27"/>
          <w:szCs w:val="27"/>
        </w:rPr>
        <w:t> </w:t>
      </w:r>
      <w:r>
        <w:rPr>
          <w:rFonts w:ascii="Arial" w:hAnsi="Arial" w:cs="Arial"/>
          <w:color w:val="555555"/>
          <w:sz w:val="27"/>
          <w:szCs w:val="27"/>
        </w:rPr>
        <w:t>(web page).</w:t>
      </w:r>
    </w:p>
    <w:p w14:paraId="512A471E" w14:textId="77777777" w:rsidR="008B7869" w:rsidRDefault="008B7869" w:rsidP="008B7869">
      <w:pPr>
        <w:numPr>
          <w:ilvl w:val="0"/>
          <w:numId w:val="6"/>
        </w:numPr>
        <w:shd w:val="clear" w:color="auto" w:fill="FEFEFE"/>
        <w:spacing w:after="240" w:line="240" w:lineRule="auto"/>
        <w:ind w:left="1080"/>
        <w:rPr>
          <w:rFonts w:ascii="Arial" w:hAnsi="Arial" w:cs="Arial"/>
          <w:color w:val="000000"/>
        </w:rPr>
      </w:pPr>
      <w:hyperlink r:id="rId8" w:tgtFrame="_blank" w:history="1">
        <w:r>
          <w:rPr>
            <w:rStyle w:val="Hyperlink"/>
            <w:rFonts w:ascii="Arial" w:hAnsi="Arial" w:cs="Arial"/>
            <w:sz w:val="27"/>
            <w:szCs w:val="27"/>
          </w:rPr>
          <w:t>Current Popular Trends in the Newspaper Industry: Chapter 4: Section 4.5</w:t>
        </w:r>
      </w:hyperlink>
      <w:r>
        <w:rPr>
          <w:rFonts w:ascii="Arial" w:hAnsi="Arial" w:cs="Arial"/>
          <w:color w:val="000000"/>
          <w:sz w:val="27"/>
          <w:szCs w:val="27"/>
        </w:rPr>
        <w:t> </w:t>
      </w:r>
      <w:r>
        <w:rPr>
          <w:rFonts w:ascii="Arial" w:hAnsi="Arial" w:cs="Arial"/>
          <w:color w:val="555555"/>
          <w:sz w:val="27"/>
          <w:szCs w:val="27"/>
        </w:rPr>
        <w:t>(web page).</w:t>
      </w:r>
    </w:p>
    <w:p w14:paraId="5DF71DBE" w14:textId="77777777" w:rsidR="008B7869" w:rsidRDefault="008B7869" w:rsidP="008B7869">
      <w:pPr>
        <w:numPr>
          <w:ilvl w:val="0"/>
          <w:numId w:val="6"/>
        </w:numPr>
        <w:shd w:val="clear" w:color="auto" w:fill="FEFEFE"/>
        <w:spacing w:after="240" w:line="240" w:lineRule="auto"/>
        <w:ind w:left="1080"/>
        <w:rPr>
          <w:rFonts w:ascii="Arial" w:hAnsi="Arial" w:cs="Arial"/>
          <w:color w:val="000000"/>
        </w:rPr>
      </w:pPr>
      <w:hyperlink r:id="rId9" w:tgtFrame="_blank" w:history="1">
        <w:r>
          <w:rPr>
            <w:rStyle w:val="Hyperlink"/>
            <w:rFonts w:ascii="Arial" w:hAnsi="Arial" w:cs="Arial"/>
            <w:sz w:val="27"/>
            <w:szCs w:val="27"/>
          </w:rPr>
          <w:t>Evaluating Web Resources</w:t>
        </w:r>
      </w:hyperlink>
      <w:r>
        <w:rPr>
          <w:rFonts w:ascii="Arial" w:hAnsi="Arial" w:cs="Arial"/>
          <w:color w:val="000000"/>
          <w:sz w:val="27"/>
          <w:szCs w:val="27"/>
        </w:rPr>
        <w:t> </w:t>
      </w:r>
      <w:r>
        <w:rPr>
          <w:rFonts w:ascii="Arial" w:hAnsi="Arial" w:cs="Arial"/>
          <w:color w:val="555555"/>
          <w:sz w:val="27"/>
          <w:szCs w:val="27"/>
        </w:rPr>
        <w:t>(web page, UMGC Library)</w:t>
      </w:r>
    </w:p>
    <w:p w14:paraId="6C3CE5AD" w14:textId="77777777" w:rsidR="008B7869" w:rsidRDefault="008B7869" w:rsidP="008B7869">
      <w:pPr>
        <w:numPr>
          <w:ilvl w:val="0"/>
          <w:numId w:val="6"/>
        </w:numPr>
        <w:shd w:val="clear" w:color="auto" w:fill="FEFEFE"/>
        <w:spacing w:after="240" w:line="240" w:lineRule="auto"/>
        <w:ind w:left="1080"/>
        <w:rPr>
          <w:rFonts w:ascii="Arial" w:hAnsi="Arial" w:cs="Arial"/>
          <w:color w:val="000000"/>
        </w:rPr>
      </w:pPr>
      <w:r>
        <w:rPr>
          <w:rFonts w:ascii="Arial" w:hAnsi="Arial" w:cs="Arial"/>
          <w:color w:val="555555"/>
          <w:sz w:val="27"/>
          <w:szCs w:val="27"/>
        </w:rPr>
        <w:t>Chapter 2.</w:t>
      </w:r>
      <w:r>
        <w:rPr>
          <w:rFonts w:ascii="Arial" w:hAnsi="Arial" w:cs="Arial"/>
          <w:color w:val="000000"/>
          <w:sz w:val="27"/>
          <w:szCs w:val="27"/>
        </w:rPr>
        <w:t> </w:t>
      </w:r>
      <w:hyperlink r:id="rId10" w:tgtFrame="_blank" w:history="1">
        <w:r>
          <w:rPr>
            <w:rStyle w:val="Hyperlink"/>
            <w:rFonts w:ascii="Arial" w:hAnsi="Arial" w:cs="Arial"/>
            <w:sz w:val="27"/>
            <w:szCs w:val="27"/>
          </w:rPr>
          <w:t>Separating Fact from Fiction Online</w:t>
        </w:r>
      </w:hyperlink>
      <w:r>
        <w:rPr>
          <w:rFonts w:ascii="Arial" w:hAnsi="Arial" w:cs="Arial"/>
          <w:color w:val="000000"/>
          <w:sz w:val="27"/>
          <w:szCs w:val="27"/>
        </w:rPr>
        <w:t>. </w:t>
      </w:r>
      <w:r>
        <w:rPr>
          <w:rFonts w:ascii="Arial" w:hAnsi="Arial" w:cs="Arial"/>
          <w:color w:val="555555"/>
          <w:sz w:val="27"/>
          <w:szCs w:val="27"/>
        </w:rPr>
        <w:t xml:space="preserve">My </w:t>
      </w:r>
      <w:proofErr w:type="gramStart"/>
      <w:r>
        <w:rPr>
          <w:rFonts w:ascii="Arial" w:hAnsi="Arial" w:cs="Arial"/>
          <w:color w:val="555555"/>
          <w:sz w:val="27"/>
          <w:szCs w:val="27"/>
        </w:rPr>
        <w:t>Social Media</w:t>
      </w:r>
      <w:proofErr w:type="gramEnd"/>
      <w:r>
        <w:rPr>
          <w:rFonts w:ascii="Arial" w:hAnsi="Arial" w:cs="Arial"/>
          <w:color w:val="555555"/>
          <w:sz w:val="27"/>
          <w:szCs w:val="27"/>
        </w:rPr>
        <w:t xml:space="preserve"> for Seniors, Third Edition (Michael Miller 2019). Via O'Reilly.</w:t>
      </w:r>
    </w:p>
    <w:p w14:paraId="77440E03" w14:textId="77777777" w:rsidR="008B7869" w:rsidRDefault="008B7869" w:rsidP="008B7869">
      <w:pPr>
        <w:numPr>
          <w:ilvl w:val="0"/>
          <w:numId w:val="6"/>
        </w:numPr>
        <w:shd w:val="clear" w:color="auto" w:fill="FEFEFE"/>
        <w:spacing w:after="0" w:line="240" w:lineRule="auto"/>
        <w:ind w:left="1080"/>
        <w:rPr>
          <w:rFonts w:ascii="Arial" w:hAnsi="Arial" w:cs="Arial"/>
          <w:color w:val="000000"/>
        </w:rPr>
      </w:pPr>
      <w:r>
        <w:rPr>
          <w:rFonts w:ascii="Arial" w:hAnsi="Arial" w:cs="Arial"/>
          <w:color w:val="555555"/>
          <w:sz w:val="27"/>
          <w:szCs w:val="27"/>
        </w:rPr>
        <w:t>Chapter 7.</w:t>
      </w:r>
      <w:r>
        <w:rPr>
          <w:rFonts w:ascii="Arial" w:hAnsi="Arial" w:cs="Arial"/>
          <w:color w:val="000000"/>
          <w:sz w:val="27"/>
          <w:szCs w:val="27"/>
        </w:rPr>
        <w:t> </w:t>
      </w:r>
      <w:hyperlink r:id="rId11" w:tgtFrame="_blank" w:history="1">
        <w:r>
          <w:rPr>
            <w:rStyle w:val="Hyperlink"/>
            <w:rFonts w:ascii="Arial" w:hAnsi="Arial" w:cs="Arial"/>
            <w:sz w:val="27"/>
            <w:szCs w:val="27"/>
          </w:rPr>
          <w:t>Will Fake News Kill Information?</w:t>
        </w:r>
      </w:hyperlink>
      <w:r>
        <w:rPr>
          <w:rFonts w:ascii="Arial" w:hAnsi="Arial" w:cs="Arial"/>
          <w:color w:val="000000"/>
          <w:sz w:val="27"/>
          <w:szCs w:val="27"/>
        </w:rPr>
        <w:t> </w:t>
      </w:r>
      <w:r>
        <w:rPr>
          <w:rFonts w:ascii="Arial" w:hAnsi="Arial" w:cs="Arial"/>
          <w:color w:val="555555"/>
          <w:sz w:val="27"/>
          <w:szCs w:val="27"/>
        </w:rPr>
        <w:t xml:space="preserve">Digital Information Ecosystems (Dominique </w:t>
      </w:r>
      <w:proofErr w:type="spellStart"/>
      <w:r>
        <w:rPr>
          <w:rFonts w:ascii="Arial" w:hAnsi="Arial" w:cs="Arial"/>
          <w:color w:val="555555"/>
          <w:sz w:val="27"/>
          <w:szCs w:val="27"/>
        </w:rPr>
        <w:t>Augey</w:t>
      </w:r>
      <w:proofErr w:type="spellEnd"/>
      <w:r>
        <w:rPr>
          <w:rFonts w:ascii="Arial" w:hAnsi="Arial" w:cs="Arial"/>
          <w:color w:val="555555"/>
          <w:sz w:val="27"/>
          <w:szCs w:val="27"/>
        </w:rPr>
        <w:t xml:space="preserve"> and Marina Alcaraz; Published by Wiley-ISTE 2019). Via O'Reilly.</w:t>
      </w:r>
    </w:p>
    <w:p w14:paraId="3AA46AB8" w14:textId="77777777" w:rsidR="008B7869" w:rsidRDefault="008B7869" w:rsidP="008B7869">
      <w:pPr>
        <w:pStyle w:val="NormalWeb"/>
        <w:shd w:val="clear" w:color="auto" w:fill="FEFEFE"/>
        <w:rPr>
          <w:rFonts w:ascii="Arial" w:hAnsi="Arial" w:cs="Arial"/>
          <w:color w:val="000000"/>
        </w:rPr>
      </w:pPr>
      <w:r>
        <w:rPr>
          <w:rFonts w:ascii="Arial" w:hAnsi="Arial" w:cs="Arial"/>
          <w:color w:val="000000"/>
        </w:rPr>
        <w:t> </w:t>
      </w:r>
      <w:r>
        <w:rPr>
          <w:rFonts w:ascii="Arial" w:hAnsi="Arial" w:cs="Arial"/>
          <w:color w:val="555555"/>
          <w:sz w:val="27"/>
          <w:szCs w:val="27"/>
        </w:rPr>
        <w:t>Please find below the content and items you need to watch this week.</w:t>
      </w:r>
    </w:p>
    <w:p w14:paraId="509EF593" w14:textId="77777777" w:rsidR="008B7869" w:rsidRDefault="008B7869" w:rsidP="008B7869">
      <w:pPr>
        <w:numPr>
          <w:ilvl w:val="0"/>
          <w:numId w:val="7"/>
        </w:numPr>
        <w:shd w:val="clear" w:color="auto" w:fill="FEFEFE"/>
        <w:spacing w:after="240" w:line="240" w:lineRule="auto"/>
        <w:ind w:left="1080"/>
        <w:rPr>
          <w:rFonts w:ascii="Arial" w:hAnsi="Arial" w:cs="Arial"/>
          <w:color w:val="000000"/>
        </w:rPr>
      </w:pPr>
      <w:hyperlink r:id="rId12" w:tgtFrame="_blank" w:history="1">
        <w:r>
          <w:rPr>
            <w:rStyle w:val="Hyperlink"/>
            <w:rFonts w:ascii="Arial" w:hAnsi="Arial" w:cs="Arial"/>
            <w:sz w:val="27"/>
            <w:szCs w:val="27"/>
          </w:rPr>
          <w:t>Digital Nation: Life on the Virtual Frontier- Chapter 7 Virtual Worlds</w:t>
        </w:r>
      </w:hyperlink>
      <w:r>
        <w:rPr>
          <w:rFonts w:ascii="Arial" w:hAnsi="Arial" w:cs="Arial"/>
          <w:color w:val="000000"/>
          <w:sz w:val="27"/>
          <w:szCs w:val="27"/>
        </w:rPr>
        <w:t> </w:t>
      </w:r>
      <w:r>
        <w:rPr>
          <w:rFonts w:ascii="Arial" w:hAnsi="Arial" w:cs="Arial"/>
          <w:color w:val="555555"/>
          <w:sz w:val="27"/>
          <w:szCs w:val="27"/>
        </w:rPr>
        <w:t>PBS Online Video Documentary Series – Start the video then Navigate to Chapter 7 (52:05 - 1:01:26).</w:t>
      </w:r>
    </w:p>
    <w:p w14:paraId="7D3FF558" w14:textId="77777777" w:rsidR="008B7869" w:rsidRDefault="008B7869" w:rsidP="008B7869">
      <w:pPr>
        <w:numPr>
          <w:ilvl w:val="0"/>
          <w:numId w:val="7"/>
        </w:numPr>
        <w:shd w:val="clear" w:color="auto" w:fill="FEFEFE"/>
        <w:spacing w:after="240" w:line="240" w:lineRule="auto"/>
        <w:ind w:left="1080"/>
        <w:rPr>
          <w:rFonts w:ascii="Arial" w:hAnsi="Arial" w:cs="Arial"/>
          <w:color w:val="000000"/>
        </w:rPr>
      </w:pPr>
      <w:hyperlink r:id="rId13" w:tgtFrame="_blank" w:history="1">
        <w:r>
          <w:rPr>
            <w:rStyle w:val="Hyperlink"/>
            <w:rFonts w:ascii="Arial" w:hAnsi="Arial" w:cs="Arial"/>
            <w:sz w:val="27"/>
            <w:szCs w:val="27"/>
          </w:rPr>
          <w:t>Henry Jenkins: Participatory Culture and Civic Engagement</w:t>
        </w:r>
      </w:hyperlink>
      <w:r>
        <w:rPr>
          <w:rFonts w:ascii="Arial" w:hAnsi="Arial" w:cs="Arial"/>
          <w:color w:val="000000"/>
          <w:sz w:val="27"/>
          <w:szCs w:val="27"/>
        </w:rPr>
        <w:t> </w:t>
      </w:r>
      <w:r>
        <w:rPr>
          <w:rFonts w:ascii="Arial" w:hAnsi="Arial" w:cs="Arial"/>
          <w:color w:val="555555"/>
          <w:sz w:val="27"/>
          <w:szCs w:val="27"/>
        </w:rPr>
        <w:t>(YouTube video).</w:t>
      </w:r>
      <w:r>
        <w:rPr>
          <w:rFonts w:ascii="Arial" w:hAnsi="Arial" w:cs="Arial"/>
          <w:color w:val="000000"/>
        </w:rPr>
        <w:br/>
      </w:r>
      <w:hyperlink r:id="rId14" w:tgtFrame="_blank" w:history="1">
        <w:r>
          <w:rPr>
            <w:rStyle w:val="Hyperlink"/>
            <w:rFonts w:ascii="Arial" w:hAnsi="Arial" w:cs="Arial"/>
            <w:sz w:val="27"/>
            <w:szCs w:val="27"/>
          </w:rPr>
          <w:t>Transcript to Henry Jenkins video</w:t>
        </w:r>
      </w:hyperlink>
    </w:p>
    <w:p w14:paraId="19B43538" w14:textId="77777777" w:rsidR="008B7869" w:rsidRDefault="008B7869" w:rsidP="008B7869">
      <w:pPr>
        <w:numPr>
          <w:ilvl w:val="0"/>
          <w:numId w:val="7"/>
        </w:numPr>
        <w:shd w:val="clear" w:color="auto" w:fill="FEFEFE"/>
        <w:spacing w:after="240" w:line="240" w:lineRule="auto"/>
        <w:ind w:left="1080"/>
        <w:rPr>
          <w:rFonts w:ascii="Arial" w:hAnsi="Arial" w:cs="Arial"/>
          <w:color w:val="000000"/>
        </w:rPr>
      </w:pPr>
      <w:hyperlink r:id="rId15" w:tgtFrame="_blank" w:history="1">
        <w:r>
          <w:rPr>
            <w:rStyle w:val="Hyperlink"/>
            <w:rFonts w:ascii="Arial" w:hAnsi="Arial" w:cs="Arial"/>
            <w:sz w:val="27"/>
            <w:szCs w:val="27"/>
          </w:rPr>
          <w:t>Fake News Vs Real News</w:t>
        </w:r>
      </w:hyperlink>
      <w:r>
        <w:rPr>
          <w:rFonts w:ascii="Arial" w:hAnsi="Arial" w:cs="Arial"/>
          <w:color w:val="000000"/>
          <w:sz w:val="27"/>
          <w:szCs w:val="27"/>
        </w:rPr>
        <w:t> </w:t>
      </w:r>
      <w:r>
        <w:rPr>
          <w:rFonts w:ascii="Arial" w:hAnsi="Arial" w:cs="Arial"/>
          <w:color w:val="555555"/>
          <w:sz w:val="27"/>
          <w:szCs w:val="27"/>
        </w:rPr>
        <w:t>(PBS Online video).</w:t>
      </w:r>
      <w:r>
        <w:rPr>
          <w:rFonts w:ascii="Arial" w:hAnsi="Arial" w:cs="Arial"/>
          <w:color w:val="555555"/>
          <w:sz w:val="27"/>
          <w:szCs w:val="27"/>
        </w:rPr>
        <w:br/>
      </w:r>
      <w:hyperlink r:id="rId16" w:tgtFrame="_blank" w:history="1">
        <w:r>
          <w:rPr>
            <w:rStyle w:val="Hyperlink"/>
            <w:rFonts w:ascii="Arial" w:hAnsi="Arial" w:cs="Arial"/>
            <w:sz w:val="27"/>
            <w:szCs w:val="27"/>
          </w:rPr>
          <w:t>Transcript to Fake News vs. Real News</w:t>
        </w:r>
      </w:hyperlink>
    </w:p>
    <w:p w14:paraId="316A6FC0" w14:textId="77777777" w:rsidR="008B7869" w:rsidRDefault="008B7869" w:rsidP="008B7869">
      <w:pPr>
        <w:numPr>
          <w:ilvl w:val="0"/>
          <w:numId w:val="7"/>
        </w:numPr>
        <w:shd w:val="clear" w:color="auto" w:fill="FEFEFE"/>
        <w:spacing w:after="240" w:line="240" w:lineRule="auto"/>
        <w:ind w:left="1080"/>
        <w:rPr>
          <w:rFonts w:ascii="Arial" w:hAnsi="Arial" w:cs="Arial"/>
          <w:color w:val="000000"/>
        </w:rPr>
      </w:pPr>
      <w:hyperlink r:id="rId17" w:tgtFrame="_blank" w:history="1">
        <w:r>
          <w:rPr>
            <w:rStyle w:val="Hyperlink"/>
            <w:rFonts w:ascii="Arial" w:hAnsi="Arial" w:cs="Arial"/>
            <w:sz w:val="27"/>
            <w:szCs w:val="27"/>
          </w:rPr>
          <w:t>Deepfake Videos are Getting Terrifyingly Real</w:t>
        </w:r>
      </w:hyperlink>
      <w:r>
        <w:rPr>
          <w:rFonts w:ascii="Arial" w:hAnsi="Arial" w:cs="Arial"/>
          <w:color w:val="000000"/>
          <w:sz w:val="27"/>
          <w:szCs w:val="27"/>
        </w:rPr>
        <w:t> </w:t>
      </w:r>
      <w:r>
        <w:rPr>
          <w:rFonts w:ascii="Arial" w:hAnsi="Arial" w:cs="Arial"/>
          <w:color w:val="555555"/>
          <w:sz w:val="27"/>
          <w:szCs w:val="27"/>
        </w:rPr>
        <w:t>(Nova PBS | YouTube video 3:35 mins | automatic closed captioning).</w:t>
      </w:r>
    </w:p>
    <w:p w14:paraId="5B4DDA63" w14:textId="77777777" w:rsidR="008B7869" w:rsidRDefault="008B7869" w:rsidP="008B7869">
      <w:pPr>
        <w:numPr>
          <w:ilvl w:val="0"/>
          <w:numId w:val="7"/>
        </w:numPr>
        <w:shd w:val="clear" w:color="auto" w:fill="FEFEFE"/>
        <w:spacing w:after="0" w:line="240" w:lineRule="auto"/>
        <w:ind w:left="1080"/>
        <w:rPr>
          <w:rFonts w:ascii="Arial" w:hAnsi="Arial" w:cs="Arial"/>
          <w:color w:val="000000"/>
        </w:rPr>
      </w:pPr>
      <w:hyperlink r:id="rId18" w:tgtFrame="_blank" w:history="1">
        <w:r>
          <w:rPr>
            <w:rStyle w:val="Hyperlink"/>
            <w:rFonts w:ascii="Arial" w:hAnsi="Arial" w:cs="Arial"/>
            <w:sz w:val="27"/>
            <w:szCs w:val="27"/>
          </w:rPr>
          <w:t>Inside the Pentagon's Race Against Deepfake Videos</w:t>
        </w:r>
      </w:hyperlink>
      <w:r>
        <w:rPr>
          <w:rFonts w:ascii="Arial" w:hAnsi="Arial" w:cs="Arial"/>
          <w:color w:val="000000"/>
          <w:sz w:val="27"/>
          <w:szCs w:val="27"/>
        </w:rPr>
        <w:t> </w:t>
      </w:r>
      <w:r>
        <w:rPr>
          <w:rFonts w:ascii="Arial" w:hAnsi="Arial" w:cs="Arial"/>
          <w:color w:val="555555"/>
          <w:sz w:val="27"/>
          <w:szCs w:val="27"/>
        </w:rPr>
        <w:t xml:space="preserve">(CNN Business). </w:t>
      </w:r>
      <w:proofErr w:type="gramStart"/>
      <w:r>
        <w:rPr>
          <w:rFonts w:ascii="Arial" w:hAnsi="Arial" w:cs="Arial"/>
          <w:color w:val="555555"/>
          <w:sz w:val="27"/>
          <w:szCs w:val="27"/>
        </w:rPr>
        <w:t>Website</w:t>
      </w:r>
      <w:proofErr w:type="gramEnd"/>
      <w:r>
        <w:rPr>
          <w:rFonts w:ascii="Arial" w:hAnsi="Arial" w:cs="Arial"/>
          <w:color w:val="555555"/>
          <w:sz w:val="27"/>
          <w:szCs w:val="27"/>
        </w:rPr>
        <w:t xml:space="preserve"> contains several close captioned videos.</w:t>
      </w:r>
    </w:p>
    <w:p w14:paraId="08DA8626" w14:textId="54BFE64C" w:rsidR="008B7869" w:rsidRDefault="008B7869" w:rsidP="008B7869">
      <w:pPr>
        <w:pStyle w:val="NormalWeb"/>
        <w:shd w:val="clear" w:color="auto" w:fill="FEFEFE"/>
        <w:rPr>
          <w:rFonts w:ascii="Arial" w:hAnsi="Arial" w:cs="Arial"/>
          <w:color w:val="000000"/>
        </w:rPr>
      </w:pPr>
    </w:p>
    <w:p w14:paraId="490D9890" w14:textId="77777777" w:rsidR="008B7869" w:rsidRPr="008B7869" w:rsidRDefault="008B7869" w:rsidP="008B7869">
      <w:pPr>
        <w:spacing w:before="120" w:after="240" w:line="240" w:lineRule="auto"/>
        <w:rPr>
          <w:rFonts w:ascii="Lato" w:eastAsia="Times New Roman" w:hAnsi="Lato" w:cs="Times New Roman"/>
          <w:color w:val="202122"/>
          <w:spacing w:val="3"/>
          <w:sz w:val="29"/>
          <w:szCs w:val="29"/>
        </w:rPr>
      </w:pPr>
    </w:p>
    <w:p w14:paraId="2A75D114" w14:textId="77777777" w:rsidR="004871A0" w:rsidRDefault="004871A0" w:rsidP="00F414FE"/>
    <w:sectPr w:rsidR="004871A0">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83F3A" w14:textId="77777777" w:rsidR="0039318C" w:rsidRDefault="0039318C" w:rsidP="004871A0">
      <w:pPr>
        <w:spacing w:after="0" w:line="240" w:lineRule="auto"/>
      </w:pPr>
      <w:r>
        <w:separator/>
      </w:r>
    </w:p>
  </w:endnote>
  <w:endnote w:type="continuationSeparator" w:id="0">
    <w:p w14:paraId="0CE88833" w14:textId="77777777" w:rsidR="0039318C" w:rsidRDefault="0039318C" w:rsidP="0048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F3C2" w14:textId="77777777" w:rsidR="0039318C" w:rsidRDefault="0039318C" w:rsidP="004871A0">
      <w:pPr>
        <w:spacing w:after="0" w:line="240" w:lineRule="auto"/>
      </w:pPr>
      <w:r>
        <w:separator/>
      </w:r>
    </w:p>
  </w:footnote>
  <w:footnote w:type="continuationSeparator" w:id="0">
    <w:p w14:paraId="33D81249" w14:textId="77777777" w:rsidR="0039318C" w:rsidRDefault="0039318C" w:rsidP="00487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200047"/>
      <w:docPartObj>
        <w:docPartGallery w:val="Page Numbers (Top of Page)"/>
        <w:docPartUnique/>
      </w:docPartObj>
    </w:sdtPr>
    <w:sdtEndPr>
      <w:rPr>
        <w:noProof/>
      </w:rPr>
    </w:sdtEndPr>
    <w:sdtContent>
      <w:p w14:paraId="221FAE68" w14:textId="77777777" w:rsidR="004871A0" w:rsidRDefault="004871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4729EBA" w14:textId="77777777" w:rsidR="004871A0" w:rsidRDefault="00487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1A3A"/>
    <w:multiLevelType w:val="multilevel"/>
    <w:tmpl w:val="97F6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1F0832"/>
    <w:multiLevelType w:val="multilevel"/>
    <w:tmpl w:val="46721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5F5DD2"/>
    <w:multiLevelType w:val="multilevel"/>
    <w:tmpl w:val="F282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F2072B"/>
    <w:multiLevelType w:val="multilevel"/>
    <w:tmpl w:val="54BE6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DC01E8"/>
    <w:multiLevelType w:val="multilevel"/>
    <w:tmpl w:val="7AFCB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4A03A3"/>
    <w:multiLevelType w:val="multilevel"/>
    <w:tmpl w:val="561A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240833"/>
    <w:multiLevelType w:val="multilevel"/>
    <w:tmpl w:val="9418D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0646624">
    <w:abstractNumId w:val="5"/>
  </w:num>
  <w:num w:numId="2" w16cid:durableId="1417945955">
    <w:abstractNumId w:val="4"/>
  </w:num>
  <w:num w:numId="3" w16cid:durableId="1872495241">
    <w:abstractNumId w:val="2"/>
  </w:num>
  <w:num w:numId="4" w16cid:durableId="554052468">
    <w:abstractNumId w:val="6"/>
  </w:num>
  <w:num w:numId="5" w16cid:durableId="907421094">
    <w:abstractNumId w:val="3"/>
  </w:num>
  <w:num w:numId="6" w16cid:durableId="427896676">
    <w:abstractNumId w:val="1"/>
  </w:num>
  <w:num w:numId="7" w16cid:durableId="213112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xMTAyNDM0NDIxMTRU0lEKTi0uzszPAykwqgUAI5KO0SwAAAA="/>
  </w:docVars>
  <w:rsids>
    <w:rsidRoot w:val="00F414FE"/>
    <w:rsid w:val="00036EF7"/>
    <w:rsid w:val="000C5364"/>
    <w:rsid w:val="00134232"/>
    <w:rsid w:val="00146FCE"/>
    <w:rsid w:val="001D322F"/>
    <w:rsid w:val="002033C5"/>
    <w:rsid w:val="003058F0"/>
    <w:rsid w:val="0039318C"/>
    <w:rsid w:val="003D331A"/>
    <w:rsid w:val="004871A0"/>
    <w:rsid w:val="004A4FEE"/>
    <w:rsid w:val="00600C3E"/>
    <w:rsid w:val="006348B3"/>
    <w:rsid w:val="006D42A3"/>
    <w:rsid w:val="007157BC"/>
    <w:rsid w:val="007A1051"/>
    <w:rsid w:val="008B7869"/>
    <w:rsid w:val="0092533B"/>
    <w:rsid w:val="009677D4"/>
    <w:rsid w:val="009F3158"/>
    <w:rsid w:val="009F45FC"/>
    <w:rsid w:val="00A25509"/>
    <w:rsid w:val="00A55949"/>
    <w:rsid w:val="00AA15AD"/>
    <w:rsid w:val="00B77774"/>
    <w:rsid w:val="00BD0329"/>
    <w:rsid w:val="00DC01E2"/>
    <w:rsid w:val="00DC08C8"/>
    <w:rsid w:val="00E72C08"/>
    <w:rsid w:val="00EC21F7"/>
    <w:rsid w:val="00F4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31890"/>
  <w15:docId w15:val="{F32EA3D4-16AC-45F3-992F-DDCE20E5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2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21F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4FE"/>
    <w:rPr>
      <w:color w:val="0563C1" w:themeColor="hyperlink"/>
      <w:u w:val="single"/>
    </w:rPr>
  </w:style>
  <w:style w:type="character" w:styleId="UnresolvedMention">
    <w:name w:val="Unresolved Mention"/>
    <w:basedOn w:val="DefaultParagraphFont"/>
    <w:uiPriority w:val="99"/>
    <w:semiHidden/>
    <w:unhideWhenUsed/>
    <w:rsid w:val="00F414FE"/>
    <w:rPr>
      <w:color w:val="605E5C"/>
      <w:shd w:val="clear" w:color="auto" w:fill="E1DFDD"/>
    </w:rPr>
  </w:style>
  <w:style w:type="paragraph" w:styleId="Header">
    <w:name w:val="header"/>
    <w:basedOn w:val="Normal"/>
    <w:link w:val="HeaderChar"/>
    <w:uiPriority w:val="99"/>
    <w:unhideWhenUsed/>
    <w:rsid w:val="00487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1A0"/>
  </w:style>
  <w:style w:type="paragraph" w:styleId="Footer">
    <w:name w:val="footer"/>
    <w:basedOn w:val="Normal"/>
    <w:link w:val="FooterChar"/>
    <w:uiPriority w:val="99"/>
    <w:unhideWhenUsed/>
    <w:rsid w:val="00487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1A0"/>
  </w:style>
  <w:style w:type="character" w:customStyle="1" w:styleId="Heading2Char">
    <w:name w:val="Heading 2 Char"/>
    <w:basedOn w:val="DefaultParagraphFont"/>
    <w:link w:val="Heading2"/>
    <w:uiPriority w:val="9"/>
    <w:rsid w:val="00EC21F7"/>
    <w:rPr>
      <w:rFonts w:eastAsia="Times New Roman" w:cs="Times New Roman"/>
      <w:b/>
      <w:bCs/>
      <w:sz w:val="36"/>
      <w:szCs w:val="36"/>
    </w:rPr>
  </w:style>
  <w:style w:type="paragraph" w:styleId="NormalWeb">
    <w:name w:val="Normal (Web)"/>
    <w:basedOn w:val="Normal"/>
    <w:uiPriority w:val="99"/>
    <w:semiHidden/>
    <w:unhideWhenUsed/>
    <w:rsid w:val="00EC21F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C21F7"/>
    <w:rPr>
      <w:b/>
      <w:bCs/>
    </w:rPr>
  </w:style>
  <w:style w:type="character" w:styleId="Emphasis">
    <w:name w:val="Emphasis"/>
    <w:basedOn w:val="DefaultParagraphFont"/>
    <w:uiPriority w:val="20"/>
    <w:qFormat/>
    <w:rsid w:val="008B78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0593">
      <w:bodyDiv w:val="1"/>
      <w:marLeft w:val="0"/>
      <w:marRight w:val="0"/>
      <w:marTop w:val="0"/>
      <w:marBottom w:val="0"/>
      <w:divBdr>
        <w:top w:val="none" w:sz="0" w:space="0" w:color="auto"/>
        <w:left w:val="none" w:sz="0" w:space="0" w:color="auto"/>
        <w:bottom w:val="none" w:sz="0" w:space="0" w:color="auto"/>
        <w:right w:val="none" w:sz="0" w:space="0" w:color="auto"/>
      </w:divBdr>
    </w:div>
    <w:div w:id="1110513141">
      <w:bodyDiv w:val="1"/>
      <w:marLeft w:val="0"/>
      <w:marRight w:val="0"/>
      <w:marTop w:val="0"/>
      <w:marBottom w:val="0"/>
      <w:divBdr>
        <w:top w:val="none" w:sz="0" w:space="0" w:color="auto"/>
        <w:left w:val="none" w:sz="0" w:space="0" w:color="auto"/>
        <w:bottom w:val="none" w:sz="0" w:space="0" w:color="auto"/>
        <w:right w:val="none" w:sz="0" w:space="0" w:color="auto"/>
      </w:divBdr>
    </w:div>
    <w:div w:id="1553537359">
      <w:bodyDiv w:val="1"/>
      <w:marLeft w:val="0"/>
      <w:marRight w:val="0"/>
      <w:marTop w:val="0"/>
      <w:marBottom w:val="0"/>
      <w:divBdr>
        <w:top w:val="none" w:sz="0" w:space="0" w:color="auto"/>
        <w:left w:val="none" w:sz="0" w:space="0" w:color="auto"/>
        <w:bottom w:val="none" w:sz="0" w:space="0" w:color="auto"/>
        <w:right w:val="none" w:sz="0" w:space="0" w:color="auto"/>
      </w:divBdr>
    </w:div>
    <w:div w:id="1675835572">
      <w:bodyDiv w:val="1"/>
      <w:marLeft w:val="0"/>
      <w:marRight w:val="0"/>
      <w:marTop w:val="0"/>
      <w:marBottom w:val="0"/>
      <w:divBdr>
        <w:top w:val="none" w:sz="0" w:space="0" w:color="auto"/>
        <w:left w:val="none" w:sz="0" w:space="0" w:color="auto"/>
        <w:bottom w:val="none" w:sz="0" w:space="0" w:color="auto"/>
        <w:right w:val="none" w:sz="0" w:space="0" w:color="auto"/>
      </w:divBdr>
    </w:div>
    <w:div w:id="1896156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pen.lib.umn.edu/mediaandculture/chapter/4-5-current-popular-trends-in-the-newspaper-industry/" TargetMode="External"/><Relationship Id="rId13" Type="http://schemas.openxmlformats.org/officeDocument/2006/relationships/hyperlink" Target="https://www.youtube.com/watch?v=ZgZ4ph3dSmY&amp;feature=youtu.be" TargetMode="External"/><Relationship Id="rId18" Type="http://schemas.openxmlformats.org/officeDocument/2006/relationships/hyperlink" Target="https://www.cnn.com/interactive/2019/01/business/pentagons-race-against-deepfakes/?fbclid=IwAR0Q0RHfqNRI0Z5g2oHz_IjBq2uKXTd6a8uLhZ2zSlEe_Ee5DFTXUSanXr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urnalism.org/fact-sheet/newspapers/" TargetMode="External"/><Relationship Id="rId12" Type="http://schemas.openxmlformats.org/officeDocument/2006/relationships/hyperlink" Target="http://www.pbs.org/wgbh/pages/frontline/digitalnation/view/" TargetMode="External"/><Relationship Id="rId17" Type="http://schemas.openxmlformats.org/officeDocument/2006/relationships/hyperlink" Target="https://youtu.be/T76bK2t2r8g" TargetMode="External"/><Relationship Id="rId2" Type="http://schemas.openxmlformats.org/officeDocument/2006/relationships/styles" Target="styles.xml"/><Relationship Id="rId16" Type="http://schemas.openxmlformats.org/officeDocument/2006/relationships/hyperlink" Target="https://leocontent.umgc.edu/content/dam/permalink/7df906f9-7e55-4f51-b229-0e94b594c960.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oreilly.com/umgc/library/view/digital-information-ecosystems/9781786304148/c07.xhtml" TargetMode="External"/><Relationship Id="rId5" Type="http://schemas.openxmlformats.org/officeDocument/2006/relationships/footnotes" Target="footnotes.xml"/><Relationship Id="rId15" Type="http://schemas.openxmlformats.org/officeDocument/2006/relationships/hyperlink" Target="https://www.pbs.org/video/fake-news-vs-real-news-ltadaw/" TargetMode="External"/><Relationship Id="rId10" Type="http://schemas.openxmlformats.org/officeDocument/2006/relationships/hyperlink" Target="https://go.oreilly.com/umgc/library/view/my-social-media/9780135913611/ch02.x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mgc.edu/current-students/learning-resources/writing-center/online-guide-to-writing/tutorial/chapter4/ch4-05.html" TargetMode="External"/><Relationship Id="rId14" Type="http://schemas.openxmlformats.org/officeDocument/2006/relationships/hyperlink" Target="https://leocontent.umgc.edu/content/dam/permalink/2409aea6-6094-4a0c-81be-b1d5039bcc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625</Words>
  <Characters>3447</Characters>
  <Application>Microsoft Office Word</Application>
  <DocSecurity>0</DocSecurity>
  <Lines>114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safari</dc:creator>
  <cp:keywords/>
  <dc:description/>
  <cp:lastModifiedBy>Busayo Oyewole</cp:lastModifiedBy>
  <cp:revision>2</cp:revision>
  <dcterms:created xsi:type="dcterms:W3CDTF">2023-01-19T16:33:00Z</dcterms:created>
  <dcterms:modified xsi:type="dcterms:W3CDTF">2023-01-19T16:33:00Z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cb6d6645c3b851ac1da5372a1446c36ca6b2252d1df30264c5fa8504830a66bf</vt:lpwstr>
  </property>
</Properties>
</file>