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CEFBB2" w14:textId="22B00678" w:rsidR="00F640EC" w:rsidRDefault="00F640EC"/>
    <w:p w14:paraId="4B0ADF5C" w14:textId="7B279852" w:rsidR="00BE2845" w:rsidRDefault="00BE2845"/>
    <w:p w14:paraId="390B8211" w14:textId="03A9360D" w:rsidR="00BE2845" w:rsidRDefault="00CF04C1">
      <w:r>
        <w:rPr>
          <w:noProof/>
        </w:rPr>
        <w:drawing>
          <wp:inline distT="0" distB="0" distL="0" distR="0" wp14:anchorId="0D8B4A0C" wp14:editId="19B70A96">
            <wp:extent cx="5928360" cy="30918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11" t="7758"/>
                    <a:stretch/>
                  </pic:blipFill>
                  <pic:spPr bwMode="auto">
                    <a:xfrm>
                      <a:off x="0" y="0"/>
                      <a:ext cx="5928360" cy="3091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E28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12CF9"/>
    <w:multiLevelType w:val="multilevel"/>
    <w:tmpl w:val="2FEA9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845"/>
    <w:rsid w:val="00BE2845"/>
    <w:rsid w:val="00CF04C1"/>
    <w:rsid w:val="00F6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0D66B"/>
  <w15:chartTrackingRefBased/>
  <w15:docId w15:val="{D9BF3ECB-3A00-471C-986C-4CBC48E43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F0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9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Torrin Bouvia</dc:creator>
  <cp:keywords/>
  <dc:description/>
  <cp:lastModifiedBy>Torrin Bouvia</cp:lastModifiedBy>
  <cp:revision>3</cp:revision>
  <dcterms:created xsi:type="dcterms:W3CDTF">2020-04-09T15:30:00Z</dcterms:created>
  <dcterms:modified xsi:type="dcterms:W3CDTF">2020-07-16T00:15:00Z</dcterms:modified>
</cp:coreProperties>
</file>