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64671558"/>
        <w:docPartObj>
          <w:docPartGallery w:val="Cover Pages"/>
          <w:docPartUnique/>
        </w:docPartObj>
      </w:sdtPr>
      <w:sdtContent>
        <w:p w14:paraId="3992D659" w14:textId="1D072B16" w:rsidR="002C0C2E" w:rsidRDefault="002C0C2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135EE8C" wp14:editId="1D0D3F03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5534025" cy="2724912"/>
                    <wp:effectExtent l="0" t="0" r="0" b="0"/>
                    <wp:wrapNone/>
                    <wp:docPr id="36" name="Text Box 36" title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34025" cy="27249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i/>
                                    <w:color w:val="262626" w:themeColor="text1" w:themeTint="D9"/>
                                    <w:sz w:val="32"/>
                                    <w:szCs w:val="32"/>
                                  </w:rPr>
                                  <w:alias w:val="Author"/>
                                  <w:tag w:val=""/>
                                  <w:id w:val="-1315403320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15:appearance w15:val="hidden"/>
                                  <w:text/>
                                </w:sdtPr>
                                <w:sdtContent>
                                  <w:p w14:paraId="260E2EEF" w14:textId="7B02B397" w:rsidR="002C0C2E" w:rsidRDefault="002C0C2E">
                                    <w:pPr>
                                      <w:pStyle w:val="NoSpacing"/>
                                      <w:spacing w:after="480"/>
                                      <w:rPr>
                                        <w:i/>
                                        <w:color w:val="262626" w:themeColor="text1" w:themeTint="D9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262626" w:themeColor="text1" w:themeTint="D9"/>
                                        <w:sz w:val="32"/>
                                        <w:szCs w:val="32"/>
                                      </w:rPr>
                                      <w:t>Bishwa Bhattarai</w:t>
                                    </w:r>
                                  </w:p>
                                </w:sdtContent>
                              </w:sdt>
                              <w:p w14:paraId="092B4FE2" w14:textId="12926A2C" w:rsidR="002C0C2E" w:rsidRDefault="002C0C2E">
                                <w:pPr>
                                  <w:pStyle w:val="NoSpacing"/>
                                  <w:rPr>
                                    <w:i/>
                                    <w:color w:val="262626" w:themeColor="text1" w:themeTint="D9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i/>
                                      <w:color w:val="262626" w:themeColor="text1" w:themeTint="D9"/>
                                      <w:sz w:val="26"/>
                                      <w:szCs w:val="26"/>
                                    </w:rPr>
                                    <w:alias w:val="Company"/>
                                    <w:tag w:val=""/>
                                    <w:id w:val="775749618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15:appearance w15:val="hidden"/>
                                    <w:text/>
                                  </w:sdtPr>
                                  <w:sdtContent>
                                    <w:r>
                                      <w:rPr>
                                        <w:i/>
                                        <w:color w:val="262626" w:themeColor="text1" w:themeTint="D9"/>
                                        <w:sz w:val="26"/>
                                        <w:szCs w:val="26"/>
                                      </w:rPr>
                                      <w:t>Columbia College</w:t>
                                    </w:r>
                                  </w:sdtContent>
                                </w:sdt>
                                <w:r>
                                  <w:rPr>
                                    <w:i/>
                                    <w:color w:val="262626" w:themeColor="text1" w:themeTint="D9"/>
                                    <w:sz w:val="26"/>
                                    <w:szCs w:val="26"/>
                                  </w:rPr>
                                  <w:t xml:space="preserve"> | </w:t>
                                </w:r>
                                <w:sdt>
                                  <w:sdtPr>
                                    <w:rPr>
                                      <w:i/>
                                      <w:color w:val="262626" w:themeColor="text1" w:themeTint="D9"/>
                                      <w:sz w:val="26"/>
                                      <w:szCs w:val="26"/>
                                    </w:rPr>
                                    <w:alias w:val="Company Address"/>
                                    <w:tag w:val=""/>
                                    <w:id w:val="-92392518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15:appearance w15:val="hidden"/>
                                    <w:text/>
                                  </w:sdtPr>
                                  <w:sdtContent>
                                    <w:r>
                                      <w:rPr>
                                        <w:i/>
                                        <w:color w:val="262626" w:themeColor="text1" w:themeTint="D9"/>
                                        <w:sz w:val="26"/>
                                        <w:szCs w:val="26"/>
                                      </w:rPr>
                                      <w:t>CISS – 493 Final Paper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188720" tIns="91440" rIns="0" bIns="9144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89000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35EE8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" o:spid="_x0000_s1026" type="#_x0000_t202" alt="Title: Title and subtitle" style="position:absolute;margin-left:0;margin-top:0;width:435.75pt;height:214.55pt;z-index:251661312;visibility:visible;mso-wrap-style:square;mso-width-percent:890;mso-height-percent:0;mso-wrap-distance-left:9pt;mso-wrap-distance-top:0;mso-wrap-distance-right:9pt;mso-wrap-distance-bottom:0;mso-position-horizontal:left;mso-position-horizontal-relative:page;mso-position-vertical:bottom;mso-position-vertical-relative:page;mso-width-percent:890;mso-height-percent:0;mso-width-relative:page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xtWQQIAAG4EAAAOAAAAZHJzL2Uyb0RvYy54bWysVEtv2zAMvg/YfxB0X/zIo2kQp8haZBgQ&#13;&#10;tAWSoWdZlmMDsqhJSuzs14+SnaTodhp2kfkSKX4f6eVD10hyEsbWoDKajGJKhOJQ1OqQ0R/7zZc5&#13;&#10;JdYxVTAJSmT0LCx9WH3+tGz1QqRQgSyEIZhE2UWrM1o5pxdRZHklGmZHoIVCZwmmYQ5Vc4gKw1rM&#13;&#10;3sgojeNZ1IIptAEurEXrU++kq5C/LAV3L2VphSMyo/g2F04Tztyf0WrJFgfDdFXz4RnsH17RsFph&#13;&#10;0WuqJ+YYOZr6j1RNzQ1YKN2IQxNBWdZchB6wmyT+0M2uYlqEXhAcq68w2f+Xlj+fXg2pi4yOZ5Qo&#13;&#10;1iBHe9E58hU64k2udtLb/Icgj8Qe82Dz0LXaLjDDTmMO1+EVHIGL3aLRI9KVpvFf7JWgH0k4X4H3&#13;&#10;hTgap9PxJE6nlHD0pXfp5D5JfZ7odl0b674JaIgXMmqQ2QA4O22t60MvIb6agk0tZWBXKtJmdDae&#13;&#10;xuHC1YPJpcIavon+sV5yXd4NneVQnLExA/3UWM03NRbfMutemcExwV5w9N0LHqUELAKDREkF5tff&#13;&#10;7D4e2UMvJS2OXUbtzyMzghL5XSGvSTKf36V+UoN6n0wmqJigoJDfrKipY/MIONgJ7pjmQfTBTl7E&#13;&#10;0kDzhguy9kXRxRTH0hnNL+Kj63cBF4yL9ToE4WBq5rZqp7lP7dH0yO67N2b0AL9D5p7hMp9s8YGF&#13;&#10;PrbnYX10UNaBIo9vD+oAOw51IHlYQL817/UQdftNrH4DAAD//wMAUEsDBBQABgAIAAAAIQCvpZtl&#13;&#10;4AAAAAoBAAAPAAAAZHJzL2Rvd25yZXYueG1sTI/NTsMwEITvSLyDtUjcqJPyV9I4VQFVygUk2kpw&#13;&#10;3MauExGvI9ttw9uzcIHLSKvRzM5XLkbXi6MJsfOkIJ9kIAw1XndkFWw3q6sZiJiQNPaejIIvE2FR&#13;&#10;nZ+VWGh/ojdzXCcruIRigQralIZCyti0xmGc+MEQe3sfHCY+g5U64InLXS+nWXYnHXbEH1oczFNr&#13;&#10;ms/1wSmoH1evtt5/bJfNJlyjzeqX7t0rdXkxPs9ZlnMQyYzpLwE/DLwfKh628wfSUfQKmCb9Knuz&#13;&#10;+/wWxE7BzfQhB1mV8j9C9Q0AAP//AwBQSwECLQAUAAYACAAAACEAtoM4kv4AAADhAQAAEwAAAAAA&#13;&#10;AAAAAAAAAAAAAAAAW0NvbnRlbnRfVHlwZXNdLnhtbFBLAQItABQABgAIAAAAIQA4/SH/1gAAAJQB&#13;&#10;AAALAAAAAAAAAAAAAAAAAC8BAABfcmVscy8ucmVsc1BLAQItABQABgAIAAAAIQDH0xtWQQIAAG4E&#13;&#10;AAAOAAAAAAAAAAAAAAAAAC4CAABkcnMvZTJvRG9jLnhtbFBLAQItABQABgAIAAAAIQCvpZtl4AAA&#13;&#10;AAoBAAAPAAAAAAAAAAAAAAAAAJsEAABkcnMvZG93bnJldi54bWxQSwUGAAAAAAQABADzAAAAqAUA&#13;&#10;AAAA&#13;&#10;" filled="f" stroked="f" strokeweight=".5pt">
                    <v:textbox inset="93.6pt,7.2pt,0,1in">
                      <w:txbxContent>
                        <w:sdt>
                          <w:sdtPr>
                            <w:rPr>
                              <w:i/>
                              <w:color w:val="262626" w:themeColor="text1" w:themeTint="D9"/>
                              <w:sz w:val="32"/>
                              <w:szCs w:val="32"/>
                            </w:rPr>
                            <w:alias w:val="Author"/>
                            <w:tag w:val=""/>
                            <w:id w:val="-1315403320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260E2EEF" w14:textId="7B02B397" w:rsidR="002C0C2E" w:rsidRDefault="002C0C2E">
                              <w:pPr>
                                <w:pStyle w:val="NoSpacing"/>
                                <w:spacing w:after="480"/>
                                <w:rPr>
                                  <w:i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i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>Bishwa Bhattarai</w:t>
                              </w:r>
                            </w:p>
                          </w:sdtContent>
                        </w:sdt>
                        <w:p w14:paraId="092B4FE2" w14:textId="12926A2C" w:rsidR="002C0C2E" w:rsidRDefault="002C0C2E">
                          <w:pPr>
                            <w:pStyle w:val="NoSpacing"/>
                            <w:rPr>
                              <w:i/>
                              <w:color w:val="262626" w:themeColor="text1" w:themeTint="D9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i/>
                                <w:color w:val="262626" w:themeColor="text1" w:themeTint="D9"/>
                                <w:sz w:val="26"/>
                                <w:szCs w:val="26"/>
                              </w:rPr>
                              <w:alias w:val="Company"/>
                              <w:tag w:val=""/>
                              <w:id w:val="775749618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15:appearance w15:val="hidden"/>
                              <w:text/>
                            </w:sdtPr>
                            <w:sdtContent>
                              <w:r>
                                <w:rPr>
                                  <w:i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  <w:t>Columbia College</w:t>
                              </w:r>
                            </w:sdtContent>
                          </w:sdt>
                          <w:r>
                            <w:rPr>
                              <w:i/>
                              <w:color w:val="262626" w:themeColor="text1" w:themeTint="D9"/>
                              <w:sz w:val="26"/>
                              <w:szCs w:val="26"/>
                            </w:rPr>
                            <w:t xml:space="preserve"> | </w:t>
                          </w:r>
                          <w:sdt>
                            <w:sdtPr>
                              <w:rPr>
                                <w:i/>
                                <w:color w:val="262626" w:themeColor="text1" w:themeTint="D9"/>
                                <w:sz w:val="26"/>
                                <w:szCs w:val="26"/>
                              </w:rPr>
                              <w:alias w:val="Company Address"/>
                              <w:tag w:val=""/>
                              <w:id w:val="-92392518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15:appearance w15:val="hidden"/>
                              <w:text/>
                            </w:sdtPr>
                            <w:sdtContent>
                              <w:r>
                                <w:rPr>
                                  <w:i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  <w:t>CISS – 493 Final Paper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20371AE0" wp14:editId="7D0ED378">
                    <wp:simplePos x="0" y="0"/>
                    <mc:AlternateContent>
                      <mc:Choice Requires="wp14">
                        <wp:positionH relativeFrom="page">
                          <wp14:pctPosHOffset>10000</wp14:pctPosHOffset>
                        </wp:positionH>
                      </mc:Choice>
                      <mc:Fallback>
                        <wp:positionH relativeFrom="page">
                          <wp:posOffset>777240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15000</wp14:pctPosVOffset>
                        </wp:positionV>
                      </mc:Choice>
                      <mc:Fallback>
                        <wp:positionV relativeFrom="page">
                          <wp:posOffset>1508760</wp:posOffset>
                        </wp:positionV>
                      </mc:Fallback>
                    </mc:AlternateContent>
                    <wp:extent cx="0" cy="1543050"/>
                    <wp:effectExtent l="19050" t="0" r="19050" b="23495"/>
                    <wp:wrapNone/>
                    <wp:docPr id="37" name="Straight Connector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5430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page">
                      <wp14:pctHeight>79500</wp14:pctHeight>
                    </wp14:sizeRelV>
                  </wp:anchor>
                </w:drawing>
              </mc:Choice>
              <mc:Fallback>
                <w:pict>
                  <v:line w14:anchorId="0311E654" id="Straight Connector 37" o:spid="_x0000_s1026" style="position:absolute;z-index:-251656192;visibility:visible;mso-wrap-style:square;mso-height-percent:795;mso-left-percent:100;mso-top-percent:150;mso-wrap-distance-left:9pt;mso-wrap-distance-top:0;mso-wrap-distance-right:9pt;mso-wrap-distance-bottom:0;mso-position-horizontal-relative:page;mso-position-vertical-relative:page;mso-height-percent:795;mso-left-percent:100;mso-top-percent:150;mso-height-relative:page" from="0,0" to="0,12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GWb+AEAAEoEAAAOAAAAZHJzL2Uyb0RvYy54bWysVE2P2yAQvVfqf0DcG9vZphtZcfaQ1fbS&#13;&#10;j6jb/gAWQ4wEDAI2dv59B0ic3baXVr1gmJk3M+8xeHM3GU2OwgcFtqPNoqZEWA69soeO/vj+8G5N&#13;&#10;SYjM9kyDFR09iUDvtm/fbEbXiiUMoHvhCSaxoR1dR4cYXVtVgQ/CsLAAJyw6JXjDIh79oeo9GzG7&#13;&#10;0dWyrj9UI/jeeeAiBLTeFyfd5vxSCh6/ShlEJLqj2FvMq8/rU1qr7Ya1B8/coPi5DfYPXRimLBad&#13;&#10;U92zyMizV7+lMop7CCDjgoOpQErFReaAbJr6FzaPA3Mic0FxgptlCv8vLf9y3Hui+o7e3FJimcE7&#13;&#10;eoyeqcMQyQ6sRQXBE3SiUqMLLQJ2du/Pp+D2PtGepDfpi4TIlNU9zeqKKRJejBytzer9Tb3KyldX&#13;&#10;oPMhfhRgSNp0VCubiLOWHT+FiMUw9BKSzNqSsaPL9ep2lcMCaNU/KK2TMw+P2GlPjgyvPU5NjtHP&#13;&#10;5jP0xbZe1fX58tGMI1LMzcWM5eYsufiLAujTFo1JjcI/7+JJi9LaNyFRUWRc6s6JSg3GubCxSXrm&#13;&#10;TBidYBKbn4F1IZUewZXHa+A5PkFFnvO/Ac+IXBlsnMFGWfB/qp5ULC3LEn9RoPBOEjxBf8qTkaXB&#13;&#10;gc0Mz48rvYiX5wy//gK2PwEAAP//AwBQSwMEFAAGAAgAAAAhAF9FQqTdAAAABwEAAA8AAABkcnMv&#13;&#10;ZG93bnJldi54bWxMj8FOw0AMRO9I/MPKSFwQ3bQFRNNsqooKIXGCph/gZt0kbdYbZbdp+HsMF7iM&#13;&#10;bI08fpOtRteqgfrQeDYwnSSgiEtvG64M7IrX+2dQISJbbD2TgS8KsMqvrzJMrb/wJw3bWCkJ4ZCi&#13;&#10;gTrGLtU6lDU5DBPfEYt38L3DKGtfadvjRcJdq2dJ8qQdNiwfauzopabytD07AwUdP46L8vGumr5v&#13;&#10;ht1h/RZsMTfm9mbcLEXWS1CRxvh3AT8dhB9yAdv7M9ugWgPSJv6qeDLvDcwe5gnoPNP/+fNvAAAA&#13;&#10;//8DAFBLAQItABQABgAIAAAAIQC2gziS/gAAAOEBAAATAAAAAAAAAAAAAAAAAAAAAABbQ29udGVu&#13;&#10;dF9UeXBlc10ueG1sUEsBAi0AFAAGAAgAAAAhADj9If/WAAAAlAEAAAsAAAAAAAAAAAAAAAAALwEA&#13;&#10;AF9yZWxzLy5yZWxzUEsBAi0AFAAGAAgAAAAhAM/8ZZv4AQAASgQAAA4AAAAAAAAAAAAAAAAALgIA&#13;&#10;AGRycy9lMm9Eb2MueG1sUEsBAi0AFAAGAAgAAAAhAF9FQqTdAAAABwEAAA8AAAAAAAAAAAAAAAAA&#13;&#10;UgQAAGRycy9kb3ducmV2LnhtbFBLBQYAAAAABAAEAPMAAABcBQAAAAA=&#13;&#10;" strokecolor="#272727 [2749]" strokeweight="2.25pt">
                    <v:stroke joinstyle="miter"/>
                    <w10:wrap anchorx="page" anchory="page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D3A977" wp14:editId="1F191246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15000</wp14:pctPosVOffset>
                        </wp:positionV>
                      </mc:Choice>
                      <mc:Fallback>
                        <wp:positionV relativeFrom="page">
                          <wp:posOffset>1508760</wp:posOffset>
                        </wp:positionV>
                      </mc:Fallback>
                    </mc:AlternateContent>
                    <wp:extent cx="5534025" cy="2724912"/>
                    <wp:effectExtent l="0" t="0" r="0" b="2540"/>
                    <wp:wrapNone/>
                    <wp:docPr id="38" name="Text Box 38" title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34025" cy="27249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i/>
                                    <w:caps/>
                                    <w:color w:val="262626" w:themeColor="text1" w:themeTint="D9"/>
                                    <w:sz w:val="120"/>
                                    <w:szCs w:val="120"/>
                                  </w:rPr>
                                  <w:alias w:val="Title"/>
                                  <w:tag w:val=""/>
                                  <w:id w:val="166697660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Content>
                                  <w:p w14:paraId="027A4CD9" w14:textId="4D405481" w:rsidR="002C0C2E" w:rsidRDefault="002C0C2E">
                                    <w:pPr>
                                      <w:pStyle w:val="NoSpacing"/>
                                      <w:spacing w:after="900"/>
                                      <w:rPr>
                                        <w:rFonts w:asciiTheme="majorHAnsi" w:hAnsiTheme="majorHAnsi"/>
                                        <w:i/>
                                        <w:caps/>
                                        <w:color w:val="262626" w:themeColor="text1" w:themeTint="D9"/>
                                        <w:sz w:val="120"/>
                                        <w:szCs w:val="120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i/>
                                        <w:caps/>
                                        <w:color w:val="262626" w:themeColor="text1" w:themeTint="D9"/>
                                        <w:sz w:val="120"/>
                                        <w:szCs w:val="120"/>
                                      </w:rPr>
                                      <w:t>The Security and future of Bitcoin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262626" w:themeColor="text1" w:themeTint="D9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14377379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EndPr>
                                  <w:rPr>
                                    <w:i/>
                                  </w:rPr>
                                </w:sdtEndPr>
                                <w:sdtContent>
                                  <w:p w14:paraId="28E2C181" w14:textId="3B52E62B" w:rsidR="002C0C2E" w:rsidRDefault="002C0C2E">
                                    <w:pPr>
                                      <w:pStyle w:val="NoSpacing"/>
                                      <w:rPr>
                                        <w:i/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  <w:t>By Bishwa Bhattarai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18872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89000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D3A977" id="Text Box 38" o:spid="_x0000_s1027" type="#_x0000_t202" alt="Title: Title and subtitle" style="position:absolute;margin-left:0;margin-top:0;width:435.75pt;height:214.55pt;z-index:251659264;visibility:visible;mso-wrap-style:square;mso-width-percent:890;mso-height-percent:0;mso-top-percent:150;mso-wrap-distance-left:9pt;mso-wrap-distance-top:0;mso-wrap-distance-right:9pt;mso-wrap-distance-bottom:0;mso-position-horizontal:left;mso-position-horizontal-relative:page;mso-position-vertical-relative:page;mso-width-percent:890;mso-height-percent:0;mso-top-percent:15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rdMQQIAAHQEAAAOAAAAZHJzL2Uyb0RvYy54bWysVN1v2jAQf5+0/8Hy+8gH0NKIULFWTJNQ&#13;&#10;WwmmPhvHIZFsn2cbEvbX7+wArbo9TXtx7st3vt/vLvP7XklyFNa1oEuajVJKhOZQtXpf0h/b1ZcZ&#13;&#10;Jc4zXTEJWpT0JBy9X3z+NO9MIXJoQFbCEkyiXdGZkjbemyJJHG+EYm4ERmh01mAV86jafVJZ1mF2&#13;&#10;JZM8TW+SDmxlLHDhHFofByddxPx1Lbh/rmsnPJElxbf5eNp47sKZLOas2Ftmmpafn8H+4RWKtRqL&#13;&#10;XlM9Ms/IwbZ/pFItt+Cg9iMOKoG6brmIPWA3Wfqhm03DjIi9IDjOXGFy/y8tfzq+WNJWJR0jU5op&#13;&#10;5Ggrek++Qk+CybdeBlv4EOSRuMMu2gJ0nXEFZtgYzOF7vIIjcLE7NAZE+tqq8MVeCfqRhNMV+FCI&#13;&#10;o3E6HU/SfEoJR19+m0/usjzkSd6uG+v8NwGKBKGkFpmNgLPj2vkh9BISqmlYtVJGdqUmXUlvxtM0&#13;&#10;Xrh6MLnUWCM0MTw2SL7f9RGPayM7qE7Yn4VheJzhqxbfsGbOvzCL04It4Qb4ZzxqCVgLzhIlDdhf&#13;&#10;f7OHeCQRvZR0OH0ldT8PzApK5HeN9GbZbHabh4GN6mQaFRsVtO7eW/VBPQCOd4abZngUMcR6eRFr&#13;&#10;C+oV12QZaqKLaY6VS+ov4oMfNgLXjIvlMgbheBrm13pjeEgdMA34bvtXZs2ZBI/8PcFlSlnxgYsh&#13;&#10;Ntx0ZnnwyEgkKqA8YHoGH0c7Un1ew7A77/UY9fazWPwGAAD//wMAUEsDBBQABgAIAAAAIQBwAn2Y&#13;&#10;4AAAAAoBAAAPAAAAZHJzL2Rvd25yZXYueG1sTI9LT8MwEITvSPwHa5G4UScVj5LGqRCIA6oQokWc&#13;&#10;nXjzEPE6xK6b8uu75QKXkVajmZ0vX022FxFH3zlSkM4SEEiVMx01Cj62z1cLED5oMrp3hAoO6GFV&#13;&#10;nJ/lOjNuT+8YN6ERXEI+0wraEIZMSl+1aLWfuQGJvdqNVgc+x0aaUe+53PZyniS30uqO+EOrB3xs&#13;&#10;sfra7KyC0f64l3UZD9uI0/eneY11vX5T6vJielqyPCxBBJzCXwJODLwfCh5Wuh0ZL3oFTBN+lb3F&#13;&#10;XXoDolRwPb9PQRa5/I9QHAEAAP//AwBQSwECLQAUAAYACAAAACEAtoM4kv4AAADhAQAAEwAAAAAA&#13;&#10;AAAAAAAAAAAAAAAAW0NvbnRlbnRfVHlwZXNdLnhtbFBLAQItABQABgAIAAAAIQA4/SH/1gAAAJQB&#13;&#10;AAALAAAAAAAAAAAAAAAAAC8BAABfcmVscy8ucmVsc1BLAQItABQABgAIAAAAIQDw9rdMQQIAAHQE&#13;&#10;AAAOAAAAAAAAAAAAAAAAAC4CAABkcnMvZTJvRG9jLnhtbFBLAQItABQABgAIAAAAIQBwAn2Y4AAA&#13;&#10;AAoBAAAPAAAAAAAAAAAAAAAAAJsEAABkcnMvZG93bnJldi54bWxQSwUGAAAAAAQABADzAAAAqAUA&#13;&#10;AAAA&#13;&#10;" filled="f" stroked="f" strokeweight=".5pt">
                    <v:textbox style="mso-fit-shape-to-text:t" inset="93.6pt,,0">
                      <w:txbxContent>
                        <w:sdt>
                          <w:sdtPr>
                            <w:rPr>
                              <w:rFonts w:asciiTheme="majorHAnsi" w:hAnsiTheme="majorHAnsi"/>
                              <w:i/>
                              <w:caps/>
                              <w:color w:val="262626" w:themeColor="text1" w:themeTint="D9"/>
                              <w:sz w:val="120"/>
                              <w:szCs w:val="120"/>
                            </w:rPr>
                            <w:alias w:val="Title"/>
                            <w:tag w:val=""/>
                            <w:id w:val="166697660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027A4CD9" w14:textId="4D405481" w:rsidR="002C0C2E" w:rsidRDefault="002C0C2E">
                              <w:pPr>
                                <w:pStyle w:val="NoSpacing"/>
                                <w:spacing w:after="900"/>
                                <w:rPr>
                                  <w:rFonts w:asciiTheme="majorHAnsi" w:hAnsiTheme="majorHAnsi"/>
                                  <w:i/>
                                  <w:caps/>
                                  <w:color w:val="262626" w:themeColor="text1" w:themeTint="D9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i/>
                                  <w:caps/>
                                  <w:color w:val="262626" w:themeColor="text1" w:themeTint="D9"/>
                                  <w:sz w:val="120"/>
                                  <w:szCs w:val="120"/>
                                </w:rPr>
                                <w:t>The Security and future of Bitcoin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262626" w:themeColor="text1" w:themeTint="D9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14377379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15:appearance w15:val="hidden"/>
                            <w:text/>
                          </w:sdtPr>
                          <w:sdtEndPr>
                            <w:rPr>
                              <w:i/>
                            </w:rPr>
                          </w:sdtEndPr>
                          <w:sdtContent>
                            <w:p w14:paraId="28E2C181" w14:textId="3B52E62B" w:rsidR="002C0C2E" w:rsidRDefault="002C0C2E">
                              <w:pPr>
                                <w:pStyle w:val="NoSpacing"/>
                                <w:rPr>
                                  <w:i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>By Bishwa Bhattarai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34490DD7" w14:textId="1FDECB51" w:rsidR="002C0C2E" w:rsidRDefault="002C0C2E">
          <w:r>
            <w:br w:type="page"/>
          </w:r>
        </w:p>
      </w:sdtContent>
    </w:sdt>
    <w:p w14:paraId="18544C39" w14:textId="77777777" w:rsidR="00E06681" w:rsidRDefault="00AB0925"/>
    <w:sectPr w:rsidR="00E06681" w:rsidSect="002C0C2E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0E"/>
    <w:rsid w:val="002C0C2E"/>
    <w:rsid w:val="0050220E"/>
    <w:rsid w:val="00A26927"/>
    <w:rsid w:val="00AB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E99E"/>
  <w15:chartTrackingRefBased/>
  <w15:docId w15:val="{3F0D1DB6-D9ED-2640-A082-199DFD22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0C2E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2C0C2E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CISS – 493 Final Paper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Security and future of Bitcoin</dc:title>
  <dc:subject>By Bishwa Bhattarai</dc:subject>
  <dc:creator>Bishwa Bhattarai</dc:creator>
  <cp:keywords/>
  <dc:description/>
  <cp:lastModifiedBy>Bishwa Bhattarai</cp:lastModifiedBy>
  <cp:revision>2</cp:revision>
  <dcterms:created xsi:type="dcterms:W3CDTF">2021-04-20T06:50:00Z</dcterms:created>
  <dcterms:modified xsi:type="dcterms:W3CDTF">2021-04-20T17:21:00Z</dcterms:modified>
</cp:coreProperties>
</file>