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31BF5" w14:textId="4A7FA36F" w:rsidR="002F5F5D" w:rsidRDefault="00A51FE2">
      <w:r>
        <w:rPr>
          <w:noProof/>
        </w:rPr>
        <w:drawing>
          <wp:inline distT="0" distB="0" distL="0" distR="0" wp14:anchorId="6E45D466" wp14:editId="5D20CE9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9B2724" wp14:editId="69BF6EE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D5C1F" wp14:editId="5894509A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DB15E" wp14:editId="09654922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E2"/>
    <w:rsid w:val="002F5F5D"/>
    <w:rsid w:val="00A5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5D36"/>
  <w15:chartTrackingRefBased/>
  <w15:docId w15:val="{249F75F3-F3CD-41CE-87EA-7AF79249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Keller</dc:creator>
  <cp:keywords/>
  <dc:description/>
  <cp:lastModifiedBy>Ryan Keller</cp:lastModifiedBy>
  <cp:revision>1</cp:revision>
  <dcterms:created xsi:type="dcterms:W3CDTF">2021-01-12T19:59:00Z</dcterms:created>
  <dcterms:modified xsi:type="dcterms:W3CDTF">2021-01-12T20:01:00Z</dcterms:modified>
</cp:coreProperties>
</file>