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D65" w:rsidRDefault="00CA17E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93617</wp:posOffset>
            </wp:positionH>
            <wp:positionV relativeFrom="paragraph">
              <wp:posOffset>-777554</wp:posOffset>
            </wp:positionV>
            <wp:extent cx="5785503" cy="9630956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11-08 at 7.12.09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503" cy="9630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7D65" w:rsidSect="007B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E9"/>
    <w:rsid w:val="00387D65"/>
    <w:rsid w:val="007B57EC"/>
    <w:rsid w:val="00CA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C94C7-A24E-594C-8EFB-AE4FF413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Al Saadi</dc:creator>
  <cp:keywords/>
  <dc:description/>
  <cp:lastModifiedBy>Salim Al Saadi</cp:lastModifiedBy>
  <cp:revision>1</cp:revision>
  <dcterms:created xsi:type="dcterms:W3CDTF">2020-11-09T03:07:00Z</dcterms:created>
  <dcterms:modified xsi:type="dcterms:W3CDTF">2020-11-09T03:14:00Z</dcterms:modified>
</cp:coreProperties>
</file>